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266C2" w14:textId="426BCA80" w:rsidR="000C317F" w:rsidRDefault="000C317F">
      <w:pPr>
        <w:rPr>
          <w:rFonts w:ascii="Times New Roman" w:eastAsia="Times New Roman" w:hAnsi="Times New Roman" w:cs="Times New Roman"/>
          <w:color w:val="555555"/>
          <w:shd w:val="clear" w:color="auto" w:fill="FFFFFF"/>
        </w:rPr>
      </w:pPr>
      <w:bookmarkStart w:id="0" w:name="_GoBack"/>
      <w:bookmarkEnd w:id="0"/>
    </w:p>
    <w:p w14:paraId="3C446C10" w14:textId="27F27A4E" w:rsidR="000C317F" w:rsidRDefault="000C317F">
      <w:pPr>
        <w:rPr>
          <w:rFonts w:ascii="Times New Roman" w:eastAsia="Times New Roman" w:hAnsi="Times New Roman" w:cs="Times New Roman"/>
          <w:color w:val="555555"/>
          <w:shd w:val="clear" w:color="auto" w:fill="FFFFFF"/>
        </w:rPr>
      </w:pPr>
    </w:p>
    <w:p w14:paraId="1C4AC9AC" w14:textId="77777777" w:rsidR="000C317F" w:rsidRDefault="000C317F">
      <w:pPr>
        <w:rPr>
          <w:rFonts w:ascii="Times New Roman" w:eastAsia="Times New Roman" w:hAnsi="Times New Roman" w:cs="Times New Roman"/>
          <w:color w:val="555555"/>
          <w:shd w:val="clear" w:color="auto" w:fill="FFFFFF"/>
        </w:rPr>
      </w:pPr>
    </w:p>
    <w:p w14:paraId="54997C61" w14:textId="77777777" w:rsidR="006F587D" w:rsidRDefault="006F587D">
      <w:pPr>
        <w:rPr>
          <w:rFonts w:ascii="Times New Roman" w:eastAsia="Times New Roman" w:hAnsi="Times New Roman" w:cs="Times New Roman"/>
          <w:color w:val="555555"/>
          <w:shd w:val="clear" w:color="auto" w:fill="FFFFFF"/>
        </w:rPr>
      </w:pPr>
    </w:p>
    <w:p w14:paraId="1F45675D" w14:textId="77777777" w:rsidR="006F587D" w:rsidRDefault="006F587D">
      <w:pPr>
        <w:rPr>
          <w:rFonts w:ascii="Times New Roman" w:eastAsia="Times New Roman" w:hAnsi="Times New Roman" w:cs="Times New Roman"/>
          <w:color w:val="555555"/>
          <w:shd w:val="clear" w:color="auto" w:fill="FFFFFF"/>
        </w:rPr>
      </w:pPr>
    </w:p>
    <w:p w14:paraId="449B1142" w14:textId="77777777" w:rsidR="006F587D" w:rsidRDefault="006F587D">
      <w:pPr>
        <w:rPr>
          <w:rFonts w:ascii="Times New Roman" w:eastAsia="Times New Roman" w:hAnsi="Times New Roman" w:cs="Times New Roman"/>
          <w:color w:val="555555"/>
          <w:shd w:val="clear" w:color="auto" w:fill="FFFFFF"/>
        </w:rPr>
      </w:pPr>
    </w:p>
    <w:p w14:paraId="0BF1ECD8" w14:textId="77777777" w:rsidR="006F587D" w:rsidRDefault="006F587D">
      <w:pPr>
        <w:rPr>
          <w:rFonts w:ascii="Times New Roman" w:eastAsia="Times New Roman" w:hAnsi="Times New Roman" w:cs="Times New Roman"/>
          <w:color w:val="555555"/>
          <w:shd w:val="clear" w:color="auto" w:fill="FFFFFF"/>
        </w:rPr>
      </w:pPr>
    </w:p>
    <w:p w14:paraId="5B17C21B" w14:textId="77777777" w:rsidR="006F587D" w:rsidRDefault="006F587D">
      <w:pPr>
        <w:rPr>
          <w:rFonts w:ascii="Times New Roman" w:eastAsia="Times New Roman" w:hAnsi="Times New Roman" w:cs="Times New Roman"/>
          <w:color w:val="555555"/>
          <w:shd w:val="clear" w:color="auto" w:fill="FFFFFF"/>
        </w:rPr>
      </w:pPr>
    </w:p>
    <w:p w14:paraId="397E6305" w14:textId="77777777" w:rsidR="006F587D" w:rsidRDefault="006F587D">
      <w:pPr>
        <w:rPr>
          <w:rFonts w:ascii="Times New Roman" w:eastAsia="Times New Roman" w:hAnsi="Times New Roman" w:cs="Times New Roman"/>
          <w:color w:val="555555"/>
          <w:shd w:val="clear" w:color="auto" w:fill="FFFFFF"/>
        </w:rPr>
      </w:pPr>
    </w:p>
    <w:p w14:paraId="40A98F28" w14:textId="77777777" w:rsidR="006F587D" w:rsidRDefault="006F587D">
      <w:pPr>
        <w:rPr>
          <w:rFonts w:ascii="Times New Roman" w:eastAsia="Times New Roman" w:hAnsi="Times New Roman" w:cs="Times New Roman"/>
          <w:color w:val="555555"/>
          <w:shd w:val="clear" w:color="auto" w:fill="FFFFFF"/>
        </w:rPr>
      </w:pPr>
    </w:p>
    <w:p w14:paraId="43E5D14A" w14:textId="77777777" w:rsidR="006F587D" w:rsidRDefault="006F587D">
      <w:pPr>
        <w:rPr>
          <w:rFonts w:ascii="Times New Roman" w:eastAsia="Times New Roman" w:hAnsi="Times New Roman" w:cs="Times New Roman"/>
          <w:color w:val="555555"/>
          <w:shd w:val="clear" w:color="auto" w:fill="FFFFFF"/>
        </w:rPr>
      </w:pPr>
    </w:p>
    <w:p w14:paraId="48662C79" w14:textId="77777777" w:rsidR="006F587D" w:rsidRDefault="006F587D">
      <w:pPr>
        <w:rPr>
          <w:rFonts w:ascii="Times New Roman" w:eastAsia="Times New Roman" w:hAnsi="Times New Roman" w:cs="Times New Roman"/>
          <w:color w:val="555555"/>
          <w:shd w:val="clear" w:color="auto" w:fill="FFFFFF"/>
        </w:rPr>
      </w:pPr>
    </w:p>
    <w:p w14:paraId="12C5067C" w14:textId="77777777" w:rsidR="006F587D" w:rsidRDefault="006F587D">
      <w:pPr>
        <w:rPr>
          <w:rFonts w:ascii="Times New Roman" w:eastAsia="Times New Roman" w:hAnsi="Times New Roman" w:cs="Times New Roman"/>
          <w:color w:val="555555"/>
          <w:shd w:val="clear" w:color="auto" w:fill="FFFFFF"/>
        </w:rPr>
      </w:pPr>
    </w:p>
    <w:p w14:paraId="2B96856F" w14:textId="77777777" w:rsidR="006F587D" w:rsidRDefault="006F587D">
      <w:pPr>
        <w:rPr>
          <w:rFonts w:ascii="Times New Roman" w:eastAsia="Times New Roman" w:hAnsi="Times New Roman" w:cs="Times New Roman"/>
          <w:color w:val="555555"/>
          <w:shd w:val="clear" w:color="auto" w:fill="FFFFFF"/>
        </w:rPr>
      </w:pPr>
    </w:p>
    <w:p w14:paraId="4889CA9E" w14:textId="77777777" w:rsidR="006F587D" w:rsidRDefault="006F587D">
      <w:pPr>
        <w:rPr>
          <w:rFonts w:ascii="Times New Roman" w:eastAsia="Times New Roman" w:hAnsi="Times New Roman" w:cs="Times New Roman"/>
          <w:color w:val="555555"/>
          <w:shd w:val="clear" w:color="auto" w:fill="FFFFFF"/>
        </w:rPr>
      </w:pPr>
    </w:p>
    <w:p w14:paraId="629AE2F7" w14:textId="77777777" w:rsidR="006F587D" w:rsidRDefault="006F587D">
      <w:pPr>
        <w:rPr>
          <w:rFonts w:ascii="Times New Roman" w:eastAsia="Times New Roman" w:hAnsi="Times New Roman" w:cs="Times New Roman"/>
          <w:color w:val="555555"/>
          <w:shd w:val="clear" w:color="auto" w:fill="FFFFFF"/>
        </w:rPr>
      </w:pPr>
    </w:p>
    <w:p w14:paraId="6B020AD3" w14:textId="77777777" w:rsidR="006F587D" w:rsidRDefault="006F587D">
      <w:pPr>
        <w:rPr>
          <w:rFonts w:ascii="Times New Roman" w:eastAsia="Times New Roman" w:hAnsi="Times New Roman" w:cs="Times New Roman"/>
          <w:color w:val="555555"/>
          <w:shd w:val="clear" w:color="auto" w:fill="FFFFFF"/>
        </w:rPr>
      </w:pPr>
    </w:p>
    <w:p w14:paraId="7C277BF6" w14:textId="542298AB" w:rsidR="000C317F" w:rsidRDefault="000C317F" w:rsidP="000C317F">
      <w:pPr>
        <w:jc w:val="center"/>
        <w:rPr>
          <w:rFonts w:ascii="Times New Roman" w:eastAsia="Times New Roman" w:hAnsi="Times New Roman" w:cs="Times New Roman"/>
          <w:color w:val="555555"/>
          <w:shd w:val="clear" w:color="auto" w:fill="FFFFFF"/>
        </w:rPr>
      </w:pPr>
      <w:r>
        <w:rPr>
          <w:rFonts w:ascii="Times New Roman" w:eastAsia="Times New Roman" w:hAnsi="Times New Roman" w:cs="Times New Roman"/>
          <w:color w:val="555555"/>
          <w:shd w:val="clear" w:color="auto" w:fill="FFFFFF"/>
        </w:rPr>
        <w:t>A Summary and Opinion on “Safety and Excellence”</w:t>
      </w:r>
    </w:p>
    <w:p w14:paraId="5CED46CC" w14:textId="77777777" w:rsidR="000C317F" w:rsidRDefault="000C317F" w:rsidP="000C317F">
      <w:pPr>
        <w:jc w:val="center"/>
        <w:rPr>
          <w:rFonts w:ascii="Times New Roman" w:eastAsia="Times New Roman" w:hAnsi="Times New Roman" w:cs="Times New Roman"/>
          <w:color w:val="555555"/>
          <w:shd w:val="clear" w:color="auto" w:fill="FFFFFF"/>
        </w:rPr>
      </w:pPr>
    </w:p>
    <w:p w14:paraId="15C1E1D2" w14:textId="1F1F8230" w:rsidR="000C317F" w:rsidRDefault="000C317F" w:rsidP="000C317F">
      <w:pPr>
        <w:jc w:val="center"/>
        <w:rPr>
          <w:rFonts w:ascii="Times New Roman" w:eastAsia="Times New Roman" w:hAnsi="Times New Roman" w:cs="Times New Roman"/>
          <w:color w:val="555555"/>
          <w:shd w:val="clear" w:color="auto" w:fill="FFFFFF"/>
        </w:rPr>
      </w:pPr>
      <w:r>
        <w:rPr>
          <w:rFonts w:ascii="Times New Roman" w:eastAsia="Times New Roman" w:hAnsi="Times New Roman" w:cs="Times New Roman"/>
          <w:color w:val="555555"/>
          <w:shd w:val="clear" w:color="auto" w:fill="FFFFFF"/>
        </w:rPr>
        <w:t xml:space="preserve">Alison </w:t>
      </w:r>
      <w:proofErr w:type="spellStart"/>
      <w:r>
        <w:rPr>
          <w:rFonts w:ascii="Times New Roman" w:eastAsia="Times New Roman" w:hAnsi="Times New Roman" w:cs="Times New Roman"/>
          <w:color w:val="555555"/>
          <w:shd w:val="clear" w:color="auto" w:fill="FFFFFF"/>
        </w:rPr>
        <w:t>Kowalenko</w:t>
      </w:r>
      <w:proofErr w:type="spellEnd"/>
    </w:p>
    <w:p w14:paraId="4A00E35F" w14:textId="77777777" w:rsidR="000C317F" w:rsidRDefault="000C317F" w:rsidP="000C317F">
      <w:pPr>
        <w:jc w:val="center"/>
        <w:rPr>
          <w:rFonts w:ascii="Times New Roman" w:eastAsia="Times New Roman" w:hAnsi="Times New Roman" w:cs="Times New Roman"/>
          <w:color w:val="555555"/>
          <w:shd w:val="clear" w:color="auto" w:fill="FFFFFF"/>
        </w:rPr>
      </w:pPr>
    </w:p>
    <w:p w14:paraId="799B48D1" w14:textId="009579A1" w:rsidR="006F587D" w:rsidRDefault="006F587D" w:rsidP="006F587D">
      <w:pPr>
        <w:jc w:val="center"/>
        <w:rPr>
          <w:rFonts w:ascii="Times New Roman" w:eastAsia="Times New Roman" w:hAnsi="Times New Roman" w:cs="Times New Roman"/>
          <w:color w:val="555555"/>
          <w:shd w:val="clear" w:color="auto" w:fill="FFFFFF"/>
        </w:rPr>
      </w:pPr>
      <w:r>
        <w:rPr>
          <w:rFonts w:ascii="Times New Roman" w:eastAsia="Times New Roman" w:hAnsi="Times New Roman" w:cs="Times New Roman"/>
          <w:color w:val="555555"/>
          <w:shd w:val="clear" w:color="auto" w:fill="FFFFFF"/>
        </w:rPr>
        <w:t>ECS 100 (Online)</w:t>
      </w:r>
    </w:p>
    <w:p w14:paraId="05D2BC7B" w14:textId="77777777" w:rsidR="006F587D" w:rsidRDefault="006F587D" w:rsidP="006F587D">
      <w:pPr>
        <w:jc w:val="center"/>
        <w:rPr>
          <w:rFonts w:ascii="Times New Roman" w:eastAsia="Times New Roman" w:hAnsi="Times New Roman" w:cs="Times New Roman"/>
          <w:color w:val="555555"/>
          <w:shd w:val="clear" w:color="auto" w:fill="FFFFFF"/>
        </w:rPr>
      </w:pPr>
    </w:p>
    <w:p w14:paraId="0167B8C9" w14:textId="478F64EC" w:rsidR="006F587D" w:rsidRDefault="006F587D" w:rsidP="006F587D">
      <w:pPr>
        <w:jc w:val="center"/>
        <w:rPr>
          <w:rFonts w:ascii="Times New Roman" w:eastAsia="Times New Roman" w:hAnsi="Times New Roman" w:cs="Times New Roman"/>
          <w:color w:val="555555"/>
          <w:shd w:val="clear" w:color="auto" w:fill="FFFFFF"/>
        </w:rPr>
      </w:pPr>
      <w:r>
        <w:rPr>
          <w:rFonts w:ascii="Times New Roman" w:eastAsia="Times New Roman" w:hAnsi="Times New Roman" w:cs="Times New Roman"/>
          <w:color w:val="555555"/>
          <w:shd w:val="clear" w:color="auto" w:fill="FFFFFF"/>
        </w:rPr>
        <w:t xml:space="preserve">Julie </w:t>
      </w:r>
      <w:proofErr w:type="spellStart"/>
      <w:r>
        <w:rPr>
          <w:rFonts w:ascii="Times New Roman" w:eastAsia="Times New Roman" w:hAnsi="Times New Roman" w:cs="Times New Roman"/>
          <w:color w:val="555555"/>
          <w:shd w:val="clear" w:color="auto" w:fill="FFFFFF"/>
        </w:rPr>
        <w:t>Machnaik</w:t>
      </w:r>
      <w:proofErr w:type="spellEnd"/>
    </w:p>
    <w:p w14:paraId="631F99C8" w14:textId="77777777" w:rsidR="006F587D" w:rsidRDefault="006F587D" w:rsidP="006F587D">
      <w:pPr>
        <w:jc w:val="center"/>
        <w:rPr>
          <w:rFonts w:ascii="Times New Roman" w:eastAsia="Times New Roman" w:hAnsi="Times New Roman" w:cs="Times New Roman"/>
          <w:color w:val="555555"/>
          <w:shd w:val="clear" w:color="auto" w:fill="FFFFFF"/>
        </w:rPr>
      </w:pPr>
    </w:p>
    <w:p w14:paraId="4E5B6B8A" w14:textId="4C9CE8AF" w:rsidR="006F587D" w:rsidRDefault="006F587D" w:rsidP="006F587D">
      <w:pPr>
        <w:jc w:val="center"/>
        <w:rPr>
          <w:rFonts w:ascii="Times New Roman" w:eastAsia="Times New Roman" w:hAnsi="Times New Roman" w:cs="Times New Roman"/>
          <w:color w:val="555555"/>
          <w:shd w:val="clear" w:color="auto" w:fill="FFFFFF"/>
        </w:rPr>
      </w:pPr>
      <w:r>
        <w:rPr>
          <w:rFonts w:ascii="Times New Roman" w:eastAsia="Times New Roman" w:hAnsi="Times New Roman" w:cs="Times New Roman"/>
          <w:color w:val="555555"/>
          <w:shd w:val="clear" w:color="auto" w:fill="FFFFFF"/>
        </w:rPr>
        <w:t>October 15, 2018</w:t>
      </w:r>
    </w:p>
    <w:p w14:paraId="14C771F7" w14:textId="0632DBFE" w:rsidR="006F587D" w:rsidRDefault="006F587D">
      <w:pPr>
        <w:rPr>
          <w:rFonts w:ascii="Times New Roman" w:eastAsia="Times New Roman" w:hAnsi="Times New Roman" w:cs="Times New Roman"/>
          <w:color w:val="555555"/>
          <w:shd w:val="clear" w:color="auto" w:fill="FFFFFF"/>
        </w:rPr>
      </w:pPr>
      <w:r>
        <w:rPr>
          <w:rFonts w:ascii="Times New Roman" w:eastAsia="Times New Roman" w:hAnsi="Times New Roman" w:cs="Times New Roman"/>
          <w:color w:val="555555"/>
          <w:shd w:val="clear" w:color="auto" w:fill="FFFFFF"/>
        </w:rPr>
        <w:br w:type="page"/>
      </w:r>
    </w:p>
    <w:p w14:paraId="682E55AB" w14:textId="77777777" w:rsidR="000C317F" w:rsidRPr="000C317F" w:rsidRDefault="000C317F">
      <w:pPr>
        <w:rPr>
          <w:rFonts w:ascii="Times New Roman" w:eastAsia="Times New Roman" w:hAnsi="Times New Roman" w:cs="Times New Roman"/>
          <w:color w:val="555555"/>
          <w:shd w:val="clear" w:color="auto" w:fill="FFFFFF"/>
        </w:rPr>
      </w:pPr>
    </w:p>
    <w:p w14:paraId="5C4EC9F9" w14:textId="77777777" w:rsidR="000653BE" w:rsidRDefault="000653BE" w:rsidP="0035554D">
      <w:pPr>
        <w:ind w:firstLine="720"/>
        <w:jc w:val="center"/>
        <w:rPr>
          <w:rFonts w:ascii="Times New Roman" w:hAnsi="Times New Roman" w:cs="Times New Roman"/>
        </w:rPr>
      </w:pPr>
      <w:r>
        <w:rPr>
          <w:rFonts w:ascii="Times New Roman" w:hAnsi="Times New Roman" w:cs="Times New Roman"/>
        </w:rPr>
        <w:t>Abstract</w:t>
      </w:r>
    </w:p>
    <w:p w14:paraId="0BEC3132" w14:textId="77777777" w:rsidR="000653BE" w:rsidRDefault="000653BE" w:rsidP="0035554D">
      <w:pPr>
        <w:ind w:firstLine="720"/>
        <w:jc w:val="center"/>
        <w:rPr>
          <w:rFonts w:ascii="Times New Roman" w:hAnsi="Times New Roman" w:cs="Times New Roman"/>
        </w:rPr>
      </w:pPr>
    </w:p>
    <w:p w14:paraId="0A8C2079" w14:textId="377CB718" w:rsidR="000653BE" w:rsidRDefault="000653BE" w:rsidP="000653BE">
      <w:pPr>
        <w:spacing w:line="480" w:lineRule="auto"/>
        <w:rPr>
          <w:rFonts w:ascii="Times New Roman" w:hAnsi="Times New Roman" w:cs="Times New Roman"/>
        </w:rPr>
      </w:pPr>
      <w:r>
        <w:rPr>
          <w:rFonts w:ascii="Times New Roman" w:hAnsi="Times New Roman" w:cs="Times New Roman"/>
        </w:rPr>
        <w:t xml:space="preserve">This paper looks at a summary of John </w:t>
      </w:r>
      <w:proofErr w:type="spellStart"/>
      <w:r>
        <w:rPr>
          <w:rFonts w:ascii="Times New Roman" w:hAnsi="Times New Roman" w:cs="Times New Roman"/>
        </w:rPr>
        <w:t>Merrow’s</w:t>
      </w:r>
      <w:proofErr w:type="spellEnd"/>
      <w:r>
        <w:rPr>
          <w:rFonts w:ascii="Times New Roman" w:hAnsi="Times New Roman" w:cs="Times New Roman"/>
        </w:rPr>
        <w:t xml:space="preserve"> article “Safety and Excellence” and includes a summary as well as my opinion on </w:t>
      </w:r>
      <w:proofErr w:type="spellStart"/>
      <w:r>
        <w:rPr>
          <w:rFonts w:ascii="Times New Roman" w:hAnsi="Times New Roman" w:cs="Times New Roman"/>
        </w:rPr>
        <w:t>Merrow’s</w:t>
      </w:r>
      <w:proofErr w:type="spellEnd"/>
      <w:r>
        <w:rPr>
          <w:rFonts w:ascii="Times New Roman" w:hAnsi="Times New Roman" w:cs="Times New Roman"/>
        </w:rPr>
        <w:t xml:space="preserve"> thoughts. This article is a great resource for students looking at teaching or anyone working with kids. It is important for teachers and learners to understand the importance of physical, emotion, and intellectual safety within the learning environment. The opinionated part of this paper is strictly Ali </w:t>
      </w:r>
      <w:proofErr w:type="spellStart"/>
      <w:r>
        <w:rPr>
          <w:rFonts w:ascii="Times New Roman" w:hAnsi="Times New Roman" w:cs="Times New Roman"/>
        </w:rPr>
        <w:t>Kowalenko’s</w:t>
      </w:r>
      <w:proofErr w:type="spellEnd"/>
      <w:r>
        <w:rPr>
          <w:rFonts w:ascii="Times New Roman" w:hAnsi="Times New Roman" w:cs="Times New Roman"/>
        </w:rPr>
        <w:t xml:space="preserve"> thoughts and the impact </w:t>
      </w:r>
      <w:proofErr w:type="spellStart"/>
      <w:r>
        <w:rPr>
          <w:rFonts w:ascii="Times New Roman" w:hAnsi="Times New Roman" w:cs="Times New Roman"/>
        </w:rPr>
        <w:t>Merrow’s</w:t>
      </w:r>
      <w:proofErr w:type="spellEnd"/>
      <w:r>
        <w:rPr>
          <w:rFonts w:ascii="Times New Roman" w:hAnsi="Times New Roman" w:cs="Times New Roman"/>
        </w:rPr>
        <w:t xml:space="preserve"> words had on me and the lessons I drew from it as I enter classrooms this semester. </w:t>
      </w:r>
    </w:p>
    <w:p w14:paraId="7F280DEC" w14:textId="77777777" w:rsidR="000653BE" w:rsidRDefault="000653BE" w:rsidP="000653BE">
      <w:pPr>
        <w:spacing w:line="480" w:lineRule="auto"/>
        <w:rPr>
          <w:rFonts w:ascii="Times New Roman" w:hAnsi="Times New Roman" w:cs="Times New Roman"/>
        </w:rPr>
      </w:pPr>
    </w:p>
    <w:p w14:paraId="3EAB10DE" w14:textId="32A7A1A5" w:rsidR="000653BE" w:rsidRPr="000653BE" w:rsidRDefault="000653BE" w:rsidP="000653BE">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i/>
        </w:rPr>
        <w:t xml:space="preserve">Keywords: </w:t>
      </w:r>
      <w:r>
        <w:rPr>
          <w:rFonts w:ascii="Times New Roman" w:hAnsi="Times New Roman" w:cs="Times New Roman"/>
        </w:rPr>
        <w:t>safety, education, learning</w:t>
      </w:r>
    </w:p>
    <w:p w14:paraId="4688DF52" w14:textId="77777777" w:rsidR="000653BE" w:rsidRDefault="000653BE" w:rsidP="000653BE">
      <w:pPr>
        <w:spacing w:line="480" w:lineRule="auto"/>
        <w:ind w:firstLine="720"/>
        <w:rPr>
          <w:rFonts w:ascii="Times New Roman" w:hAnsi="Times New Roman" w:cs="Times New Roman"/>
        </w:rPr>
      </w:pPr>
    </w:p>
    <w:p w14:paraId="2B7B3D4E" w14:textId="77777777" w:rsidR="000653BE" w:rsidRDefault="000653BE">
      <w:pPr>
        <w:rPr>
          <w:rFonts w:ascii="Times New Roman" w:hAnsi="Times New Roman" w:cs="Times New Roman"/>
        </w:rPr>
      </w:pPr>
      <w:r>
        <w:rPr>
          <w:rFonts w:ascii="Times New Roman" w:hAnsi="Times New Roman" w:cs="Times New Roman"/>
        </w:rPr>
        <w:br w:type="page"/>
      </w:r>
    </w:p>
    <w:p w14:paraId="3770680A" w14:textId="77777777" w:rsidR="000653BE" w:rsidRDefault="000653BE" w:rsidP="000653BE">
      <w:pPr>
        <w:ind w:firstLine="720"/>
        <w:rPr>
          <w:rFonts w:ascii="Times New Roman" w:hAnsi="Times New Roman" w:cs="Times New Roman"/>
        </w:rPr>
      </w:pPr>
    </w:p>
    <w:p w14:paraId="644032E5" w14:textId="55A73584" w:rsidR="0035554D" w:rsidRDefault="0035554D" w:rsidP="0035554D">
      <w:pPr>
        <w:ind w:firstLine="720"/>
        <w:jc w:val="center"/>
        <w:rPr>
          <w:rFonts w:ascii="Times New Roman" w:hAnsi="Times New Roman" w:cs="Times New Roman"/>
        </w:rPr>
      </w:pPr>
      <w:r>
        <w:rPr>
          <w:rFonts w:ascii="Times New Roman" w:hAnsi="Times New Roman" w:cs="Times New Roman"/>
        </w:rPr>
        <w:t>A Summary of: Safety and Excellence</w:t>
      </w:r>
    </w:p>
    <w:p w14:paraId="0DED6E0F" w14:textId="77777777" w:rsidR="0035554D" w:rsidRDefault="0035554D" w:rsidP="0035554D">
      <w:pPr>
        <w:ind w:firstLine="720"/>
        <w:jc w:val="center"/>
        <w:rPr>
          <w:rFonts w:ascii="Times New Roman" w:hAnsi="Times New Roman" w:cs="Times New Roman"/>
        </w:rPr>
      </w:pPr>
    </w:p>
    <w:p w14:paraId="68A3FA62" w14:textId="09E84820" w:rsidR="00360E38" w:rsidRDefault="00AE588B" w:rsidP="0035554D">
      <w:pPr>
        <w:spacing w:line="480" w:lineRule="auto"/>
        <w:ind w:firstLine="720"/>
        <w:rPr>
          <w:rFonts w:ascii="Times New Roman" w:hAnsi="Times New Roman" w:cs="Times New Roman"/>
        </w:rPr>
      </w:pPr>
      <w:r w:rsidRPr="0035554D">
        <w:rPr>
          <w:rFonts w:ascii="Times New Roman" w:hAnsi="Times New Roman" w:cs="Times New Roman"/>
        </w:rPr>
        <w:t>John Merrow help readers understand the difference between good school</w:t>
      </w:r>
      <w:r w:rsidR="00F656CB">
        <w:rPr>
          <w:rFonts w:ascii="Times New Roman" w:hAnsi="Times New Roman" w:cs="Times New Roman"/>
        </w:rPr>
        <w:t>s</w:t>
      </w:r>
      <w:r w:rsidRPr="0035554D">
        <w:rPr>
          <w:rFonts w:ascii="Times New Roman" w:hAnsi="Times New Roman" w:cs="Times New Roman"/>
        </w:rPr>
        <w:t xml:space="preserve"> and excellent schools in his article, “Safety and Excellence”. The article takes three different </w:t>
      </w:r>
      <w:r w:rsidR="00F656CB">
        <w:rPr>
          <w:rFonts w:ascii="Times New Roman" w:hAnsi="Times New Roman" w:cs="Times New Roman"/>
        </w:rPr>
        <w:t>definitions</w:t>
      </w:r>
      <w:r w:rsidRPr="0035554D">
        <w:rPr>
          <w:rFonts w:ascii="Times New Roman" w:hAnsi="Times New Roman" w:cs="Times New Roman"/>
        </w:rPr>
        <w:t xml:space="preserve"> of safety and uses them as the main argument. Physical, emotional, and intellectual safety are the three </w:t>
      </w:r>
      <w:r w:rsidR="00F656CB">
        <w:rPr>
          <w:rFonts w:ascii="Times New Roman" w:hAnsi="Times New Roman" w:cs="Times New Roman"/>
        </w:rPr>
        <w:t>forms</w:t>
      </w:r>
      <w:r w:rsidRPr="0035554D">
        <w:rPr>
          <w:rFonts w:ascii="Times New Roman" w:hAnsi="Times New Roman" w:cs="Times New Roman"/>
        </w:rPr>
        <w:t xml:space="preserve"> of safety that need to be implemented in schools in order to create an excellent, and safe space. The article begins by breaking down the importance of physical safety, in other words the easiest to understand form of safety. Merrow states that “most public schools are physically safe places to be”</w:t>
      </w:r>
      <w:r w:rsidR="00380C43">
        <w:rPr>
          <w:rFonts w:ascii="Times New Roman" w:hAnsi="Times New Roman" w:cs="Times New Roman"/>
        </w:rPr>
        <w:t xml:space="preserve"> (Merrow, 2004, pg. 19)</w:t>
      </w:r>
      <w:r w:rsidRPr="0035554D">
        <w:rPr>
          <w:rFonts w:ascii="Times New Roman" w:hAnsi="Times New Roman" w:cs="Times New Roman"/>
        </w:rPr>
        <w:t xml:space="preserve"> and this can be easy to understand when looking at the different types of lockdown procedures and safety tactics taken by schools. It is the </w:t>
      </w:r>
      <w:r w:rsidR="00ED00D4" w:rsidRPr="0035554D">
        <w:rPr>
          <w:rFonts w:ascii="Times New Roman" w:hAnsi="Times New Roman" w:cs="Times New Roman"/>
        </w:rPr>
        <w:t>zero-tolerance</w:t>
      </w:r>
      <w:r w:rsidRPr="0035554D">
        <w:rPr>
          <w:rFonts w:ascii="Times New Roman" w:hAnsi="Times New Roman" w:cs="Times New Roman"/>
        </w:rPr>
        <w:t xml:space="preserve"> policy that has caused schools to become more dangerous. </w:t>
      </w:r>
      <w:r w:rsidR="00ED00D4" w:rsidRPr="0035554D">
        <w:rPr>
          <w:rFonts w:ascii="Times New Roman" w:hAnsi="Times New Roman" w:cs="Times New Roman"/>
        </w:rPr>
        <w:t xml:space="preserve">Merrow argues that these suspensions are causing emotionally dangerous situations for the schools therefore not remaining an excellent school. Emotional safety is </w:t>
      </w:r>
      <w:proofErr w:type="spellStart"/>
      <w:r w:rsidR="00ED00D4" w:rsidRPr="0035554D">
        <w:rPr>
          <w:rFonts w:ascii="Times New Roman" w:hAnsi="Times New Roman" w:cs="Times New Roman"/>
        </w:rPr>
        <w:t>Merrow’s</w:t>
      </w:r>
      <w:proofErr w:type="spellEnd"/>
      <w:r w:rsidR="00ED00D4" w:rsidRPr="0035554D">
        <w:rPr>
          <w:rFonts w:ascii="Times New Roman" w:hAnsi="Times New Roman" w:cs="Times New Roman"/>
        </w:rPr>
        <w:t xml:space="preserve"> second form of safety that he argues creates an excell</w:t>
      </w:r>
      <w:r w:rsidR="00260A6D">
        <w:rPr>
          <w:rFonts w:ascii="Times New Roman" w:hAnsi="Times New Roman" w:cs="Times New Roman"/>
        </w:rPr>
        <w:t xml:space="preserve">ent </w:t>
      </w:r>
      <w:r w:rsidR="00ED00D4" w:rsidRPr="0035554D">
        <w:rPr>
          <w:rFonts w:ascii="Times New Roman" w:hAnsi="Times New Roman" w:cs="Times New Roman"/>
        </w:rPr>
        <w:t>school. Too many children are told to “get tough”</w:t>
      </w:r>
      <w:r w:rsidR="00380C43">
        <w:rPr>
          <w:rFonts w:ascii="Times New Roman" w:hAnsi="Times New Roman" w:cs="Times New Roman"/>
        </w:rPr>
        <w:t xml:space="preserve"> (Merrow, 2004, pg. 24)</w:t>
      </w:r>
      <w:r w:rsidR="00ED00D4" w:rsidRPr="0035554D">
        <w:rPr>
          <w:rFonts w:ascii="Times New Roman" w:hAnsi="Times New Roman" w:cs="Times New Roman"/>
        </w:rPr>
        <w:t xml:space="preserve"> and it is the influence coming from the adults that are creating an attitude amongst children that leave them scared to ask for help. “Adults have a duty”</w:t>
      </w:r>
      <w:r w:rsidR="00380C43">
        <w:rPr>
          <w:rFonts w:ascii="Times New Roman" w:hAnsi="Times New Roman" w:cs="Times New Roman"/>
        </w:rPr>
        <w:t xml:space="preserve"> (Merrow, 2004. Pg. 25)</w:t>
      </w:r>
      <w:r w:rsidR="00ED00D4" w:rsidRPr="0035554D">
        <w:rPr>
          <w:rFonts w:ascii="Times New Roman" w:hAnsi="Times New Roman" w:cs="Times New Roman"/>
        </w:rPr>
        <w:t xml:space="preserve">, this statement indicates that adults need to be aware of the surroundings and although they may not be able to stop the teasing they need to create an environment where children feel safe and loved by the community around them. Merrow suggests having the teachers and students work together to create rules within the schools so the children feel a sense of responsibility and aim to protect their school. Lastly, intellectual safety is the last staple in an excellent school. Children need to be encouraged to do well in school, without creating a competitive environment. It is this trinity that creates an excellent school and where children will succeed. </w:t>
      </w:r>
    </w:p>
    <w:p w14:paraId="2CE255BE" w14:textId="02002E2C" w:rsidR="00C72A55" w:rsidRDefault="00C72A55">
      <w:pPr>
        <w:rPr>
          <w:rFonts w:ascii="Times New Roman" w:hAnsi="Times New Roman" w:cs="Times New Roman"/>
        </w:rPr>
      </w:pPr>
      <w:r>
        <w:rPr>
          <w:rFonts w:ascii="Times New Roman" w:hAnsi="Times New Roman" w:cs="Times New Roman"/>
        </w:rPr>
        <w:br w:type="page"/>
      </w:r>
    </w:p>
    <w:p w14:paraId="5BF800C9" w14:textId="77777777" w:rsidR="00C72A55" w:rsidRPr="0035554D" w:rsidRDefault="00C72A55" w:rsidP="0035554D">
      <w:pPr>
        <w:spacing w:line="480" w:lineRule="auto"/>
        <w:ind w:firstLine="720"/>
        <w:rPr>
          <w:rFonts w:ascii="Times New Roman" w:hAnsi="Times New Roman" w:cs="Times New Roman"/>
        </w:rPr>
      </w:pPr>
    </w:p>
    <w:p w14:paraId="43062266" w14:textId="26A6E19E" w:rsidR="00C72A55" w:rsidRDefault="00C72A55" w:rsidP="00C72A55">
      <w:pPr>
        <w:ind w:firstLine="720"/>
        <w:jc w:val="center"/>
        <w:rPr>
          <w:rFonts w:ascii="Times New Roman" w:hAnsi="Times New Roman" w:cs="Times New Roman"/>
        </w:rPr>
      </w:pPr>
      <w:r>
        <w:rPr>
          <w:rFonts w:ascii="Times New Roman" w:hAnsi="Times New Roman" w:cs="Times New Roman"/>
        </w:rPr>
        <w:t>Ali’s Opinion on: Safety and Excellence</w:t>
      </w:r>
    </w:p>
    <w:p w14:paraId="08E079A2" w14:textId="77777777" w:rsidR="00C72A55" w:rsidRDefault="00C72A55" w:rsidP="00C72A55">
      <w:pPr>
        <w:ind w:firstLine="720"/>
        <w:jc w:val="center"/>
        <w:rPr>
          <w:rFonts w:ascii="Times New Roman" w:hAnsi="Times New Roman" w:cs="Times New Roman"/>
        </w:rPr>
      </w:pPr>
    </w:p>
    <w:p w14:paraId="6B2A32DA" w14:textId="77777777" w:rsidR="00C72A55" w:rsidRDefault="00C72A55" w:rsidP="00C72A55">
      <w:pPr>
        <w:ind w:firstLine="720"/>
        <w:rPr>
          <w:rFonts w:ascii="Times New Roman" w:hAnsi="Times New Roman" w:cs="Times New Roman"/>
        </w:rPr>
      </w:pPr>
    </w:p>
    <w:p w14:paraId="5F5510A6" w14:textId="055B674B" w:rsidR="00C72A55" w:rsidRDefault="00FB0C89" w:rsidP="00CA2318">
      <w:pPr>
        <w:spacing w:line="480" w:lineRule="auto"/>
        <w:ind w:firstLine="720"/>
        <w:rPr>
          <w:rFonts w:ascii="Times New Roman" w:hAnsi="Times New Roman" w:cs="Times New Roman"/>
        </w:rPr>
      </w:pPr>
      <w:r>
        <w:rPr>
          <w:rFonts w:ascii="Times New Roman" w:hAnsi="Times New Roman" w:cs="Times New Roman"/>
        </w:rPr>
        <w:t xml:space="preserve">This article shares the same views that I have when it comes to the question of safety in schools. </w:t>
      </w:r>
      <w:r w:rsidR="000418F2">
        <w:rPr>
          <w:rFonts w:ascii="Times New Roman" w:hAnsi="Times New Roman" w:cs="Times New Roman"/>
        </w:rPr>
        <w:t xml:space="preserve">Too many educators are perfectly fine with having a school that qualifies as “good” rather than pursuing excellence. </w:t>
      </w:r>
      <w:r w:rsidR="005806A6">
        <w:rPr>
          <w:rFonts w:ascii="Times New Roman" w:hAnsi="Times New Roman" w:cs="Times New Roman"/>
        </w:rPr>
        <w:t xml:space="preserve">Merrow breaks the definition of safety down into three sub-definitions. Physical, emotional, and educational safety. All three of these </w:t>
      </w:r>
      <w:r w:rsidR="00F95D2E">
        <w:rPr>
          <w:rFonts w:ascii="Times New Roman" w:hAnsi="Times New Roman" w:cs="Times New Roman"/>
        </w:rPr>
        <w:t xml:space="preserve">qualities of safety </w:t>
      </w:r>
      <w:r w:rsidR="005806A6">
        <w:rPr>
          <w:rFonts w:ascii="Times New Roman" w:hAnsi="Times New Roman" w:cs="Times New Roman"/>
        </w:rPr>
        <w:t xml:space="preserve">need to be checked off </w:t>
      </w:r>
      <w:r w:rsidR="00F95D2E">
        <w:rPr>
          <w:rFonts w:ascii="Times New Roman" w:hAnsi="Times New Roman" w:cs="Times New Roman"/>
        </w:rPr>
        <w:t>for</w:t>
      </w:r>
      <w:r w:rsidR="005806A6">
        <w:rPr>
          <w:rFonts w:ascii="Times New Roman" w:hAnsi="Times New Roman" w:cs="Times New Roman"/>
        </w:rPr>
        <w:t xml:space="preserve"> a sc</w:t>
      </w:r>
      <w:r w:rsidR="00380C43">
        <w:rPr>
          <w:rFonts w:ascii="Times New Roman" w:hAnsi="Times New Roman" w:cs="Times New Roman"/>
        </w:rPr>
        <w:t>hool to be considered excellent</w:t>
      </w:r>
      <w:r w:rsidR="005806A6">
        <w:rPr>
          <w:rFonts w:ascii="Times New Roman" w:hAnsi="Times New Roman" w:cs="Times New Roman"/>
        </w:rPr>
        <w:t xml:space="preserve">. </w:t>
      </w:r>
      <w:r w:rsidR="006C02D7">
        <w:rPr>
          <w:rFonts w:ascii="Times New Roman" w:hAnsi="Times New Roman" w:cs="Times New Roman"/>
        </w:rPr>
        <w:t xml:space="preserve">As a student-educator my goal is to enter into a school and help make it excellent. I need to create an environment in the classroom that is physically safe, emotionally safe, and intellectually safe. </w:t>
      </w:r>
    </w:p>
    <w:p w14:paraId="1279CD0D" w14:textId="0AED4700" w:rsidR="00724C3D" w:rsidRDefault="00724C3D" w:rsidP="00CA2318">
      <w:pPr>
        <w:spacing w:line="480" w:lineRule="auto"/>
        <w:ind w:firstLine="720"/>
        <w:rPr>
          <w:rFonts w:ascii="Times New Roman" w:hAnsi="Times New Roman" w:cs="Times New Roman"/>
        </w:rPr>
      </w:pPr>
      <w:r>
        <w:rPr>
          <w:rFonts w:ascii="Times New Roman" w:hAnsi="Times New Roman" w:cs="Times New Roman"/>
        </w:rPr>
        <w:t xml:space="preserve">Growing up I was homeschooled after my mom realized that the school I was attending was not excellent. She believed that she could create an excellent education for her kids on her own and throughout elementary I would attest that she did a fantastic job. </w:t>
      </w:r>
      <w:r w:rsidR="00C2683A">
        <w:rPr>
          <w:rFonts w:ascii="Times New Roman" w:hAnsi="Times New Roman" w:cs="Times New Roman"/>
        </w:rPr>
        <w:t xml:space="preserve">My mom created an environment where I could </w:t>
      </w:r>
      <w:r w:rsidR="001A038F">
        <w:rPr>
          <w:rFonts w:ascii="Times New Roman" w:hAnsi="Times New Roman" w:cs="Times New Roman"/>
        </w:rPr>
        <w:t xml:space="preserve">learn safely. We could play outside, ask questions, and we were encouraged to struggle and find the answers. When I went to school in grade 7 </w:t>
      </w:r>
      <w:r w:rsidR="00870CCB">
        <w:rPr>
          <w:rFonts w:ascii="Times New Roman" w:hAnsi="Times New Roman" w:cs="Times New Roman"/>
        </w:rPr>
        <w:t>it was a shock. I was faced with experiences that I was not used</w:t>
      </w:r>
      <w:r w:rsidR="007472BB">
        <w:rPr>
          <w:rFonts w:ascii="Times New Roman" w:hAnsi="Times New Roman" w:cs="Times New Roman"/>
        </w:rPr>
        <w:t xml:space="preserve"> to and was not fully prepared to face the amount of kids in my grade and the amount of free time that we had. </w:t>
      </w:r>
      <w:r w:rsidR="00380C43">
        <w:rPr>
          <w:rFonts w:ascii="Times New Roman" w:hAnsi="Times New Roman" w:cs="Times New Roman"/>
        </w:rPr>
        <w:t>Safety seemed</w:t>
      </w:r>
      <w:r w:rsidR="0029113C">
        <w:rPr>
          <w:rFonts w:ascii="Times New Roman" w:hAnsi="Times New Roman" w:cs="Times New Roman"/>
        </w:rPr>
        <w:t xml:space="preserve"> less talked about when I was in junior high. I would argue that physical safety could have even been questioned. We played games in physical education that led to kids being sent to the hospital in an ambulance. The genders were split in our gym class however there was competition amongst the girls that was unhe</w:t>
      </w:r>
      <w:r w:rsidR="00571C94">
        <w:rPr>
          <w:rFonts w:ascii="Times New Roman" w:hAnsi="Times New Roman" w:cs="Times New Roman"/>
        </w:rPr>
        <w:t xml:space="preserve">althy and easily argued unsafe. </w:t>
      </w:r>
    </w:p>
    <w:p w14:paraId="5D6C8E57" w14:textId="0B57739C" w:rsidR="00C72A55" w:rsidRDefault="00571C94" w:rsidP="00CA2318">
      <w:pPr>
        <w:spacing w:line="480" w:lineRule="auto"/>
        <w:ind w:firstLine="720"/>
        <w:rPr>
          <w:rFonts w:ascii="Times New Roman" w:hAnsi="Times New Roman" w:cs="Times New Roman"/>
        </w:rPr>
      </w:pPr>
      <w:r>
        <w:rPr>
          <w:rFonts w:ascii="Times New Roman" w:hAnsi="Times New Roman" w:cs="Times New Roman"/>
        </w:rPr>
        <w:t xml:space="preserve">Emotional safety was something that I did not fully understand because it is not something I have fully experienced. “Get tough” was the motto in my family and school. Merrow </w:t>
      </w:r>
      <w:r w:rsidR="00380C43">
        <w:rPr>
          <w:rFonts w:ascii="Times New Roman" w:hAnsi="Times New Roman" w:cs="Times New Roman"/>
        </w:rPr>
        <w:t>helped</w:t>
      </w:r>
      <w:r>
        <w:rPr>
          <w:rFonts w:ascii="Times New Roman" w:hAnsi="Times New Roman" w:cs="Times New Roman"/>
        </w:rPr>
        <w:t xml:space="preserve"> me understand the importance of emotional safety and makes me want to create </w:t>
      </w:r>
      <w:r>
        <w:rPr>
          <w:rFonts w:ascii="Times New Roman" w:hAnsi="Times New Roman" w:cs="Times New Roman"/>
        </w:rPr>
        <w:lastRenderedPageBreak/>
        <w:t xml:space="preserve">an environment in my classroom where kids feel welcome to talk to me about anything that is going on. Going back to the school I attended in junior high, all the students wore uniforms. We all had a few options but </w:t>
      </w:r>
      <w:proofErr w:type="gramStart"/>
      <w:r>
        <w:rPr>
          <w:rFonts w:ascii="Times New Roman" w:hAnsi="Times New Roman" w:cs="Times New Roman"/>
        </w:rPr>
        <w:t>basically</w:t>
      </w:r>
      <w:proofErr w:type="gramEnd"/>
      <w:r>
        <w:rPr>
          <w:rFonts w:ascii="Times New Roman" w:hAnsi="Times New Roman" w:cs="Times New Roman"/>
        </w:rPr>
        <w:t xml:space="preserve"> we all wore the same thing. The principal of the school was very strict when it came to things like tucking in our shirts. There were days that the back of my shirt would be untucked and I would receive detention and if it happened again the principal would use duct tape around my waist. This punishment made me stick out in the crowd and make me feel stupid. Merrow would likely cringe if </w:t>
      </w:r>
      <w:r w:rsidR="000429B4">
        <w:rPr>
          <w:rFonts w:ascii="Times New Roman" w:hAnsi="Times New Roman" w:cs="Times New Roman"/>
        </w:rPr>
        <w:t xml:space="preserve">he heard this story. I will use this experience to create a space in my classroom where kids feel so safe. </w:t>
      </w:r>
    </w:p>
    <w:p w14:paraId="14B6C387" w14:textId="2DE38EDD" w:rsidR="000429B4" w:rsidRDefault="000429B4" w:rsidP="00CA2318">
      <w:pPr>
        <w:spacing w:line="480" w:lineRule="auto"/>
        <w:ind w:firstLine="720"/>
        <w:rPr>
          <w:rFonts w:ascii="Times New Roman" w:hAnsi="Times New Roman" w:cs="Times New Roman"/>
        </w:rPr>
      </w:pPr>
      <w:r>
        <w:rPr>
          <w:rFonts w:ascii="Times New Roman" w:hAnsi="Times New Roman" w:cs="Times New Roman"/>
        </w:rPr>
        <w:t xml:space="preserve">Intellectual safety was another sub-definition that I thank Merrow for breaking down. I am so thankful for his perspective on failing and creating a space that allows students to ask for help. Society expects people to be the best and there is no room for </w:t>
      </w:r>
      <w:r w:rsidR="006C0297">
        <w:rPr>
          <w:rFonts w:ascii="Times New Roman" w:hAnsi="Times New Roman" w:cs="Times New Roman"/>
        </w:rPr>
        <w:t xml:space="preserve">failure. Children need to feel the room for failure, they need to ask questions and we need to create a space where children feel safe to have that opportunity. </w:t>
      </w:r>
    </w:p>
    <w:p w14:paraId="7EEEE567" w14:textId="15EEDDED" w:rsidR="006C0297" w:rsidRDefault="006C0297" w:rsidP="00CA2318">
      <w:pPr>
        <w:spacing w:line="480" w:lineRule="auto"/>
        <w:ind w:firstLine="720"/>
        <w:rPr>
          <w:rFonts w:ascii="Times New Roman" w:hAnsi="Times New Roman" w:cs="Times New Roman"/>
        </w:rPr>
      </w:pPr>
      <w:r>
        <w:rPr>
          <w:rFonts w:ascii="Times New Roman" w:hAnsi="Times New Roman" w:cs="Times New Roman"/>
        </w:rPr>
        <w:t>All in all</w:t>
      </w:r>
      <w:r w:rsidR="002B01EC">
        <w:rPr>
          <w:rFonts w:ascii="Times New Roman" w:hAnsi="Times New Roman" w:cs="Times New Roman"/>
        </w:rPr>
        <w:t>,</w:t>
      </w:r>
      <w:r>
        <w:rPr>
          <w:rFonts w:ascii="Times New Roman" w:hAnsi="Times New Roman" w:cs="Times New Roman"/>
        </w:rPr>
        <w:t xml:space="preserve"> there is something to be said about </w:t>
      </w:r>
      <w:proofErr w:type="spellStart"/>
      <w:r>
        <w:rPr>
          <w:rFonts w:ascii="Times New Roman" w:hAnsi="Times New Roman" w:cs="Times New Roman"/>
        </w:rPr>
        <w:t>Merrow’s</w:t>
      </w:r>
      <w:proofErr w:type="spellEnd"/>
      <w:r>
        <w:rPr>
          <w:rFonts w:ascii="Times New Roman" w:hAnsi="Times New Roman" w:cs="Times New Roman"/>
        </w:rPr>
        <w:t xml:space="preserve"> article and that would be that schools need to not be alright with just being considered a “good” school and need to pursue being </w:t>
      </w:r>
      <w:r w:rsidR="002B01EC">
        <w:rPr>
          <w:rFonts w:ascii="Times New Roman" w:hAnsi="Times New Roman" w:cs="Times New Roman"/>
        </w:rPr>
        <w:t>an excellent school</w:t>
      </w:r>
      <w:r>
        <w:rPr>
          <w:rFonts w:ascii="Times New Roman" w:hAnsi="Times New Roman" w:cs="Times New Roman"/>
        </w:rPr>
        <w:t xml:space="preserve">. Teachers need to look at this responsibility and </w:t>
      </w:r>
      <w:r w:rsidR="001603A9">
        <w:rPr>
          <w:rFonts w:ascii="Times New Roman" w:hAnsi="Times New Roman" w:cs="Times New Roman"/>
        </w:rPr>
        <w:t xml:space="preserve">treasure it. </w:t>
      </w:r>
      <w:r w:rsidR="00CA2318">
        <w:rPr>
          <w:rFonts w:ascii="Times New Roman" w:hAnsi="Times New Roman" w:cs="Times New Roman"/>
        </w:rPr>
        <w:t xml:space="preserve">I want to create a classroom where kids can leave at the end of the year and feel like they were each encouraged to create safe environments wherever they go. </w:t>
      </w:r>
    </w:p>
    <w:p w14:paraId="3219A96A" w14:textId="1D850FAB" w:rsidR="000429B4" w:rsidRDefault="000429B4" w:rsidP="000429B4">
      <w:pPr>
        <w:rPr>
          <w:rFonts w:ascii="Times New Roman" w:hAnsi="Times New Roman" w:cs="Times New Roman"/>
        </w:rPr>
      </w:pPr>
      <w:r>
        <w:rPr>
          <w:rFonts w:ascii="Times New Roman" w:hAnsi="Times New Roman" w:cs="Times New Roman"/>
        </w:rPr>
        <w:tab/>
      </w:r>
    </w:p>
    <w:p w14:paraId="289D77DF" w14:textId="77777777" w:rsidR="00C72A55" w:rsidRDefault="00C72A55" w:rsidP="00AE588B">
      <w:pPr>
        <w:ind w:firstLine="720"/>
        <w:rPr>
          <w:rFonts w:ascii="Times New Roman" w:hAnsi="Times New Roman" w:cs="Times New Roman"/>
        </w:rPr>
      </w:pPr>
    </w:p>
    <w:p w14:paraId="3C0C7ECD" w14:textId="77777777" w:rsidR="00C72A55" w:rsidRDefault="00C72A55" w:rsidP="00AE588B">
      <w:pPr>
        <w:ind w:firstLine="720"/>
        <w:rPr>
          <w:rFonts w:ascii="Times New Roman" w:hAnsi="Times New Roman" w:cs="Times New Roman"/>
        </w:rPr>
      </w:pPr>
    </w:p>
    <w:p w14:paraId="1AEF5767" w14:textId="77777777" w:rsidR="002B01EC" w:rsidRDefault="002B01EC" w:rsidP="002B01EC">
      <w:pPr>
        <w:rPr>
          <w:rFonts w:ascii="Times New Roman" w:hAnsi="Times New Roman" w:cs="Times New Roman"/>
        </w:rPr>
      </w:pPr>
    </w:p>
    <w:p w14:paraId="07C47C88" w14:textId="77777777" w:rsidR="00CA2318" w:rsidRDefault="00CA2318" w:rsidP="002B01EC">
      <w:pPr>
        <w:jc w:val="center"/>
        <w:rPr>
          <w:rFonts w:ascii="Times New Roman" w:hAnsi="Times New Roman" w:cs="Times New Roman"/>
        </w:rPr>
      </w:pPr>
    </w:p>
    <w:p w14:paraId="17EA2010" w14:textId="77777777" w:rsidR="00CA2318" w:rsidRDefault="00CA2318" w:rsidP="002B01EC">
      <w:pPr>
        <w:jc w:val="center"/>
        <w:rPr>
          <w:rFonts w:ascii="Times New Roman" w:hAnsi="Times New Roman" w:cs="Times New Roman"/>
        </w:rPr>
      </w:pPr>
    </w:p>
    <w:p w14:paraId="0BDCB133" w14:textId="77777777" w:rsidR="00CA2318" w:rsidRDefault="00CA2318" w:rsidP="002B01EC">
      <w:pPr>
        <w:jc w:val="center"/>
        <w:rPr>
          <w:rFonts w:ascii="Times New Roman" w:hAnsi="Times New Roman" w:cs="Times New Roman"/>
        </w:rPr>
      </w:pPr>
    </w:p>
    <w:p w14:paraId="2C86AB86" w14:textId="77777777" w:rsidR="00CA2318" w:rsidRDefault="00CA2318" w:rsidP="002B01EC">
      <w:pPr>
        <w:jc w:val="center"/>
        <w:rPr>
          <w:rFonts w:ascii="Times New Roman" w:hAnsi="Times New Roman" w:cs="Times New Roman"/>
        </w:rPr>
      </w:pPr>
    </w:p>
    <w:p w14:paraId="456EFDC9" w14:textId="77777777" w:rsidR="00CA2318" w:rsidRDefault="00CA2318" w:rsidP="002B01EC">
      <w:pPr>
        <w:jc w:val="center"/>
        <w:rPr>
          <w:rFonts w:ascii="Times New Roman" w:hAnsi="Times New Roman" w:cs="Times New Roman"/>
        </w:rPr>
      </w:pPr>
    </w:p>
    <w:p w14:paraId="4E0AD425" w14:textId="77777777" w:rsidR="00CA2318" w:rsidRDefault="00CA2318" w:rsidP="002B01EC">
      <w:pPr>
        <w:jc w:val="center"/>
        <w:rPr>
          <w:rFonts w:ascii="Times New Roman" w:hAnsi="Times New Roman" w:cs="Times New Roman"/>
        </w:rPr>
      </w:pPr>
    </w:p>
    <w:p w14:paraId="2A4208E4" w14:textId="30B50DE2" w:rsidR="00C72A55" w:rsidRDefault="00C72A55" w:rsidP="002B01EC">
      <w:pPr>
        <w:jc w:val="center"/>
        <w:rPr>
          <w:rFonts w:ascii="Times New Roman" w:hAnsi="Times New Roman" w:cs="Times New Roman"/>
        </w:rPr>
      </w:pPr>
      <w:r>
        <w:rPr>
          <w:rFonts w:ascii="Times New Roman" w:hAnsi="Times New Roman" w:cs="Times New Roman"/>
        </w:rPr>
        <w:lastRenderedPageBreak/>
        <w:t>References</w:t>
      </w:r>
    </w:p>
    <w:p w14:paraId="425BE1E1" w14:textId="77777777" w:rsidR="00C72A55" w:rsidRPr="0035554D" w:rsidRDefault="00C72A55" w:rsidP="00C72A55">
      <w:pPr>
        <w:ind w:firstLine="720"/>
        <w:jc w:val="center"/>
        <w:rPr>
          <w:rFonts w:ascii="Times New Roman" w:hAnsi="Times New Roman" w:cs="Times New Roman"/>
        </w:rPr>
      </w:pPr>
    </w:p>
    <w:p w14:paraId="0725EFA1" w14:textId="77777777" w:rsidR="00ED00D4" w:rsidRPr="00360E38" w:rsidRDefault="00ED00D4" w:rsidP="000653BE">
      <w:pPr>
        <w:spacing w:line="480" w:lineRule="auto"/>
        <w:ind w:left="720" w:hanging="720"/>
        <w:rPr>
          <w:rFonts w:ascii="Times New Roman" w:eastAsia="Times New Roman" w:hAnsi="Times New Roman" w:cs="Times New Roman"/>
        </w:rPr>
      </w:pPr>
      <w:r w:rsidRPr="00360E38">
        <w:rPr>
          <w:rFonts w:ascii="Times New Roman" w:eastAsia="Times New Roman" w:hAnsi="Times New Roman" w:cs="Times New Roman"/>
          <w:color w:val="555555"/>
          <w:shd w:val="clear" w:color="auto" w:fill="FFFFFF"/>
        </w:rPr>
        <w:t>Merrow, J. (2004). Safety and excellence. safety in the schools.</w:t>
      </w:r>
      <w:r w:rsidRPr="00360E38">
        <w:rPr>
          <w:rFonts w:ascii="Times New Roman" w:eastAsia="Times New Roman" w:hAnsi="Times New Roman" w:cs="Times New Roman"/>
          <w:i/>
          <w:iCs/>
          <w:color w:val="555555"/>
          <w:shd w:val="clear" w:color="auto" w:fill="FFFFFF"/>
        </w:rPr>
        <w:t> Educational Horizons, 83</w:t>
      </w:r>
      <w:r w:rsidRPr="00360E38">
        <w:rPr>
          <w:rFonts w:ascii="Times New Roman" w:eastAsia="Times New Roman" w:hAnsi="Times New Roman" w:cs="Times New Roman"/>
          <w:color w:val="555555"/>
          <w:shd w:val="clear" w:color="auto" w:fill="FFFFFF"/>
        </w:rPr>
        <w:t>(1), 19-32. Retrieved from https://login.libproxy.uregina.ca:8443/login?url=https://search-proquest-com.libproxy.uregina.ca:8443/docview/61812655?accountid=13480</w:t>
      </w:r>
    </w:p>
    <w:p w14:paraId="556697E7" w14:textId="77777777" w:rsidR="00ED00D4" w:rsidRDefault="00ED00D4" w:rsidP="00AE588B">
      <w:pPr>
        <w:ind w:firstLine="720"/>
      </w:pPr>
    </w:p>
    <w:sectPr w:rsidR="00ED00D4" w:rsidSect="000C317F">
      <w:headerReference w:type="even" r:id="rId6"/>
      <w:headerReference w:type="default" r:id="rId7"/>
      <w:headerReference w:type="firs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164FC" w14:textId="77777777" w:rsidR="006841D2" w:rsidRDefault="006841D2" w:rsidP="000C317F">
      <w:r>
        <w:separator/>
      </w:r>
    </w:p>
  </w:endnote>
  <w:endnote w:type="continuationSeparator" w:id="0">
    <w:p w14:paraId="4A04E2CA" w14:textId="77777777" w:rsidR="006841D2" w:rsidRDefault="006841D2" w:rsidP="000C3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CF4B1" w14:textId="77777777" w:rsidR="006841D2" w:rsidRDefault="006841D2" w:rsidP="000C317F">
      <w:r>
        <w:separator/>
      </w:r>
    </w:p>
  </w:footnote>
  <w:footnote w:type="continuationSeparator" w:id="0">
    <w:p w14:paraId="2FF4DD8F" w14:textId="77777777" w:rsidR="006841D2" w:rsidRDefault="006841D2" w:rsidP="000C3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D3B17" w14:textId="77777777" w:rsidR="000C317F" w:rsidRDefault="000C317F" w:rsidP="009067A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2036CF" w14:textId="77777777" w:rsidR="000C317F" w:rsidRDefault="000C317F" w:rsidP="000C317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64BE2" w14:textId="77777777" w:rsidR="000C317F" w:rsidRDefault="000C317F" w:rsidP="000C317F">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53BE">
      <w:rPr>
        <w:rStyle w:val="PageNumber"/>
        <w:noProof/>
      </w:rPr>
      <w:t>6</w:t>
    </w:r>
    <w:r>
      <w:rPr>
        <w:rStyle w:val="PageNumber"/>
      </w:rPr>
      <w:fldChar w:fldCharType="end"/>
    </w:r>
  </w:p>
  <w:p w14:paraId="5CEA1476" w14:textId="70EFED26" w:rsidR="000C317F" w:rsidRDefault="000C317F" w:rsidP="000C317F">
    <w:pPr>
      <w:pStyle w:val="Header"/>
      <w:ind w:right="360"/>
    </w:pPr>
    <w:r>
      <w:t>A SUMMARY AND OPINION ON “SAFETY AND EXCELLENCE”</w:t>
    </w:r>
  </w:p>
  <w:p w14:paraId="41278CCF" w14:textId="77777777" w:rsidR="000C317F" w:rsidRDefault="000C31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82B18" w14:textId="77777777" w:rsidR="000C317F" w:rsidRDefault="000C317F" w:rsidP="009067A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55C4">
      <w:rPr>
        <w:rStyle w:val="PageNumber"/>
        <w:noProof/>
      </w:rPr>
      <w:t>1</w:t>
    </w:r>
    <w:r>
      <w:rPr>
        <w:rStyle w:val="PageNumber"/>
      </w:rPr>
      <w:fldChar w:fldCharType="end"/>
    </w:r>
  </w:p>
  <w:p w14:paraId="51703A3C" w14:textId="77777777" w:rsidR="000C317F" w:rsidRDefault="000C317F" w:rsidP="000C317F">
    <w:pPr>
      <w:pStyle w:val="Header"/>
      <w:ind w:right="360"/>
    </w:pPr>
    <w:r>
      <w:t>Running Head: A SUMMARY AND OPINION ON “SAFETY AND EXCELLENCE”</w:t>
    </w:r>
  </w:p>
  <w:p w14:paraId="32681B75" w14:textId="77777777" w:rsidR="000C317F" w:rsidRDefault="000C31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731"/>
    <w:rsid w:val="000418F2"/>
    <w:rsid w:val="000429B4"/>
    <w:rsid w:val="000653BE"/>
    <w:rsid w:val="000C317F"/>
    <w:rsid w:val="001603A9"/>
    <w:rsid w:val="001A038F"/>
    <w:rsid w:val="00260A6D"/>
    <w:rsid w:val="0029113C"/>
    <w:rsid w:val="002955C4"/>
    <w:rsid w:val="002B01EC"/>
    <w:rsid w:val="0035554D"/>
    <w:rsid w:val="00360E38"/>
    <w:rsid w:val="00380C43"/>
    <w:rsid w:val="00462C57"/>
    <w:rsid w:val="00482994"/>
    <w:rsid w:val="00555708"/>
    <w:rsid w:val="00571C94"/>
    <w:rsid w:val="005806A6"/>
    <w:rsid w:val="005C1201"/>
    <w:rsid w:val="006841D2"/>
    <w:rsid w:val="006B6ECA"/>
    <w:rsid w:val="006C0297"/>
    <w:rsid w:val="006C02D7"/>
    <w:rsid w:val="006F587D"/>
    <w:rsid w:val="00724C3D"/>
    <w:rsid w:val="007472BB"/>
    <w:rsid w:val="00870CCB"/>
    <w:rsid w:val="009A5731"/>
    <w:rsid w:val="00AB3B63"/>
    <w:rsid w:val="00AE588B"/>
    <w:rsid w:val="00C2683A"/>
    <w:rsid w:val="00C72A55"/>
    <w:rsid w:val="00CA2318"/>
    <w:rsid w:val="00ED00D4"/>
    <w:rsid w:val="00EE624D"/>
    <w:rsid w:val="00F05BA8"/>
    <w:rsid w:val="00F656CB"/>
    <w:rsid w:val="00F95D2E"/>
    <w:rsid w:val="00FB0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0FDE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5731"/>
    <w:rPr>
      <w:color w:val="0563C1" w:themeColor="hyperlink"/>
      <w:u w:val="single"/>
    </w:rPr>
  </w:style>
  <w:style w:type="paragraph" w:styleId="Header">
    <w:name w:val="header"/>
    <w:basedOn w:val="Normal"/>
    <w:link w:val="HeaderChar"/>
    <w:uiPriority w:val="99"/>
    <w:unhideWhenUsed/>
    <w:rsid w:val="000C317F"/>
    <w:pPr>
      <w:tabs>
        <w:tab w:val="center" w:pos="4680"/>
        <w:tab w:val="right" w:pos="9360"/>
      </w:tabs>
    </w:pPr>
  </w:style>
  <w:style w:type="character" w:customStyle="1" w:styleId="HeaderChar">
    <w:name w:val="Header Char"/>
    <w:basedOn w:val="DefaultParagraphFont"/>
    <w:link w:val="Header"/>
    <w:uiPriority w:val="99"/>
    <w:rsid w:val="000C317F"/>
  </w:style>
  <w:style w:type="paragraph" w:styleId="Footer">
    <w:name w:val="footer"/>
    <w:basedOn w:val="Normal"/>
    <w:link w:val="FooterChar"/>
    <w:uiPriority w:val="99"/>
    <w:unhideWhenUsed/>
    <w:rsid w:val="000C317F"/>
    <w:pPr>
      <w:tabs>
        <w:tab w:val="center" w:pos="4680"/>
        <w:tab w:val="right" w:pos="9360"/>
      </w:tabs>
    </w:pPr>
  </w:style>
  <w:style w:type="character" w:customStyle="1" w:styleId="FooterChar">
    <w:name w:val="Footer Char"/>
    <w:basedOn w:val="DefaultParagraphFont"/>
    <w:link w:val="Footer"/>
    <w:uiPriority w:val="99"/>
    <w:rsid w:val="000C317F"/>
  </w:style>
  <w:style w:type="character" w:styleId="PageNumber">
    <w:name w:val="page number"/>
    <w:basedOn w:val="DefaultParagraphFont"/>
    <w:uiPriority w:val="99"/>
    <w:semiHidden/>
    <w:unhideWhenUsed/>
    <w:rsid w:val="000C3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36868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975</Words>
  <Characters>5563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Kowalenko</dc:creator>
  <cp:keywords/>
  <dc:description/>
  <cp:lastModifiedBy>Julie</cp:lastModifiedBy>
  <cp:revision>2</cp:revision>
  <dcterms:created xsi:type="dcterms:W3CDTF">2018-10-27T18:10:00Z</dcterms:created>
  <dcterms:modified xsi:type="dcterms:W3CDTF">2018-10-27T18:10:00Z</dcterms:modified>
</cp:coreProperties>
</file>