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C9D48" w14:textId="77777777" w:rsidR="002965E6" w:rsidRPr="0093245E" w:rsidRDefault="0093245E" w:rsidP="0093245E">
      <w:pPr>
        <w:pStyle w:val="Caption"/>
        <w:rPr>
          <w:rFonts w:ascii="Times New Roman" w:hAnsi="Times New Roman"/>
        </w:rPr>
      </w:pPr>
      <w:bookmarkStart w:id="0" w:name="_GoBack"/>
      <w:bookmarkEnd w:id="0"/>
      <w:r w:rsidRPr="0093245E">
        <w:rPr>
          <w:rFonts w:ascii="Times New Roman" w:hAnsi="Times New Roman"/>
        </w:rPr>
        <w:t>Lesson Plan</w:t>
      </w:r>
      <w:r w:rsidR="0013000C">
        <w:rPr>
          <w:rFonts w:ascii="Times New Roman" w:hAnsi="Times New Roman"/>
        </w:rPr>
        <w:br/>
      </w:r>
    </w:p>
    <w:p w14:paraId="703A99E3" w14:textId="57623B8B" w:rsidR="002965E6" w:rsidRPr="0093245E" w:rsidRDefault="002965E6" w:rsidP="0093245E">
      <w:pPr>
        <w:tabs>
          <w:tab w:val="left" w:pos="1440"/>
        </w:tabs>
        <w:autoSpaceDE w:val="0"/>
        <w:autoSpaceDN w:val="0"/>
        <w:adjustRightInd w:val="0"/>
        <w:rPr>
          <w:b/>
          <w:lang w:val="en-US"/>
        </w:rPr>
      </w:pPr>
      <w:r w:rsidRPr="0093245E">
        <w:rPr>
          <w:b/>
          <w:lang w:val="en-US"/>
        </w:rPr>
        <w:t>Name:</w:t>
      </w:r>
      <w:r w:rsidR="001C4A8E">
        <w:rPr>
          <w:b/>
          <w:lang w:val="en-US"/>
        </w:rPr>
        <w:t xml:space="preserve"> Khadar Tawane Hilowle</w:t>
      </w:r>
      <w:r w:rsidR="00083171">
        <w:rPr>
          <w:b/>
          <w:lang w:val="en-US"/>
        </w:rPr>
        <w:tab/>
      </w:r>
      <w:r w:rsidR="00083171">
        <w:rPr>
          <w:b/>
          <w:lang w:val="en-US"/>
        </w:rPr>
        <w:tab/>
      </w:r>
      <w:r w:rsidRPr="0093245E">
        <w:rPr>
          <w:b/>
          <w:lang w:val="en-US"/>
        </w:rPr>
        <w:tab/>
      </w:r>
      <w:r w:rsidR="0093245E">
        <w:rPr>
          <w:b/>
          <w:lang w:val="en-US"/>
        </w:rPr>
        <w:t xml:space="preserve">                  </w:t>
      </w:r>
      <w:r w:rsidRPr="0093245E">
        <w:rPr>
          <w:b/>
          <w:lang w:val="en-US"/>
        </w:rPr>
        <w:t>Date:</w:t>
      </w:r>
      <w:r w:rsidR="001C4A8E">
        <w:rPr>
          <w:b/>
          <w:lang w:val="en-US"/>
        </w:rPr>
        <w:t xml:space="preserve"> </w:t>
      </w:r>
      <w:r w:rsidR="004D3E6B">
        <w:rPr>
          <w:b/>
          <w:lang w:val="en-US"/>
        </w:rPr>
        <w:t>Nov24</w:t>
      </w:r>
      <w:r w:rsidR="00083171">
        <w:rPr>
          <w:b/>
          <w:lang w:val="en-US"/>
        </w:rPr>
        <w:t>,2018</w:t>
      </w:r>
    </w:p>
    <w:p w14:paraId="132E854A" w14:textId="62374673" w:rsidR="002965E6" w:rsidRPr="0093245E" w:rsidRDefault="002965E6" w:rsidP="0093245E">
      <w:pPr>
        <w:tabs>
          <w:tab w:val="left" w:pos="1440"/>
        </w:tabs>
        <w:autoSpaceDE w:val="0"/>
        <w:autoSpaceDN w:val="0"/>
        <w:adjustRightInd w:val="0"/>
        <w:rPr>
          <w:b/>
          <w:lang w:val="en-US"/>
        </w:rPr>
      </w:pPr>
      <w:r w:rsidRPr="0093245E">
        <w:rPr>
          <w:b/>
          <w:lang w:val="en-US"/>
        </w:rPr>
        <w:t>Subject:</w:t>
      </w:r>
      <w:r w:rsidR="001C4A8E">
        <w:rPr>
          <w:b/>
          <w:lang w:val="en-US"/>
        </w:rPr>
        <w:t xml:space="preserve"> </w:t>
      </w:r>
      <w:r w:rsidR="004D3E6B">
        <w:rPr>
          <w:b/>
          <w:lang w:val="en-US"/>
        </w:rPr>
        <w:t>Physical Education</w:t>
      </w:r>
      <w:r w:rsidR="00083171">
        <w:rPr>
          <w:b/>
          <w:lang w:val="en-US"/>
        </w:rPr>
        <w:tab/>
      </w:r>
      <w:r w:rsidRPr="0093245E">
        <w:rPr>
          <w:b/>
          <w:lang w:val="en-US"/>
        </w:rPr>
        <w:tab/>
      </w:r>
      <w:r w:rsidR="0093245E">
        <w:rPr>
          <w:b/>
          <w:lang w:val="en-US"/>
        </w:rPr>
        <w:t xml:space="preserve">                 </w:t>
      </w:r>
      <w:r w:rsidRPr="0093245E">
        <w:rPr>
          <w:b/>
          <w:lang w:val="en-US"/>
        </w:rPr>
        <w:t>Grade:</w:t>
      </w:r>
      <w:r w:rsidR="001C4A8E">
        <w:rPr>
          <w:b/>
          <w:lang w:val="en-US"/>
        </w:rPr>
        <w:t xml:space="preserve"> </w:t>
      </w:r>
      <w:r w:rsidR="00083171">
        <w:rPr>
          <w:b/>
          <w:lang w:val="en-US"/>
        </w:rPr>
        <w:t>6</w:t>
      </w:r>
    </w:p>
    <w:p w14:paraId="7ABC2A0B" w14:textId="77777777" w:rsidR="002965E6" w:rsidRPr="0093245E" w:rsidRDefault="002965E6" w:rsidP="002965E6">
      <w:pPr>
        <w:tabs>
          <w:tab w:val="left" w:pos="10005"/>
          <w:tab w:val="right" w:pos="10800"/>
        </w:tabs>
        <w:autoSpaceDE w:val="0"/>
        <w:autoSpaceDN w:val="0"/>
        <w:adjustRightInd w:val="0"/>
        <w:rPr>
          <w:lang w:val="en-US"/>
        </w:rPr>
      </w:pPr>
    </w:p>
    <w:tbl>
      <w:tblPr>
        <w:tblW w:w="10526"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5807"/>
        <w:gridCol w:w="4719"/>
      </w:tblGrid>
      <w:tr w:rsidR="0093245E" w:rsidRPr="0093245E" w14:paraId="0B04B33F" w14:textId="77777777" w:rsidTr="00433CAE">
        <w:trPr>
          <w:cantSplit/>
          <w:trHeight w:val="864"/>
          <w:jc w:val="center"/>
        </w:trPr>
        <w:tc>
          <w:tcPr>
            <w:tcW w:w="10526" w:type="dxa"/>
            <w:gridSpan w:val="2"/>
          </w:tcPr>
          <w:p w14:paraId="1FA5D0C0" w14:textId="77777777" w:rsidR="00081A8D" w:rsidRDefault="00081A8D" w:rsidP="00083171">
            <w:pPr>
              <w:tabs>
                <w:tab w:val="left" w:pos="315"/>
                <w:tab w:val="left" w:pos="6132"/>
                <w:tab w:val="right" w:pos="10800"/>
              </w:tabs>
              <w:autoSpaceDE w:val="0"/>
              <w:autoSpaceDN w:val="0"/>
              <w:adjustRightInd w:val="0"/>
              <w:rPr>
                <w:b/>
                <w:lang w:val="en-US"/>
              </w:rPr>
            </w:pPr>
          </w:p>
          <w:p w14:paraId="23E7CB50" w14:textId="77777777" w:rsidR="0093245E" w:rsidRDefault="0093245E" w:rsidP="004D3E6B">
            <w:pPr>
              <w:tabs>
                <w:tab w:val="left" w:pos="315"/>
                <w:tab w:val="left" w:pos="6132"/>
                <w:tab w:val="right" w:pos="10800"/>
              </w:tabs>
              <w:autoSpaceDE w:val="0"/>
              <w:autoSpaceDN w:val="0"/>
              <w:adjustRightInd w:val="0"/>
              <w:rPr>
                <w:lang w:val="en-US"/>
              </w:rPr>
            </w:pPr>
            <w:r w:rsidRPr="0093245E">
              <w:rPr>
                <w:b/>
                <w:lang w:val="en-US"/>
              </w:rPr>
              <w:t xml:space="preserve">Guiding Questions </w:t>
            </w:r>
            <w:r w:rsidRPr="0093245E">
              <w:rPr>
                <w:lang w:val="en-US"/>
              </w:rPr>
              <w:t>(specific to this lesson):</w:t>
            </w:r>
            <w:r w:rsidR="00083171">
              <w:rPr>
                <w:lang w:val="en-US"/>
              </w:rPr>
              <w:br/>
            </w:r>
            <w:r w:rsidR="00AE70C0">
              <w:rPr>
                <w:b/>
                <w:lang w:val="en-US"/>
              </w:rPr>
              <w:t xml:space="preserve">1. </w:t>
            </w:r>
            <w:r w:rsidR="00AE70C0">
              <w:rPr>
                <w:lang w:val="en-US"/>
              </w:rPr>
              <w:t>What are the some of the safe ways of handling hockey stick?</w:t>
            </w:r>
          </w:p>
          <w:p w14:paraId="37C219F7" w14:textId="6DA9C4CA" w:rsidR="00AE70C0" w:rsidRDefault="00AE70C0" w:rsidP="004D3E6B">
            <w:pPr>
              <w:tabs>
                <w:tab w:val="left" w:pos="315"/>
                <w:tab w:val="left" w:pos="6132"/>
                <w:tab w:val="right" w:pos="10800"/>
              </w:tabs>
              <w:autoSpaceDE w:val="0"/>
              <w:autoSpaceDN w:val="0"/>
              <w:adjustRightInd w:val="0"/>
              <w:rPr>
                <w:lang w:val="en-US"/>
              </w:rPr>
            </w:pPr>
            <w:r>
              <w:rPr>
                <w:lang w:val="en-US"/>
              </w:rPr>
              <w:t>2.How will you demonstrate proper ways of holding</w:t>
            </w:r>
            <w:r w:rsidR="00A13F3E">
              <w:rPr>
                <w:lang w:val="en-US"/>
              </w:rPr>
              <w:t>/gripping</w:t>
            </w:r>
            <w:r>
              <w:rPr>
                <w:lang w:val="en-US"/>
              </w:rPr>
              <w:t xml:space="preserve"> the hockey sticks?</w:t>
            </w:r>
          </w:p>
          <w:p w14:paraId="2C1A60EA" w14:textId="7C92E1BE" w:rsidR="00AE70C0" w:rsidRPr="00AE70C0" w:rsidRDefault="00AE70C0" w:rsidP="004D3E6B">
            <w:pPr>
              <w:tabs>
                <w:tab w:val="left" w:pos="315"/>
                <w:tab w:val="left" w:pos="6132"/>
                <w:tab w:val="right" w:pos="10800"/>
              </w:tabs>
              <w:autoSpaceDE w:val="0"/>
              <w:autoSpaceDN w:val="0"/>
              <w:adjustRightInd w:val="0"/>
              <w:rPr>
                <w:lang w:val="en-US"/>
              </w:rPr>
            </w:pPr>
            <w:r>
              <w:rPr>
                <w:lang w:val="en-US"/>
              </w:rPr>
              <w:t>3.How can you show proper pass of the ball without hitting or slapping?</w:t>
            </w:r>
          </w:p>
        </w:tc>
      </w:tr>
      <w:tr w:rsidR="0093245E" w:rsidRPr="0093245E" w14:paraId="1C1CAA72" w14:textId="77777777" w:rsidTr="00433CAE">
        <w:trPr>
          <w:cantSplit/>
          <w:trHeight w:val="1407"/>
          <w:jc w:val="center"/>
        </w:trPr>
        <w:tc>
          <w:tcPr>
            <w:tcW w:w="5807" w:type="dxa"/>
          </w:tcPr>
          <w:p w14:paraId="4E5D413E" w14:textId="7842D687" w:rsidR="0093245E" w:rsidRDefault="0093245E" w:rsidP="00083171">
            <w:pPr>
              <w:tabs>
                <w:tab w:val="left" w:pos="315"/>
                <w:tab w:val="left" w:pos="6132"/>
                <w:tab w:val="right" w:pos="10800"/>
              </w:tabs>
              <w:autoSpaceDE w:val="0"/>
              <w:autoSpaceDN w:val="0"/>
              <w:adjustRightInd w:val="0"/>
              <w:rPr>
                <w:b/>
                <w:lang w:val="en-US"/>
              </w:rPr>
            </w:pPr>
            <w:r w:rsidRPr="0093245E">
              <w:rPr>
                <w:b/>
                <w:lang w:val="en-US"/>
              </w:rPr>
              <w:t>Outcomes</w:t>
            </w:r>
            <w:r w:rsidRPr="004C004F">
              <w:rPr>
                <w:lang w:val="en-US"/>
              </w:rPr>
              <w:t>: (What should students know, understand and be able to do as a result of this lesson</w:t>
            </w:r>
            <w:r w:rsidR="0018666C">
              <w:rPr>
                <w:lang w:val="en-US"/>
              </w:rPr>
              <w:t>?)</w:t>
            </w:r>
          </w:p>
          <w:p w14:paraId="642CFD72" w14:textId="77777777" w:rsidR="00915120" w:rsidRDefault="00915120" w:rsidP="00915120">
            <w:pPr>
              <w:shd w:val="clear" w:color="auto" w:fill="FFFFFF"/>
              <w:rPr>
                <w:rFonts w:ascii="Calibri" w:hAnsi="Calibri" w:cs="Calibri"/>
                <w:b/>
                <w:bCs/>
                <w:color w:val="80B49B"/>
                <w:sz w:val="36"/>
                <w:szCs w:val="36"/>
              </w:rPr>
            </w:pPr>
            <w:r>
              <w:rPr>
                <w:rFonts w:ascii="Calibri" w:hAnsi="Calibri" w:cs="Calibri"/>
                <w:b/>
                <w:bCs/>
                <w:color w:val="80B49B"/>
                <w:sz w:val="36"/>
                <w:szCs w:val="36"/>
              </w:rPr>
              <w:t>PE6.5</w:t>
            </w:r>
          </w:p>
          <w:p w14:paraId="2D03E810" w14:textId="1B9492AA" w:rsidR="00915120" w:rsidRDefault="00915120" w:rsidP="00915120">
            <w:pPr>
              <w:shd w:val="clear" w:color="auto" w:fill="FFFFFF"/>
              <w:rPr>
                <w:rFonts w:ascii="Calibri" w:hAnsi="Calibri" w:cs="Calibri"/>
                <w:b/>
                <w:bCs/>
                <w:color w:val="000000"/>
                <w:sz w:val="28"/>
                <w:szCs w:val="28"/>
              </w:rPr>
            </w:pPr>
            <w:r>
              <w:rPr>
                <w:rFonts w:ascii="Calibri" w:hAnsi="Calibri" w:cs="Calibri"/>
                <w:b/>
                <w:bCs/>
                <w:color w:val="000000"/>
                <w:sz w:val="28"/>
                <w:szCs w:val="28"/>
              </w:rPr>
              <w:t>Demonstrate a progression towards control in complex movement skills that combine locomotor (traveling) skills, non-locomotor (non-traveling) skills, and manipulative (moving objects) skills as they apply to games and sports (e.g., stick handling to a shot in floor hockey, receiving and sending the double balls in double ball).</w:t>
            </w:r>
          </w:p>
          <w:p w14:paraId="0D240195" w14:textId="62759593" w:rsidR="00500F92" w:rsidRPr="00F97B87" w:rsidRDefault="00083171" w:rsidP="00F97B87">
            <w:pPr>
              <w:shd w:val="clear" w:color="auto" w:fill="FFFFFF"/>
              <w:rPr>
                <w:rFonts w:ascii="Calibri" w:hAnsi="Calibri"/>
                <w:b/>
                <w:bCs/>
                <w:color w:val="000000"/>
                <w:sz w:val="28"/>
                <w:szCs w:val="28"/>
                <w:lang w:val="en-US"/>
              </w:rPr>
            </w:pPr>
            <w:r>
              <w:rPr>
                <w:b/>
                <w:lang w:val="en-US"/>
              </w:rPr>
              <w:br/>
            </w:r>
            <w:r>
              <w:rPr>
                <w:b/>
                <w:lang w:val="en-US"/>
              </w:rPr>
              <w:br/>
            </w:r>
          </w:p>
        </w:tc>
        <w:tc>
          <w:tcPr>
            <w:tcW w:w="4719" w:type="dxa"/>
          </w:tcPr>
          <w:p w14:paraId="50118109" w14:textId="7EDA6654" w:rsidR="00F97B87" w:rsidRDefault="0093245E" w:rsidP="00F97B87">
            <w:pPr>
              <w:tabs>
                <w:tab w:val="left" w:pos="315"/>
                <w:tab w:val="left" w:pos="6132"/>
                <w:tab w:val="right" w:pos="10800"/>
              </w:tabs>
              <w:autoSpaceDE w:val="0"/>
              <w:autoSpaceDN w:val="0"/>
              <w:adjustRightInd w:val="0"/>
              <w:rPr>
                <w:lang w:val="en-US"/>
              </w:rPr>
            </w:pPr>
            <w:r w:rsidRPr="0093245E">
              <w:rPr>
                <w:b/>
                <w:lang w:val="en-US"/>
              </w:rPr>
              <w:t xml:space="preserve">Indicators </w:t>
            </w:r>
            <w:r w:rsidRPr="0013000C">
              <w:rPr>
                <w:lang w:val="en-US"/>
              </w:rPr>
              <w:t xml:space="preserve">(Assessment Evidence): </w:t>
            </w:r>
            <w:r w:rsidRPr="004C004F">
              <w:rPr>
                <w:lang w:val="en-US"/>
              </w:rPr>
              <w:t>(What will students do to show what they have learned</w:t>
            </w:r>
            <w:r w:rsidR="0018666C">
              <w:rPr>
                <w:lang w:val="en-US"/>
              </w:rPr>
              <w:t>?)</w:t>
            </w:r>
            <w:r w:rsidR="0013000C">
              <w:rPr>
                <w:lang w:val="en-US"/>
              </w:rPr>
              <w:t xml:space="preserve"> </w:t>
            </w:r>
            <w:r w:rsidR="00F365B5">
              <w:rPr>
                <w:lang w:val="en-US"/>
              </w:rPr>
              <w:t xml:space="preserve">Use I can </w:t>
            </w:r>
            <w:r w:rsidR="00EA1740">
              <w:rPr>
                <w:lang w:val="en-US"/>
              </w:rPr>
              <w:t>statement</w:t>
            </w:r>
            <w:r w:rsidR="00F365B5">
              <w:rPr>
                <w:lang w:val="en-US"/>
              </w:rPr>
              <w:t>.</w:t>
            </w:r>
            <w:r w:rsidR="00083171">
              <w:rPr>
                <w:lang w:val="en-US"/>
              </w:rPr>
              <w:br/>
            </w:r>
            <w:r w:rsidR="00192666" w:rsidRPr="00192666">
              <w:rPr>
                <w:b/>
                <w:lang w:val="en-US"/>
              </w:rPr>
              <w:t>I can:</w:t>
            </w:r>
            <w:r w:rsidR="00083171" w:rsidRPr="00192666">
              <w:rPr>
                <w:b/>
                <w:lang w:val="en-US"/>
              </w:rPr>
              <w:br/>
            </w:r>
            <w:r w:rsidR="00192666">
              <w:rPr>
                <w:lang w:val="en-US"/>
              </w:rPr>
              <w:t xml:space="preserve">c] Send (strike) </w:t>
            </w:r>
            <w:r w:rsidR="00FE46AA">
              <w:rPr>
                <w:lang w:val="en-US"/>
              </w:rPr>
              <w:t>consistently</w:t>
            </w:r>
            <w:r w:rsidR="00192666">
              <w:rPr>
                <w:lang w:val="en-US"/>
              </w:rPr>
              <w:t xml:space="preserve"> using proper form</w:t>
            </w:r>
            <w:r w:rsidR="0081291D">
              <w:rPr>
                <w:lang w:val="en-US"/>
              </w:rPr>
              <w:t>,</w:t>
            </w:r>
            <w:r w:rsidR="00192666">
              <w:rPr>
                <w:lang w:val="en-US"/>
              </w:rPr>
              <w:t xml:space="preserve"> and a variety of balls</w:t>
            </w:r>
            <w:r w:rsidR="000E2CDC">
              <w:rPr>
                <w:lang w:val="en-US"/>
              </w:rPr>
              <w:t xml:space="preserve"> [E. g a </w:t>
            </w:r>
            <w:r w:rsidR="00FE46AA">
              <w:rPr>
                <w:lang w:val="en-US"/>
              </w:rPr>
              <w:t>soft hockey puck</w:t>
            </w:r>
            <w:r w:rsidR="000E2CDC">
              <w:rPr>
                <w:lang w:val="en-US"/>
              </w:rPr>
              <w:t>]</w:t>
            </w:r>
            <w:r w:rsidR="00F10793">
              <w:rPr>
                <w:lang w:val="en-US"/>
              </w:rPr>
              <w:t xml:space="preserve"> in </w:t>
            </w:r>
            <w:r w:rsidR="000E2CDC">
              <w:rPr>
                <w:lang w:val="en-US"/>
              </w:rPr>
              <w:t>an open space while varying movement of self [ e. g stationary, moving forward, moving backward, moving side-ways while dodging opponents and objects (following given criteria [e. g type of pass and short]</w:t>
            </w:r>
          </w:p>
          <w:p w14:paraId="774539CE" w14:textId="0CC6C4B3" w:rsidR="00AA5BD6" w:rsidRDefault="00AA5BD6" w:rsidP="00083171">
            <w:pPr>
              <w:tabs>
                <w:tab w:val="left" w:pos="315"/>
                <w:tab w:val="left" w:pos="6132"/>
                <w:tab w:val="right" w:pos="10800"/>
              </w:tabs>
              <w:autoSpaceDE w:val="0"/>
              <w:autoSpaceDN w:val="0"/>
              <w:adjustRightInd w:val="0"/>
              <w:rPr>
                <w:lang w:val="en-US"/>
              </w:rPr>
            </w:pPr>
          </w:p>
          <w:p w14:paraId="421027EA" w14:textId="1E5E4FDC" w:rsidR="00EA1740" w:rsidRDefault="00F654E8" w:rsidP="00083171">
            <w:pPr>
              <w:tabs>
                <w:tab w:val="left" w:pos="315"/>
                <w:tab w:val="left" w:pos="6132"/>
                <w:tab w:val="right" w:pos="10800"/>
              </w:tabs>
              <w:autoSpaceDE w:val="0"/>
              <w:autoSpaceDN w:val="0"/>
              <w:adjustRightInd w:val="0"/>
              <w:rPr>
                <w:lang w:val="en-US"/>
              </w:rPr>
            </w:pPr>
            <w:r>
              <w:rPr>
                <w:lang w:val="en-US"/>
              </w:rPr>
              <w:t>D] Receive (catch, gather/trap, and deflect)</w:t>
            </w:r>
            <w:r w:rsidR="00FE46AA">
              <w:rPr>
                <w:lang w:val="en-US"/>
              </w:rPr>
              <w:t xml:space="preserve"> consistently using proper form, a variety of balls and object e. g soft hockey pucks while using varying movement</w:t>
            </w:r>
            <w:r w:rsidR="00081E68">
              <w:rPr>
                <w:lang w:val="en-US"/>
              </w:rPr>
              <w:t xml:space="preserve"> [ e. g stationary, moving forward, moving backward, moving side-ways while dodging opponents and objects</w:t>
            </w:r>
          </w:p>
          <w:p w14:paraId="6BE69338" w14:textId="7A874F76" w:rsidR="006151AE" w:rsidRPr="00083171" w:rsidRDefault="006151AE" w:rsidP="00083171">
            <w:pPr>
              <w:tabs>
                <w:tab w:val="left" w:pos="315"/>
                <w:tab w:val="left" w:pos="6132"/>
                <w:tab w:val="right" w:pos="10800"/>
              </w:tabs>
              <w:autoSpaceDE w:val="0"/>
              <w:autoSpaceDN w:val="0"/>
              <w:adjustRightInd w:val="0"/>
              <w:rPr>
                <w:lang w:val="en-US"/>
              </w:rPr>
            </w:pPr>
            <w:r>
              <w:rPr>
                <w:lang w:val="en-US"/>
              </w:rPr>
              <w:t>I</w:t>
            </w:r>
            <w:r w:rsidR="00081E68">
              <w:rPr>
                <w:lang w:val="en-US"/>
              </w:rPr>
              <w:t>]</w:t>
            </w:r>
            <w:r>
              <w:rPr>
                <w:lang w:val="en-US"/>
              </w:rPr>
              <w:t xml:space="preserve"> Demonstrate and apply understanding of the concept of flow and how to achieve flow in relations to combined movements.</w:t>
            </w:r>
          </w:p>
          <w:p w14:paraId="4A901F78" w14:textId="77777777" w:rsidR="00083171" w:rsidRPr="00083171" w:rsidRDefault="00083171" w:rsidP="00083171">
            <w:pPr>
              <w:tabs>
                <w:tab w:val="left" w:pos="315"/>
                <w:tab w:val="left" w:pos="6132"/>
                <w:tab w:val="right" w:pos="10800"/>
              </w:tabs>
              <w:autoSpaceDE w:val="0"/>
              <w:autoSpaceDN w:val="0"/>
              <w:adjustRightInd w:val="0"/>
              <w:rPr>
                <w:lang w:val="en-US"/>
              </w:rPr>
            </w:pPr>
          </w:p>
          <w:p w14:paraId="16141956" w14:textId="77777777" w:rsidR="0018666C" w:rsidRPr="0018666C" w:rsidRDefault="0018666C" w:rsidP="00083171">
            <w:pPr>
              <w:tabs>
                <w:tab w:val="left" w:pos="315"/>
                <w:tab w:val="left" w:pos="6132"/>
                <w:tab w:val="right" w:pos="10800"/>
              </w:tabs>
              <w:autoSpaceDE w:val="0"/>
              <w:autoSpaceDN w:val="0"/>
              <w:adjustRightInd w:val="0"/>
              <w:rPr>
                <w:lang w:val="en-US"/>
              </w:rPr>
            </w:pPr>
          </w:p>
        </w:tc>
      </w:tr>
      <w:tr w:rsidR="002965E6" w:rsidRPr="0093245E" w14:paraId="5C89E002" w14:textId="77777777" w:rsidTr="00433CAE">
        <w:trPr>
          <w:cantSplit/>
          <w:trHeight w:val="1083"/>
          <w:jc w:val="center"/>
        </w:trPr>
        <w:tc>
          <w:tcPr>
            <w:tcW w:w="10526" w:type="dxa"/>
            <w:gridSpan w:val="2"/>
          </w:tcPr>
          <w:p w14:paraId="12C3A5B8" w14:textId="77777777" w:rsidR="0093245E" w:rsidRPr="0093245E" w:rsidRDefault="00267C47" w:rsidP="0093245E">
            <w:pPr>
              <w:rPr>
                <w:b/>
                <w:lang w:val="en-US"/>
              </w:rPr>
            </w:pPr>
            <w:r>
              <w:rPr>
                <w:b/>
                <w:lang w:val="en-US"/>
              </w:rPr>
              <w:lastRenderedPageBreak/>
              <w:t>Assessment Strategies</w:t>
            </w:r>
            <w:r w:rsidRPr="00267C47">
              <w:rPr>
                <w:lang w:val="en-US"/>
              </w:rPr>
              <w:t>: (formative</w:t>
            </w:r>
            <w:r w:rsidR="008E1EDD">
              <w:rPr>
                <w:lang w:val="en-US"/>
              </w:rPr>
              <w:t>-</w:t>
            </w:r>
            <w:r w:rsidR="008E1EDD">
              <w:rPr>
                <w:i/>
                <w:lang w:val="en-US"/>
              </w:rPr>
              <w:t>before</w:t>
            </w:r>
            <w:r w:rsidR="008E1EDD" w:rsidRPr="008E1EDD">
              <w:rPr>
                <w:i/>
                <w:lang w:val="en-US"/>
              </w:rPr>
              <w:t xml:space="preserve"> &amp; during</w:t>
            </w:r>
            <w:r w:rsidRPr="00267C47">
              <w:rPr>
                <w:lang w:val="en-US"/>
              </w:rPr>
              <w:t xml:space="preserve"> &amp; summative</w:t>
            </w:r>
            <w:r w:rsidR="008E1EDD">
              <w:rPr>
                <w:lang w:val="en-US"/>
              </w:rPr>
              <w:t xml:space="preserve"> - </w:t>
            </w:r>
            <w:r w:rsidR="008E1EDD" w:rsidRPr="008E1EDD">
              <w:rPr>
                <w:i/>
                <w:lang w:val="en-US"/>
              </w:rPr>
              <w:t>end</w:t>
            </w:r>
            <w:r w:rsidRPr="00267C47">
              <w:rPr>
                <w:lang w:val="en-US"/>
              </w:rPr>
              <w:t>)</w:t>
            </w:r>
          </w:p>
          <w:p w14:paraId="76B93033" w14:textId="7E86569C" w:rsidR="002965E6" w:rsidRDefault="00734192" w:rsidP="0093245E">
            <w:r>
              <w:t>-Student will run three rounds in the gym and come to the centre circle of the gym.</w:t>
            </w:r>
          </w:p>
          <w:p w14:paraId="4CA6973B" w14:textId="425CC9D8" w:rsidR="00734192" w:rsidRDefault="00734192" w:rsidP="0093245E">
            <w:r>
              <w:t>-Student will demonstrate safety in hockey stick handling.</w:t>
            </w:r>
          </w:p>
          <w:p w14:paraId="7CB83B5B" w14:textId="70423C86" w:rsidR="00734192" w:rsidRDefault="00734192" w:rsidP="0093245E">
            <w:r>
              <w:t>-student will receive, catch, and trap the hockey ball using the proper format demonstrated</w:t>
            </w:r>
          </w:p>
          <w:p w14:paraId="3818D87E" w14:textId="6BF2850C" w:rsidR="00734192" w:rsidRDefault="00734192" w:rsidP="0093245E">
            <w:r>
              <w:t>-Student will demonstrate and apply the demonstrated skills.</w:t>
            </w:r>
          </w:p>
          <w:p w14:paraId="124A7CD0" w14:textId="77777777" w:rsidR="00500F92" w:rsidRDefault="00500F92" w:rsidP="0093245E"/>
          <w:p w14:paraId="4EA2F47B" w14:textId="74B59D39" w:rsidR="000C6484" w:rsidRPr="0093245E" w:rsidRDefault="000C6484" w:rsidP="0093245E"/>
        </w:tc>
      </w:tr>
      <w:tr w:rsidR="002965E6" w:rsidRPr="0093245E" w14:paraId="12D5F14D" w14:textId="77777777" w:rsidTr="00433CAE">
        <w:trPr>
          <w:cantSplit/>
          <w:trHeight w:val="795"/>
          <w:jc w:val="center"/>
        </w:trPr>
        <w:tc>
          <w:tcPr>
            <w:tcW w:w="10526" w:type="dxa"/>
            <w:gridSpan w:val="2"/>
          </w:tcPr>
          <w:p w14:paraId="306397F3" w14:textId="77777777" w:rsidR="002965E6" w:rsidRPr="0093245E" w:rsidRDefault="0093245E" w:rsidP="0093245E">
            <w:pPr>
              <w:rPr>
                <w:b/>
                <w:lang w:val="en-US"/>
              </w:rPr>
            </w:pPr>
            <w:r w:rsidRPr="0093245E">
              <w:rPr>
                <w:b/>
                <w:lang w:val="en-US"/>
              </w:rPr>
              <w:t xml:space="preserve">Instructional Strategies: </w:t>
            </w:r>
            <w:r w:rsidR="00267C47" w:rsidRPr="00267C47">
              <w:rPr>
                <w:lang w:val="en-US"/>
              </w:rPr>
              <w:t>(specific strategies)</w:t>
            </w:r>
          </w:p>
          <w:p w14:paraId="77C91C57" w14:textId="77777777" w:rsidR="0093245E" w:rsidRPr="0093245E" w:rsidRDefault="0093245E" w:rsidP="0093245E">
            <w:pPr>
              <w:rPr>
                <w:b/>
                <w:lang w:val="en-US"/>
              </w:rPr>
            </w:pPr>
          </w:p>
          <w:p w14:paraId="7951385A" w14:textId="07F841D2" w:rsidR="0093245E" w:rsidRDefault="00EE3C49" w:rsidP="0093245E">
            <w:pPr>
              <w:rPr>
                <w:b/>
                <w:lang w:val="en-US"/>
              </w:rPr>
            </w:pPr>
            <w:r>
              <w:rPr>
                <w:b/>
                <w:lang w:val="en-US"/>
              </w:rPr>
              <w:t>1.</w:t>
            </w:r>
            <w:r w:rsidR="00CA09A8">
              <w:rPr>
                <w:b/>
                <w:lang w:val="en-US"/>
              </w:rPr>
              <w:t xml:space="preserve"> Oral </w:t>
            </w:r>
            <w:r>
              <w:rPr>
                <w:b/>
                <w:lang w:val="en-US"/>
              </w:rPr>
              <w:t>questioning</w:t>
            </w:r>
            <w:r>
              <w:rPr>
                <w:b/>
                <w:lang w:val="en-US"/>
              </w:rPr>
              <w:br/>
              <w:t xml:space="preserve">2. </w:t>
            </w:r>
            <w:r w:rsidR="002C16C2">
              <w:rPr>
                <w:b/>
                <w:lang w:val="en-US"/>
              </w:rPr>
              <w:t>Timer</w:t>
            </w:r>
            <w:r w:rsidR="002C16C2">
              <w:rPr>
                <w:b/>
                <w:lang w:val="en-US"/>
              </w:rPr>
              <w:br/>
              <w:t xml:space="preserve">3. Grouping students </w:t>
            </w:r>
            <w:r w:rsidR="008F666A">
              <w:rPr>
                <w:b/>
                <w:lang w:val="en-US"/>
              </w:rPr>
              <w:t xml:space="preserve">in </w:t>
            </w:r>
            <w:r w:rsidR="00734192">
              <w:rPr>
                <w:b/>
                <w:lang w:val="en-US"/>
              </w:rPr>
              <w:t>two partners for skill practice and four groups when playing</w:t>
            </w:r>
            <w:r w:rsidR="008F666A">
              <w:rPr>
                <w:b/>
                <w:lang w:val="en-US"/>
              </w:rPr>
              <w:t>.</w:t>
            </w:r>
          </w:p>
          <w:p w14:paraId="1651201F" w14:textId="404A04EB" w:rsidR="00CA09A8" w:rsidRDefault="002C16C2" w:rsidP="0093245E">
            <w:pPr>
              <w:rPr>
                <w:b/>
                <w:lang w:val="en-US"/>
              </w:rPr>
            </w:pPr>
            <w:r>
              <w:rPr>
                <w:b/>
                <w:lang w:val="en-US"/>
              </w:rPr>
              <w:t>4. Individual accountability</w:t>
            </w:r>
            <w:r w:rsidR="00CA09A8">
              <w:rPr>
                <w:b/>
                <w:lang w:val="en-US"/>
              </w:rPr>
              <w:t>.</w:t>
            </w:r>
            <w:r>
              <w:rPr>
                <w:b/>
                <w:lang w:val="en-US"/>
              </w:rPr>
              <w:br/>
              <w:t>5. Circulating/scanning the</w:t>
            </w:r>
            <w:r w:rsidR="00734192">
              <w:rPr>
                <w:b/>
                <w:lang w:val="en-US"/>
              </w:rPr>
              <w:t xml:space="preserve"> gym</w:t>
            </w:r>
          </w:p>
          <w:p w14:paraId="504FC8DA" w14:textId="77777777" w:rsidR="00CA09A8" w:rsidRDefault="00CA09A8" w:rsidP="0093245E">
            <w:pPr>
              <w:rPr>
                <w:b/>
                <w:lang w:val="en-US"/>
              </w:rPr>
            </w:pPr>
            <w:r>
              <w:rPr>
                <w:b/>
                <w:lang w:val="en-US"/>
              </w:rPr>
              <w:t xml:space="preserve">6. Emphases on safety. </w:t>
            </w:r>
          </w:p>
          <w:p w14:paraId="3BEBD38D" w14:textId="0685AD09" w:rsidR="002C16C2" w:rsidRPr="0093245E" w:rsidRDefault="00CA09A8" w:rsidP="0093245E">
            <w:pPr>
              <w:rPr>
                <w:b/>
                <w:lang w:val="en-US"/>
              </w:rPr>
            </w:pPr>
            <w:r>
              <w:rPr>
                <w:b/>
                <w:lang w:val="en-US"/>
              </w:rPr>
              <w:t>7.</w:t>
            </w:r>
            <w:r w:rsidR="00734192">
              <w:rPr>
                <w:b/>
                <w:lang w:val="en-US"/>
              </w:rPr>
              <w:t>Demonstrate each skill before student practice</w:t>
            </w:r>
            <w:r w:rsidR="002C16C2">
              <w:rPr>
                <w:b/>
                <w:lang w:val="en-US"/>
              </w:rPr>
              <w:t xml:space="preserve"> </w:t>
            </w:r>
          </w:p>
          <w:p w14:paraId="611F8FA1" w14:textId="77777777" w:rsidR="0093245E" w:rsidRPr="0093245E" w:rsidRDefault="0093245E" w:rsidP="0093245E">
            <w:pPr>
              <w:rPr>
                <w:b/>
                <w:lang w:val="en-US"/>
              </w:rPr>
            </w:pPr>
          </w:p>
        </w:tc>
      </w:tr>
      <w:tr w:rsidR="002965E6" w:rsidRPr="0093245E" w14:paraId="0043798B" w14:textId="77777777" w:rsidTr="00433CAE">
        <w:trPr>
          <w:cantSplit/>
          <w:trHeight w:val="975"/>
          <w:jc w:val="center"/>
        </w:trPr>
        <w:tc>
          <w:tcPr>
            <w:tcW w:w="10526" w:type="dxa"/>
            <w:gridSpan w:val="2"/>
          </w:tcPr>
          <w:p w14:paraId="3496DA56" w14:textId="4C1152DE" w:rsidR="002965E6" w:rsidRPr="0093245E" w:rsidRDefault="00A05E48" w:rsidP="00083171">
            <w:pPr>
              <w:rPr>
                <w:b/>
                <w:lang w:val="en-US"/>
              </w:rPr>
            </w:pPr>
            <w:r>
              <w:rPr>
                <w:b/>
                <w:lang w:val="en-US"/>
              </w:rPr>
              <w:t>Adaptive Dimension: Differentiated Learning</w:t>
            </w:r>
            <w:r w:rsidR="0018666C">
              <w:rPr>
                <w:b/>
                <w:lang w:val="en-US"/>
              </w:rPr>
              <w:t xml:space="preserve"> </w:t>
            </w:r>
            <w:r w:rsidR="004C004F" w:rsidRPr="004C004F">
              <w:rPr>
                <w:lang w:val="en-US"/>
              </w:rPr>
              <w:t xml:space="preserve">(what adaptations </w:t>
            </w:r>
            <w:r>
              <w:rPr>
                <w:lang w:val="en-US"/>
              </w:rPr>
              <w:t xml:space="preserve">in content, process, product and learning </w:t>
            </w:r>
            <w:r w:rsidR="004C004F">
              <w:rPr>
                <w:lang w:val="en-US"/>
              </w:rPr>
              <w:t xml:space="preserve">environment </w:t>
            </w:r>
            <w:r w:rsidR="0018666C">
              <w:rPr>
                <w:lang w:val="en-US"/>
              </w:rPr>
              <w:t>will be provided</w:t>
            </w:r>
            <w:r w:rsidR="004C004F" w:rsidRPr="004C004F">
              <w:rPr>
                <w:lang w:val="en-US"/>
              </w:rPr>
              <w:t xml:space="preserve"> to meet diverse </w:t>
            </w:r>
            <w:r w:rsidR="004C004F">
              <w:rPr>
                <w:lang w:val="en-US"/>
              </w:rPr>
              <w:t xml:space="preserve">student </w:t>
            </w:r>
            <w:r w:rsidR="004C004F" w:rsidRPr="004C004F">
              <w:rPr>
                <w:lang w:val="en-US"/>
              </w:rPr>
              <w:t>needs</w:t>
            </w:r>
            <w:r w:rsidR="0018666C">
              <w:rPr>
                <w:lang w:val="en-US"/>
              </w:rPr>
              <w:t>?)</w:t>
            </w:r>
          </w:p>
          <w:p w14:paraId="1A42D409" w14:textId="690243D7" w:rsidR="0093245E" w:rsidRDefault="005A05D1" w:rsidP="005A05D1">
            <w:pPr>
              <w:pStyle w:val="ListParagraph"/>
              <w:numPr>
                <w:ilvl w:val="0"/>
                <w:numId w:val="1"/>
              </w:numPr>
              <w:rPr>
                <w:b/>
                <w:lang w:val="en-US"/>
              </w:rPr>
            </w:pPr>
            <w:r>
              <w:rPr>
                <w:b/>
                <w:lang w:val="en-US"/>
              </w:rPr>
              <w:t xml:space="preserve">I will </w:t>
            </w:r>
            <w:r w:rsidR="00D1137A">
              <w:rPr>
                <w:b/>
                <w:lang w:val="en-US"/>
              </w:rPr>
              <w:t>partner student into two for skill practice</w:t>
            </w:r>
            <w:r w:rsidR="00CC4D65">
              <w:rPr>
                <w:b/>
                <w:lang w:val="en-US"/>
              </w:rPr>
              <w:t>.</w:t>
            </w:r>
          </w:p>
          <w:p w14:paraId="32562E7D" w14:textId="300782F3" w:rsidR="005A05D1" w:rsidRDefault="005A05D1" w:rsidP="005A05D1">
            <w:pPr>
              <w:pStyle w:val="ListParagraph"/>
              <w:numPr>
                <w:ilvl w:val="0"/>
                <w:numId w:val="1"/>
              </w:numPr>
              <w:rPr>
                <w:b/>
                <w:lang w:val="en-US"/>
              </w:rPr>
            </w:pPr>
            <w:r>
              <w:rPr>
                <w:b/>
                <w:lang w:val="en-US"/>
              </w:rPr>
              <w:t>Some students are expected to do movement differently depending their abilit</w:t>
            </w:r>
            <w:r w:rsidR="000D5F2B">
              <w:rPr>
                <w:b/>
                <w:lang w:val="en-US"/>
              </w:rPr>
              <w:t>ies</w:t>
            </w:r>
            <w:r>
              <w:rPr>
                <w:b/>
                <w:lang w:val="en-US"/>
              </w:rPr>
              <w:t>.</w:t>
            </w:r>
          </w:p>
          <w:p w14:paraId="30C042DC" w14:textId="7F179C62" w:rsidR="005A05D1" w:rsidRDefault="005A05D1" w:rsidP="005A05D1">
            <w:pPr>
              <w:pStyle w:val="ListParagraph"/>
              <w:numPr>
                <w:ilvl w:val="0"/>
                <w:numId w:val="1"/>
              </w:numPr>
              <w:rPr>
                <w:b/>
                <w:lang w:val="en-US"/>
              </w:rPr>
            </w:pPr>
            <w:r>
              <w:rPr>
                <w:b/>
                <w:lang w:val="en-US"/>
              </w:rPr>
              <w:t xml:space="preserve">I will help individually those struggle the </w:t>
            </w:r>
            <w:r w:rsidR="00CC4D65">
              <w:rPr>
                <w:b/>
                <w:lang w:val="en-US"/>
              </w:rPr>
              <w:t>instruction of practice the skills</w:t>
            </w:r>
            <w:r>
              <w:rPr>
                <w:b/>
                <w:lang w:val="en-US"/>
              </w:rPr>
              <w:t>.</w:t>
            </w:r>
          </w:p>
          <w:p w14:paraId="47D74BEB" w14:textId="2A623640" w:rsidR="00CC4D65" w:rsidRPr="005A05D1" w:rsidRDefault="00CC4D65" w:rsidP="005A05D1">
            <w:pPr>
              <w:pStyle w:val="ListParagraph"/>
              <w:numPr>
                <w:ilvl w:val="0"/>
                <w:numId w:val="1"/>
              </w:numPr>
              <w:rPr>
                <w:b/>
                <w:lang w:val="en-US"/>
              </w:rPr>
            </w:pPr>
            <w:r>
              <w:rPr>
                <w:b/>
                <w:lang w:val="en-US"/>
              </w:rPr>
              <w:t>Dominant hand is considered during practice</w:t>
            </w:r>
          </w:p>
          <w:p w14:paraId="07F635D1" w14:textId="77777777" w:rsidR="0018666C" w:rsidRDefault="0018666C" w:rsidP="00083171">
            <w:pPr>
              <w:rPr>
                <w:b/>
                <w:lang w:val="en-US"/>
              </w:rPr>
            </w:pPr>
          </w:p>
          <w:p w14:paraId="0B7B3DA3" w14:textId="77777777" w:rsidR="00500F92" w:rsidRDefault="00500F92" w:rsidP="00083171">
            <w:pPr>
              <w:rPr>
                <w:b/>
                <w:lang w:val="en-US"/>
              </w:rPr>
            </w:pPr>
          </w:p>
          <w:p w14:paraId="11F85E39" w14:textId="77777777" w:rsidR="0093245E" w:rsidRPr="0093245E" w:rsidRDefault="0093245E" w:rsidP="00083171">
            <w:pPr>
              <w:rPr>
                <w:b/>
                <w:lang w:val="en-US"/>
              </w:rPr>
            </w:pPr>
          </w:p>
        </w:tc>
      </w:tr>
      <w:tr w:rsidR="002965E6" w:rsidRPr="0093245E" w14:paraId="3A29CB9E" w14:textId="77777777" w:rsidTr="00433CAE">
        <w:trPr>
          <w:cantSplit/>
          <w:trHeight w:val="1920"/>
          <w:jc w:val="center"/>
        </w:trPr>
        <w:tc>
          <w:tcPr>
            <w:tcW w:w="10526" w:type="dxa"/>
            <w:gridSpan w:val="2"/>
          </w:tcPr>
          <w:p w14:paraId="55C452FC" w14:textId="28324BF5" w:rsidR="005A05D1" w:rsidRDefault="0093245E" w:rsidP="005860CB">
            <w:pPr>
              <w:tabs>
                <w:tab w:val="right" w:pos="11188"/>
              </w:tabs>
              <w:autoSpaceDE w:val="0"/>
              <w:autoSpaceDN w:val="0"/>
              <w:adjustRightInd w:val="0"/>
              <w:rPr>
                <w:b/>
                <w:lang w:val="en-US"/>
              </w:rPr>
            </w:pPr>
            <w:r w:rsidRPr="0093245E">
              <w:rPr>
                <w:b/>
                <w:lang w:val="en-US"/>
              </w:rPr>
              <w:t>Materials Needed:</w:t>
            </w:r>
          </w:p>
          <w:p w14:paraId="070B40BD" w14:textId="66C5A8EE" w:rsidR="005F75E8" w:rsidRDefault="005A05D1" w:rsidP="005860CB">
            <w:pPr>
              <w:tabs>
                <w:tab w:val="right" w:pos="11188"/>
              </w:tabs>
              <w:autoSpaceDE w:val="0"/>
              <w:autoSpaceDN w:val="0"/>
              <w:adjustRightInd w:val="0"/>
              <w:rPr>
                <w:b/>
                <w:lang w:val="en-US"/>
              </w:rPr>
            </w:pPr>
            <w:r>
              <w:rPr>
                <w:b/>
                <w:lang w:val="en-US"/>
              </w:rPr>
              <w:t xml:space="preserve">- Space </w:t>
            </w:r>
            <w:r w:rsidR="005F75E8">
              <w:rPr>
                <w:b/>
                <w:lang w:val="en-US"/>
              </w:rPr>
              <w:t xml:space="preserve">to do </w:t>
            </w:r>
            <w:r w:rsidR="007E3697">
              <w:rPr>
                <w:b/>
                <w:lang w:val="en-US"/>
              </w:rPr>
              <w:t xml:space="preserve">the </w:t>
            </w:r>
            <w:r w:rsidR="005F75E8">
              <w:rPr>
                <w:b/>
                <w:lang w:val="en-US"/>
              </w:rPr>
              <w:t>movement</w:t>
            </w:r>
            <w:r w:rsidR="00A30277">
              <w:rPr>
                <w:b/>
                <w:lang w:val="en-US"/>
              </w:rPr>
              <w:t>[gym]</w:t>
            </w:r>
            <w:r w:rsidR="003F3123">
              <w:rPr>
                <w:b/>
                <w:lang w:val="en-US"/>
              </w:rPr>
              <w:br/>
            </w:r>
            <w:r w:rsidR="005F75E8">
              <w:rPr>
                <w:b/>
                <w:lang w:val="en-US"/>
              </w:rPr>
              <w:t>-</w:t>
            </w:r>
            <w:r w:rsidR="00CC4D65">
              <w:rPr>
                <w:b/>
                <w:lang w:val="en-US"/>
              </w:rPr>
              <w:t>Hockey sticks</w:t>
            </w:r>
          </w:p>
          <w:p w14:paraId="3CC1E8EC" w14:textId="0FB17EC1" w:rsidR="005F75E8" w:rsidRDefault="005F75E8" w:rsidP="005860CB">
            <w:pPr>
              <w:tabs>
                <w:tab w:val="right" w:pos="11188"/>
              </w:tabs>
              <w:autoSpaceDE w:val="0"/>
              <w:autoSpaceDN w:val="0"/>
              <w:adjustRightInd w:val="0"/>
              <w:rPr>
                <w:b/>
                <w:lang w:val="en-US"/>
              </w:rPr>
            </w:pPr>
            <w:r>
              <w:rPr>
                <w:b/>
                <w:lang w:val="en-US"/>
              </w:rPr>
              <w:t xml:space="preserve">- </w:t>
            </w:r>
            <w:r w:rsidR="00CC4D65">
              <w:rPr>
                <w:b/>
                <w:lang w:val="en-US"/>
              </w:rPr>
              <w:t>Hockey net</w:t>
            </w:r>
          </w:p>
          <w:p w14:paraId="7AC401A9" w14:textId="77777777" w:rsidR="00A30277" w:rsidRDefault="005F75E8" w:rsidP="005860CB">
            <w:pPr>
              <w:tabs>
                <w:tab w:val="right" w:pos="11188"/>
              </w:tabs>
              <w:autoSpaceDE w:val="0"/>
              <w:autoSpaceDN w:val="0"/>
              <w:adjustRightInd w:val="0"/>
              <w:rPr>
                <w:b/>
                <w:lang w:val="en-US"/>
              </w:rPr>
            </w:pPr>
            <w:r>
              <w:rPr>
                <w:b/>
                <w:lang w:val="en-US"/>
              </w:rPr>
              <w:t>-</w:t>
            </w:r>
            <w:r w:rsidR="00CC4D65">
              <w:rPr>
                <w:b/>
                <w:lang w:val="en-US"/>
              </w:rPr>
              <w:t>Whiffleballs-28</w:t>
            </w:r>
          </w:p>
          <w:p w14:paraId="379A6BE4" w14:textId="08C6DD90" w:rsidR="003F3123" w:rsidRPr="00500F92" w:rsidRDefault="00A30277" w:rsidP="005860CB">
            <w:pPr>
              <w:tabs>
                <w:tab w:val="right" w:pos="11188"/>
              </w:tabs>
              <w:autoSpaceDE w:val="0"/>
              <w:autoSpaceDN w:val="0"/>
              <w:adjustRightInd w:val="0"/>
              <w:rPr>
                <w:b/>
                <w:lang w:val="en-US"/>
              </w:rPr>
            </w:pPr>
            <w:r>
              <w:rPr>
                <w:b/>
                <w:lang w:val="en-US"/>
              </w:rPr>
              <w:t>-Sport goggle for safety</w:t>
            </w:r>
            <w:r w:rsidR="003F3123">
              <w:rPr>
                <w:b/>
                <w:lang w:val="en-US"/>
              </w:rPr>
              <w:br/>
            </w:r>
          </w:p>
        </w:tc>
      </w:tr>
      <w:tr w:rsidR="0018666C" w:rsidRPr="0093245E" w14:paraId="42D90233" w14:textId="77777777" w:rsidTr="00433CAE">
        <w:trPr>
          <w:cantSplit/>
          <w:trHeight w:val="11100"/>
          <w:jc w:val="center"/>
        </w:trPr>
        <w:tc>
          <w:tcPr>
            <w:tcW w:w="10526" w:type="dxa"/>
            <w:gridSpan w:val="2"/>
          </w:tcPr>
          <w:p w14:paraId="707540B1" w14:textId="1939CC84" w:rsidR="0018666C" w:rsidRPr="0093245E" w:rsidRDefault="0018666C" w:rsidP="00083171">
            <w:pPr>
              <w:tabs>
                <w:tab w:val="right" w:pos="11188"/>
              </w:tabs>
              <w:autoSpaceDE w:val="0"/>
              <w:autoSpaceDN w:val="0"/>
              <w:adjustRightInd w:val="0"/>
              <w:rPr>
                <w:b/>
                <w:lang w:val="en-US"/>
              </w:rPr>
            </w:pPr>
            <w:r>
              <w:rPr>
                <w:b/>
                <w:lang w:val="en-US"/>
              </w:rPr>
              <w:lastRenderedPageBreak/>
              <w:t>Learning Experiences:</w:t>
            </w:r>
            <w:r w:rsidR="0013000C">
              <w:rPr>
                <w:b/>
                <w:lang w:val="en-US"/>
              </w:rPr>
              <w:br/>
            </w:r>
            <w:r>
              <w:rPr>
                <w:b/>
                <w:lang w:val="en-US"/>
              </w:rPr>
              <w:br/>
            </w:r>
            <w:r w:rsidRPr="0093245E">
              <w:rPr>
                <w:b/>
                <w:lang w:val="en-US"/>
              </w:rPr>
              <w:t>Set (</w:t>
            </w:r>
            <w:r w:rsidR="00905D84">
              <w:rPr>
                <w:b/>
                <w:lang w:val="en-US"/>
              </w:rPr>
              <w:t>10</w:t>
            </w:r>
            <w:r w:rsidRPr="0093245E">
              <w:rPr>
                <w:b/>
                <w:lang w:val="en-US"/>
              </w:rPr>
              <w:t>min)</w:t>
            </w:r>
          </w:p>
          <w:p w14:paraId="3A591A77" w14:textId="258FB770" w:rsidR="0018666C" w:rsidRDefault="00002277" w:rsidP="005F75E8">
            <w:pPr>
              <w:tabs>
                <w:tab w:val="right" w:pos="11188"/>
              </w:tabs>
              <w:autoSpaceDE w:val="0"/>
              <w:autoSpaceDN w:val="0"/>
              <w:adjustRightInd w:val="0"/>
              <w:rPr>
                <w:lang w:val="en-US"/>
              </w:rPr>
            </w:pPr>
            <w:r>
              <w:rPr>
                <w:b/>
                <w:lang w:val="en-US"/>
              </w:rPr>
              <w:t xml:space="preserve"> </w:t>
            </w:r>
            <w:r w:rsidR="0046024F">
              <w:rPr>
                <w:b/>
                <w:lang w:val="en-US"/>
              </w:rPr>
              <w:t>-</w:t>
            </w:r>
            <w:r w:rsidR="0046024F">
              <w:rPr>
                <w:lang w:val="en-US"/>
              </w:rPr>
              <w:t>I will give clear instruction in the classroom, of how they expected to behave in the hallway.</w:t>
            </w:r>
          </w:p>
          <w:p w14:paraId="157D03C1" w14:textId="00125C1A" w:rsidR="0046024F" w:rsidRDefault="0046024F" w:rsidP="005F75E8">
            <w:pPr>
              <w:tabs>
                <w:tab w:val="right" w:pos="11188"/>
              </w:tabs>
              <w:autoSpaceDE w:val="0"/>
              <w:autoSpaceDN w:val="0"/>
              <w:adjustRightInd w:val="0"/>
              <w:rPr>
                <w:lang w:val="en-US"/>
              </w:rPr>
            </w:pPr>
            <w:r>
              <w:rPr>
                <w:lang w:val="en-US"/>
              </w:rPr>
              <w:t>-They will run three laps in the gym and come sit in the center.</w:t>
            </w:r>
          </w:p>
          <w:p w14:paraId="40F51740" w14:textId="3D57C102" w:rsidR="0046024F" w:rsidRDefault="0046024F" w:rsidP="005F75E8">
            <w:pPr>
              <w:tabs>
                <w:tab w:val="right" w:pos="11188"/>
              </w:tabs>
              <w:autoSpaceDE w:val="0"/>
              <w:autoSpaceDN w:val="0"/>
              <w:adjustRightInd w:val="0"/>
              <w:rPr>
                <w:lang w:val="en-US"/>
              </w:rPr>
            </w:pPr>
            <w:r>
              <w:rPr>
                <w:lang w:val="en-US"/>
              </w:rPr>
              <w:t>-I will ask some helpers to bring out the materials out and put at the corner.</w:t>
            </w:r>
          </w:p>
          <w:p w14:paraId="6A9441C4" w14:textId="77777777" w:rsidR="0046024F" w:rsidRPr="0046024F" w:rsidRDefault="0046024F" w:rsidP="005F75E8">
            <w:pPr>
              <w:tabs>
                <w:tab w:val="right" w:pos="11188"/>
              </w:tabs>
              <w:autoSpaceDE w:val="0"/>
              <w:autoSpaceDN w:val="0"/>
              <w:adjustRightInd w:val="0"/>
              <w:rPr>
                <w:lang w:val="en-US"/>
              </w:rPr>
            </w:pPr>
          </w:p>
          <w:p w14:paraId="4B1D4365" w14:textId="77777777" w:rsidR="00EC6DF1" w:rsidRDefault="0018666C" w:rsidP="00EC6DF1">
            <w:pPr>
              <w:rPr>
                <w:b/>
                <w:lang w:val="en-US"/>
              </w:rPr>
            </w:pPr>
            <w:r w:rsidRPr="0093245E">
              <w:rPr>
                <w:b/>
                <w:lang w:val="en-US"/>
              </w:rPr>
              <w:t>Development (</w:t>
            </w:r>
            <w:r w:rsidR="00905D84" w:rsidRPr="00905D84">
              <w:rPr>
                <w:lang w:val="en-US"/>
              </w:rPr>
              <w:t>30</w:t>
            </w:r>
            <w:r w:rsidRPr="00905D84">
              <w:rPr>
                <w:lang w:val="en-US"/>
              </w:rPr>
              <w:t>min</w:t>
            </w:r>
            <w:r w:rsidRPr="0093245E">
              <w:rPr>
                <w:b/>
                <w:lang w:val="en-US"/>
              </w:rPr>
              <w:t>)</w:t>
            </w:r>
          </w:p>
          <w:p w14:paraId="21B81CAD" w14:textId="66FAD869" w:rsidR="00914AED" w:rsidRPr="00EC6DF1" w:rsidRDefault="00EC6DF1" w:rsidP="00EC6DF1">
            <w:r w:rsidRPr="000C0A51">
              <w:t xml:space="preserve"> </w:t>
            </w:r>
            <w:hyperlink r:id="rId7" w:history="1">
              <w:r w:rsidRPr="008739AC">
                <w:rPr>
                  <w:rStyle w:val="Hyperlink"/>
                </w:rPr>
                <w:t>https://youtu.be/nQTNtV-W1yo</w:t>
              </w:r>
            </w:hyperlink>
            <w:proofErr w:type="gramStart"/>
            <w:r>
              <w:t xml:space="preserve">   [</w:t>
            </w:r>
            <w:proofErr w:type="gramEnd"/>
            <w:r>
              <w:t>I will model the skills in this short video for lesson]</w:t>
            </w:r>
            <w:r w:rsidR="004766EC">
              <w:rPr>
                <w:b/>
                <w:lang w:val="en-US"/>
              </w:rPr>
              <w:br/>
            </w:r>
            <w:r w:rsidR="00905D84">
              <w:rPr>
                <w:lang w:val="en-US"/>
              </w:rPr>
              <w:t>-I will demonstrate the skills as follows.</w:t>
            </w:r>
          </w:p>
          <w:p w14:paraId="359E8364" w14:textId="1EB55B78" w:rsidR="00905D84" w:rsidRPr="00905D84" w:rsidRDefault="00905D84" w:rsidP="00905D84">
            <w:pPr>
              <w:pStyle w:val="ListParagraph"/>
              <w:numPr>
                <w:ilvl w:val="0"/>
                <w:numId w:val="2"/>
              </w:numPr>
              <w:tabs>
                <w:tab w:val="right" w:pos="11188"/>
              </w:tabs>
              <w:autoSpaceDE w:val="0"/>
              <w:autoSpaceDN w:val="0"/>
              <w:adjustRightInd w:val="0"/>
              <w:rPr>
                <w:b/>
                <w:lang w:val="en-US"/>
              </w:rPr>
            </w:pPr>
            <w:r w:rsidRPr="00905D84">
              <w:rPr>
                <w:b/>
                <w:lang w:val="en-US"/>
              </w:rPr>
              <w:t>Safety</w:t>
            </w:r>
            <w:r>
              <w:rPr>
                <w:b/>
                <w:lang w:val="en-US"/>
              </w:rPr>
              <w:t xml:space="preserve"> with the hockey equipment</w:t>
            </w:r>
            <w:r w:rsidRPr="00905D84">
              <w:rPr>
                <w:b/>
                <w:lang w:val="en-US"/>
              </w:rPr>
              <w:t>:</w:t>
            </w:r>
            <w:r>
              <w:rPr>
                <w:b/>
                <w:lang w:val="en-US"/>
              </w:rPr>
              <w:t xml:space="preserve"> </w:t>
            </w:r>
            <w:r>
              <w:rPr>
                <w:lang w:val="en-US"/>
              </w:rPr>
              <w:t>Make sure that you always keep the hockey stick on the ground. We don’t run holding the hockey stick holding up high. It can hurt someone.</w:t>
            </w:r>
          </w:p>
          <w:p w14:paraId="5AFE6C00" w14:textId="75C42DDD" w:rsidR="00905D84" w:rsidRPr="004A05A5" w:rsidRDefault="00905D84" w:rsidP="00905D84">
            <w:pPr>
              <w:pStyle w:val="ListParagraph"/>
              <w:numPr>
                <w:ilvl w:val="0"/>
                <w:numId w:val="2"/>
              </w:numPr>
              <w:tabs>
                <w:tab w:val="right" w:pos="11188"/>
              </w:tabs>
              <w:autoSpaceDE w:val="0"/>
              <w:autoSpaceDN w:val="0"/>
              <w:adjustRightInd w:val="0"/>
              <w:rPr>
                <w:b/>
                <w:lang w:val="en-US"/>
              </w:rPr>
            </w:pPr>
            <w:r>
              <w:rPr>
                <w:b/>
                <w:lang w:val="en-US"/>
              </w:rPr>
              <w:t xml:space="preserve"> </w:t>
            </w:r>
            <w:r w:rsidR="00CA319C">
              <w:rPr>
                <w:b/>
                <w:lang w:val="en-US"/>
              </w:rPr>
              <w:t xml:space="preserve">Hockey stick Grip: </w:t>
            </w:r>
            <w:r w:rsidR="00CA319C">
              <w:rPr>
                <w:lang w:val="en-US"/>
              </w:rPr>
              <w:t>Hold your dominant hand</w:t>
            </w:r>
            <w:r w:rsidR="004A05A5">
              <w:rPr>
                <w:lang w:val="en-US"/>
              </w:rPr>
              <w:t xml:space="preserve"> at the center of the stick, and the other hand at the top of the stick, as you keep the stick on the ground.</w:t>
            </w:r>
          </w:p>
          <w:p w14:paraId="5B8E1B8F" w14:textId="5B723E83" w:rsidR="004A05A5" w:rsidRPr="00D8560D" w:rsidRDefault="004A05A5" w:rsidP="00905D84">
            <w:pPr>
              <w:pStyle w:val="ListParagraph"/>
              <w:numPr>
                <w:ilvl w:val="0"/>
                <w:numId w:val="2"/>
              </w:numPr>
              <w:tabs>
                <w:tab w:val="right" w:pos="11188"/>
              </w:tabs>
              <w:autoSpaceDE w:val="0"/>
              <w:autoSpaceDN w:val="0"/>
              <w:adjustRightInd w:val="0"/>
              <w:rPr>
                <w:b/>
                <w:lang w:val="en-US"/>
              </w:rPr>
            </w:pPr>
            <w:r>
              <w:rPr>
                <w:b/>
                <w:lang w:val="en-US"/>
              </w:rPr>
              <w:t xml:space="preserve">Stick handling: </w:t>
            </w:r>
            <w:r>
              <w:rPr>
                <w:lang w:val="en-US"/>
              </w:rPr>
              <w:t>[</w:t>
            </w:r>
            <w:r w:rsidRPr="00264793">
              <w:rPr>
                <w:b/>
                <w:lang w:val="en-US"/>
              </w:rPr>
              <w:t>side to side practice</w:t>
            </w:r>
            <w:r>
              <w:rPr>
                <w:lang w:val="en-US"/>
              </w:rPr>
              <w:t>]</w:t>
            </w:r>
            <w:r w:rsidR="00D8560D">
              <w:rPr>
                <w:lang w:val="en-US"/>
              </w:rPr>
              <w:t xml:space="preserve"> stand your feet apart, and swing the ball side to side nice and gentle.</w:t>
            </w:r>
          </w:p>
          <w:p w14:paraId="38BCA672" w14:textId="28C1C380" w:rsidR="00D8560D" w:rsidRPr="00883F65" w:rsidRDefault="00D8560D" w:rsidP="00905D84">
            <w:pPr>
              <w:pStyle w:val="ListParagraph"/>
              <w:numPr>
                <w:ilvl w:val="0"/>
                <w:numId w:val="2"/>
              </w:numPr>
              <w:tabs>
                <w:tab w:val="right" w:pos="11188"/>
              </w:tabs>
              <w:autoSpaceDE w:val="0"/>
              <w:autoSpaceDN w:val="0"/>
              <w:adjustRightInd w:val="0"/>
              <w:rPr>
                <w:b/>
                <w:lang w:val="en-US"/>
              </w:rPr>
            </w:pPr>
            <w:r>
              <w:rPr>
                <w:b/>
                <w:lang w:val="en-US"/>
              </w:rPr>
              <w:t>Stick handling front to back:</w:t>
            </w:r>
            <w:r>
              <w:rPr>
                <w:lang w:val="en-US"/>
              </w:rPr>
              <w:t xml:space="preserve"> Start facing forward, but you are going to turn the stick side ways, then push the ball front to back. It is not the same as side ways, you can also do the opposite f you feel </w:t>
            </w:r>
            <w:r w:rsidR="00883F65">
              <w:rPr>
                <w:lang w:val="en-US"/>
              </w:rPr>
              <w:t>comfortable</w:t>
            </w:r>
            <w:r>
              <w:rPr>
                <w:lang w:val="en-US"/>
              </w:rPr>
              <w:t xml:space="preserve"> with it.</w:t>
            </w:r>
          </w:p>
          <w:p w14:paraId="3B9FA6A7" w14:textId="77777777" w:rsidR="00D55ADC" w:rsidRDefault="00883F65" w:rsidP="00905D84">
            <w:pPr>
              <w:pStyle w:val="ListParagraph"/>
              <w:numPr>
                <w:ilvl w:val="0"/>
                <w:numId w:val="2"/>
              </w:numPr>
              <w:tabs>
                <w:tab w:val="right" w:pos="11188"/>
              </w:tabs>
              <w:autoSpaceDE w:val="0"/>
              <w:autoSpaceDN w:val="0"/>
              <w:adjustRightInd w:val="0"/>
              <w:rPr>
                <w:b/>
                <w:lang w:val="en-US"/>
              </w:rPr>
            </w:pPr>
            <w:r>
              <w:rPr>
                <w:b/>
                <w:lang w:val="en-US"/>
              </w:rPr>
              <w:t>Stick handling</w:t>
            </w:r>
            <w:r w:rsidR="00815155">
              <w:rPr>
                <w:b/>
                <w:lang w:val="en-US"/>
              </w:rPr>
              <w:t xml:space="preserve"> </w:t>
            </w:r>
            <w:r>
              <w:rPr>
                <w:b/>
                <w:lang w:val="en-US"/>
              </w:rPr>
              <w:t>[partner pass]</w:t>
            </w:r>
            <w:r w:rsidR="00815155">
              <w:rPr>
                <w:b/>
                <w:lang w:val="en-US"/>
              </w:rPr>
              <w:t xml:space="preserve"> </w:t>
            </w:r>
          </w:p>
          <w:p w14:paraId="76137BC1" w14:textId="77777777" w:rsidR="00D55ADC" w:rsidRPr="00D55ADC" w:rsidRDefault="00815155" w:rsidP="00D55ADC">
            <w:pPr>
              <w:pStyle w:val="ListParagraph"/>
              <w:numPr>
                <w:ilvl w:val="0"/>
                <w:numId w:val="3"/>
              </w:numPr>
              <w:tabs>
                <w:tab w:val="right" w:pos="11188"/>
              </w:tabs>
              <w:autoSpaceDE w:val="0"/>
              <w:autoSpaceDN w:val="0"/>
              <w:adjustRightInd w:val="0"/>
              <w:rPr>
                <w:b/>
                <w:lang w:val="en-US"/>
              </w:rPr>
            </w:pPr>
            <w:r>
              <w:rPr>
                <w:lang w:val="en-US"/>
              </w:rPr>
              <w:t xml:space="preserve">Tap, tap, pass- Practice with a partner back and forth. </w:t>
            </w:r>
          </w:p>
          <w:p w14:paraId="36B3C57C" w14:textId="77777777" w:rsidR="00D55ADC" w:rsidRPr="00D55ADC" w:rsidRDefault="00815155" w:rsidP="00D55ADC">
            <w:pPr>
              <w:pStyle w:val="ListParagraph"/>
              <w:numPr>
                <w:ilvl w:val="0"/>
                <w:numId w:val="3"/>
              </w:numPr>
              <w:tabs>
                <w:tab w:val="right" w:pos="11188"/>
              </w:tabs>
              <w:autoSpaceDE w:val="0"/>
              <w:autoSpaceDN w:val="0"/>
              <w:adjustRightInd w:val="0"/>
              <w:rPr>
                <w:b/>
                <w:lang w:val="en-US"/>
              </w:rPr>
            </w:pPr>
            <w:r>
              <w:rPr>
                <w:lang w:val="en-US"/>
              </w:rPr>
              <w:t>You are going to push the ball not hitting/ slapping the ball</w:t>
            </w:r>
            <w:r w:rsidR="00D55ADC">
              <w:rPr>
                <w:lang w:val="en-US"/>
              </w:rPr>
              <w:t>.</w:t>
            </w:r>
          </w:p>
          <w:p w14:paraId="2C75C1F8" w14:textId="29ABF313" w:rsidR="00883F65" w:rsidRPr="00D55ADC" w:rsidRDefault="00815155" w:rsidP="00D55ADC">
            <w:pPr>
              <w:pStyle w:val="ListParagraph"/>
              <w:numPr>
                <w:ilvl w:val="0"/>
                <w:numId w:val="3"/>
              </w:numPr>
              <w:tabs>
                <w:tab w:val="right" w:pos="11188"/>
              </w:tabs>
              <w:autoSpaceDE w:val="0"/>
              <w:autoSpaceDN w:val="0"/>
              <w:adjustRightInd w:val="0"/>
              <w:rPr>
                <w:b/>
                <w:lang w:val="en-US"/>
              </w:rPr>
            </w:pPr>
            <w:r>
              <w:rPr>
                <w:lang w:val="en-US"/>
              </w:rPr>
              <w:t xml:space="preserve"> If you </w:t>
            </w:r>
            <w:r w:rsidR="00D55ADC">
              <w:rPr>
                <w:lang w:val="en-US"/>
              </w:rPr>
              <w:t>p</w:t>
            </w:r>
            <w:r>
              <w:rPr>
                <w:lang w:val="en-US"/>
              </w:rPr>
              <w:t>ush the ball you have more control.</w:t>
            </w:r>
          </w:p>
          <w:p w14:paraId="4498EF40" w14:textId="7C1F72B5" w:rsidR="00D55ADC" w:rsidRPr="00D55ADC" w:rsidRDefault="00D55ADC" w:rsidP="00D55ADC">
            <w:pPr>
              <w:pStyle w:val="ListParagraph"/>
              <w:numPr>
                <w:ilvl w:val="0"/>
                <w:numId w:val="3"/>
              </w:numPr>
              <w:tabs>
                <w:tab w:val="right" w:pos="11188"/>
              </w:tabs>
              <w:autoSpaceDE w:val="0"/>
              <w:autoSpaceDN w:val="0"/>
              <w:adjustRightInd w:val="0"/>
              <w:rPr>
                <w:b/>
                <w:lang w:val="en-US"/>
              </w:rPr>
            </w:pPr>
            <w:r>
              <w:rPr>
                <w:lang w:val="en-US"/>
              </w:rPr>
              <w:t>Receive the ball, absorb it with your hockey stick and bring it back gently pushing it.</w:t>
            </w:r>
          </w:p>
          <w:p w14:paraId="5D8093EC" w14:textId="53F09CE2" w:rsidR="00D55ADC" w:rsidRPr="00D55ADC" w:rsidRDefault="00D55ADC" w:rsidP="00D55ADC">
            <w:pPr>
              <w:tabs>
                <w:tab w:val="right" w:pos="11188"/>
              </w:tabs>
              <w:autoSpaceDE w:val="0"/>
              <w:autoSpaceDN w:val="0"/>
              <w:adjustRightInd w:val="0"/>
              <w:rPr>
                <w:lang w:val="en-US"/>
              </w:rPr>
            </w:pPr>
            <w:r>
              <w:rPr>
                <w:lang w:val="en-US"/>
              </w:rPr>
              <w:t>Now</w:t>
            </w:r>
            <w:r w:rsidR="00AE70C0">
              <w:rPr>
                <w:lang w:val="en-US"/>
              </w:rPr>
              <w:t xml:space="preserve">, </w:t>
            </w:r>
            <w:r>
              <w:rPr>
                <w:lang w:val="en-US"/>
              </w:rPr>
              <w:t xml:space="preserve">depending how much time left, </w:t>
            </w:r>
            <w:r w:rsidR="00AE70C0">
              <w:rPr>
                <w:lang w:val="en-US"/>
              </w:rPr>
              <w:t>student</w:t>
            </w:r>
            <w:r>
              <w:rPr>
                <w:lang w:val="en-US"/>
              </w:rPr>
              <w:t xml:space="preserve"> will be divided into four groups, and the gym too will be divided into to two section and they will play</w:t>
            </w:r>
            <w:r w:rsidR="00AE70C0">
              <w:rPr>
                <w:lang w:val="en-US"/>
              </w:rPr>
              <w:t xml:space="preserve"> a</w:t>
            </w:r>
            <w:r>
              <w:rPr>
                <w:lang w:val="en-US"/>
              </w:rPr>
              <w:t xml:space="preserve"> hockey game</w:t>
            </w:r>
            <w:r w:rsidR="00AE70C0">
              <w:rPr>
                <w:lang w:val="en-US"/>
              </w:rPr>
              <w:t xml:space="preserve"> in two teams</w:t>
            </w:r>
            <w:r>
              <w:rPr>
                <w:lang w:val="en-US"/>
              </w:rPr>
              <w:t>.</w:t>
            </w:r>
          </w:p>
          <w:p w14:paraId="0015CC9B" w14:textId="196F4B1B" w:rsidR="0018666C" w:rsidRPr="0093245E" w:rsidRDefault="0018666C" w:rsidP="00083171">
            <w:pPr>
              <w:tabs>
                <w:tab w:val="right" w:pos="11188"/>
              </w:tabs>
              <w:autoSpaceDE w:val="0"/>
              <w:autoSpaceDN w:val="0"/>
              <w:adjustRightInd w:val="0"/>
              <w:rPr>
                <w:i/>
                <w:lang w:val="en-US"/>
              </w:rPr>
            </w:pPr>
          </w:p>
          <w:p w14:paraId="5F56FBC5" w14:textId="7FFA1CE6" w:rsidR="0018666C" w:rsidRPr="0093245E" w:rsidRDefault="0018666C" w:rsidP="00083171">
            <w:pPr>
              <w:tabs>
                <w:tab w:val="right" w:pos="11188"/>
              </w:tabs>
              <w:autoSpaceDE w:val="0"/>
              <w:autoSpaceDN w:val="0"/>
              <w:adjustRightInd w:val="0"/>
              <w:rPr>
                <w:b/>
                <w:lang w:val="en-US"/>
              </w:rPr>
            </w:pPr>
            <w:r w:rsidRPr="0093245E">
              <w:rPr>
                <w:b/>
                <w:lang w:val="en-US"/>
              </w:rPr>
              <w:t>Closure (</w:t>
            </w:r>
            <w:r w:rsidR="003F3123">
              <w:rPr>
                <w:b/>
                <w:lang w:val="en-US"/>
              </w:rPr>
              <w:t>5</w:t>
            </w:r>
            <w:r w:rsidR="00A05E48">
              <w:rPr>
                <w:b/>
                <w:lang w:val="en-US"/>
              </w:rPr>
              <w:t xml:space="preserve"> </w:t>
            </w:r>
            <w:r w:rsidRPr="0093245E">
              <w:rPr>
                <w:b/>
                <w:lang w:val="en-US"/>
              </w:rPr>
              <w:t>min)</w:t>
            </w:r>
          </w:p>
          <w:p w14:paraId="487D0712" w14:textId="2B2326DB" w:rsidR="0018666C" w:rsidRDefault="00364550" w:rsidP="00364550">
            <w:pPr>
              <w:tabs>
                <w:tab w:val="right" w:pos="11188"/>
              </w:tabs>
              <w:autoSpaceDE w:val="0"/>
              <w:autoSpaceDN w:val="0"/>
              <w:adjustRightInd w:val="0"/>
              <w:rPr>
                <w:lang w:val="en-US"/>
              </w:rPr>
            </w:pPr>
            <w:r>
              <w:rPr>
                <w:lang w:val="en-US"/>
              </w:rPr>
              <w:t>-The game stops when five-minute left, equipment will go back to the store.</w:t>
            </w:r>
          </w:p>
          <w:p w14:paraId="7E967486" w14:textId="44A47024" w:rsidR="00045BB0" w:rsidRDefault="00045BB0" w:rsidP="00364550">
            <w:pPr>
              <w:tabs>
                <w:tab w:val="right" w:pos="11188"/>
              </w:tabs>
              <w:autoSpaceDE w:val="0"/>
              <w:autoSpaceDN w:val="0"/>
              <w:adjustRightInd w:val="0"/>
              <w:rPr>
                <w:lang w:val="en-US"/>
              </w:rPr>
            </w:pPr>
            <w:r>
              <w:rPr>
                <w:lang w:val="en-US"/>
              </w:rPr>
              <w:t>-How did you find handling the hockey stick?</w:t>
            </w:r>
          </w:p>
          <w:p w14:paraId="7920649F" w14:textId="2D8D91E7" w:rsidR="00045BB0" w:rsidRPr="00364550" w:rsidRDefault="00364550" w:rsidP="00364550">
            <w:pPr>
              <w:tabs>
                <w:tab w:val="right" w:pos="11188"/>
              </w:tabs>
              <w:autoSpaceDE w:val="0"/>
              <w:autoSpaceDN w:val="0"/>
              <w:adjustRightInd w:val="0"/>
              <w:rPr>
                <w:lang w:val="en-US"/>
              </w:rPr>
            </w:pPr>
            <w:r>
              <w:rPr>
                <w:lang w:val="en-US"/>
              </w:rPr>
              <w:t>-Line up back to class, drink water from the water</w:t>
            </w:r>
            <w:r w:rsidR="00143609">
              <w:rPr>
                <w:lang w:val="en-US"/>
              </w:rPr>
              <w:t xml:space="preserve"> from the water-fo</w:t>
            </w:r>
            <w:r w:rsidR="007E72D7">
              <w:rPr>
                <w:lang w:val="en-US"/>
              </w:rPr>
              <w:t>u</w:t>
            </w:r>
            <w:r w:rsidR="00143609">
              <w:rPr>
                <w:lang w:val="en-US"/>
              </w:rPr>
              <w:t>nt</w:t>
            </w:r>
            <w:r w:rsidR="000F2890">
              <w:rPr>
                <w:lang w:val="en-US"/>
              </w:rPr>
              <w:t>a</w:t>
            </w:r>
            <w:r w:rsidR="00143609">
              <w:rPr>
                <w:lang w:val="en-US"/>
              </w:rPr>
              <w:t>in.</w:t>
            </w:r>
          </w:p>
          <w:p w14:paraId="30017457" w14:textId="21E9985E" w:rsidR="0018666C" w:rsidRPr="00143609" w:rsidRDefault="00143609" w:rsidP="00083171">
            <w:pPr>
              <w:rPr>
                <w:lang w:val="en-US"/>
              </w:rPr>
            </w:pPr>
            <w:r>
              <w:rPr>
                <w:b/>
                <w:lang w:val="en-US"/>
              </w:rPr>
              <w:t>-</w:t>
            </w:r>
            <w:r>
              <w:rPr>
                <w:lang w:val="en-US"/>
              </w:rPr>
              <w:t>Remind</w:t>
            </w:r>
            <w:r w:rsidR="000F2890">
              <w:rPr>
                <w:lang w:val="en-US"/>
              </w:rPr>
              <w:t xml:space="preserve"> them</w:t>
            </w:r>
            <w:r>
              <w:rPr>
                <w:lang w:val="en-US"/>
              </w:rPr>
              <w:t xml:space="preserve"> again quit voice</w:t>
            </w:r>
            <w:r w:rsidR="000F2890">
              <w:rPr>
                <w:lang w:val="en-US"/>
              </w:rPr>
              <w:t xml:space="preserve"> on the hallway.</w:t>
            </w:r>
          </w:p>
        </w:tc>
      </w:tr>
    </w:tbl>
    <w:p w14:paraId="1A363B24" w14:textId="77777777" w:rsidR="001F14AB" w:rsidRPr="0093245E" w:rsidRDefault="001F14AB"/>
    <w:sectPr w:rsidR="001F14AB" w:rsidRPr="0093245E" w:rsidSect="0093245E">
      <w:footerReference w:type="default" r:id="rId8"/>
      <w:pgSz w:w="12240" w:h="15840"/>
      <w:pgMar w:top="851"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88A0E" w14:textId="77777777" w:rsidR="00E442A0" w:rsidRDefault="00E442A0" w:rsidP="00921DAB">
      <w:r>
        <w:separator/>
      </w:r>
    </w:p>
  </w:endnote>
  <w:endnote w:type="continuationSeparator" w:id="0">
    <w:p w14:paraId="64370BCD" w14:textId="77777777" w:rsidR="00E442A0" w:rsidRDefault="00E442A0" w:rsidP="0092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D453" w14:textId="1B72D38D" w:rsidR="00921DAB" w:rsidRDefault="00921DAB">
    <w:pPr>
      <w:pStyle w:val="Footer"/>
    </w:pPr>
    <w:r>
      <w:t xml:space="preserve"> </w:t>
    </w:r>
  </w:p>
  <w:p w14:paraId="1F2A8E5C" w14:textId="3EA4137F" w:rsidR="00921DAB" w:rsidRDefault="00921DAB">
    <w:pPr>
      <w:pStyle w:val="Footer"/>
    </w:pPr>
  </w:p>
  <w:p w14:paraId="378CD231" w14:textId="30688096" w:rsidR="00921DAB" w:rsidRDefault="00921DAB">
    <w:pPr>
      <w:pStyle w:val="Footer"/>
    </w:pPr>
  </w:p>
  <w:p w14:paraId="3419CBB7" w14:textId="5CA9016C" w:rsidR="00921DAB" w:rsidRDefault="00921DAB">
    <w:pPr>
      <w:pStyle w:val="Footer"/>
    </w:pPr>
  </w:p>
  <w:p w14:paraId="5AA8732F" w14:textId="0B57C1F2" w:rsidR="00921DAB" w:rsidRDefault="00921DAB">
    <w:pPr>
      <w:pStyle w:val="Footer"/>
    </w:pPr>
  </w:p>
  <w:p w14:paraId="40B81BA8" w14:textId="7209E574" w:rsidR="00921DAB" w:rsidRDefault="00921DAB">
    <w:pPr>
      <w:pStyle w:val="Footer"/>
    </w:pPr>
  </w:p>
  <w:p w14:paraId="00B482CA" w14:textId="280A2560" w:rsidR="00921DAB" w:rsidRDefault="00921DAB">
    <w:pPr>
      <w:pStyle w:val="Footer"/>
    </w:pPr>
  </w:p>
  <w:p w14:paraId="28488AE0" w14:textId="02047ECB" w:rsidR="00921DAB" w:rsidRDefault="00921DAB">
    <w:pPr>
      <w:pStyle w:val="Footer"/>
    </w:pPr>
  </w:p>
  <w:p w14:paraId="0180F18D" w14:textId="4ABF681B" w:rsidR="00921DAB" w:rsidRDefault="00921DAB">
    <w:pPr>
      <w:pStyle w:val="Footer"/>
    </w:pPr>
  </w:p>
  <w:p w14:paraId="2C09BDA4" w14:textId="0CBD05DD" w:rsidR="00921DAB" w:rsidRDefault="00921DAB">
    <w:pPr>
      <w:pStyle w:val="Footer"/>
    </w:pPr>
  </w:p>
  <w:p w14:paraId="4A969520" w14:textId="77777777" w:rsidR="00921DAB" w:rsidRDefault="0092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C8D62" w14:textId="77777777" w:rsidR="00E442A0" w:rsidRDefault="00E442A0" w:rsidP="00921DAB">
      <w:r>
        <w:separator/>
      </w:r>
    </w:p>
  </w:footnote>
  <w:footnote w:type="continuationSeparator" w:id="0">
    <w:p w14:paraId="61CB6735" w14:textId="77777777" w:rsidR="00E442A0" w:rsidRDefault="00E442A0" w:rsidP="00921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91C0A"/>
    <w:multiLevelType w:val="hybridMultilevel"/>
    <w:tmpl w:val="B87269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F9F6F60"/>
    <w:multiLevelType w:val="hybridMultilevel"/>
    <w:tmpl w:val="0D6E9C58"/>
    <w:lvl w:ilvl="0" w:tplc="00C6F6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6610F"/>
    <w:multiLevelType w:val="hybridMultilevel"/>
    <w:tmpl w:val="7E76ECD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E6"/>
    <w:rsid w:val="00002277"/>
    <w:rsid w:val="00002362"/>
    <w:rsid w:val="00045BB0"/>
    <w:rsid w:val="00081A8D"/>
    <w:rsid w:val="00081E68"/>
    <w:rsid w:val="00083171"/>
    <w:rsid w:val="000C6484"/>
    <w:rsid w:val="000D5F2B"/>
    <w:rsid w:val="000E2CDC"/>
    <w:rsid w:val="000F2890"/>
    <w:rsid w:val="0011764D"/>
    <w:rsid w:val="0013000C"/>
    <w:rsid w:val="00143609"/>
    <w:rsid w:val="0018666C"/>
    <w:rsid w:val="00192666"/>
    <w:rsid w:val="001C4A8E"/>
    <w:rsid w:val="001F14AB"/>
    <w:rsid w:val="00206951"/>
    <w:rsid w:val="002540A2"/>
    <w:rsid w:val="00264793"/>
    <w:rsid w:val="00267C47"/>
    <w:rsid w:val="002965E6"/>
    <w:rsid w:val="002C16C2"/>
    <w:rsid w:val="002C4104"/>
    <w:rsid w:val="002E1228"/>
    <w:rsid w:val="003148C6"/>
    <w:rsid w:val="00364550"/>
    <w:rsid w:val="003F3123"/>
    <w:rsid w:val="0040142F"/>
    <w:rsid w:val="00423DC6"/>
    <w:rsid w:val="00433CAE"/>
    <w:rsid w:val="0046024F"/>
    <w:rsid w:val="00463185"/>
    <w:rsid w:val="004766EC"/>
    <w:rsid w:val="00487201"/>
    <w:rsid w:val="004A05A5"/>
    <w:rsid w:val="004B6F06"/>
    <w:rsid w:val="004C004F"/>
    <w:rsid w:val="004D3E6B"/>
    <w:rsid w:val="004F3DF7"/>
    <w:rsid w:val="00500F92"/>
    <w:rsid w:val="00544DAD"/>
    <w:rsid w:val="00585870"/>
    <w:rsid w:val="005860CB"/>
    <w:rsid w:val="005A05D1"/>
    <w:rsid w:val="005E34E0"/>
    <w:rsid w:val="005F75E8"/>
    <w:rsid w:val="006151AE"/>
    <w:rsid w:val="00633E02"/>
    <w:rsid w:val="006341F7"/>
    <w:rsid w:val="00666745"/>
    <w:rsid w:val="006E1C0B"/>
    <w:rsid w:val="00734192"/>
    <w:rsid w:val="007B358F"/>
    <w:rsid w:val="007E3697"/>
    <w:rsid w:val="007E72D7"/>
    <w:rsid w:val="0081291D"/>
    <w:rsid w:val="00815155"/>
    <w:rsid w:val="00873344"/>
    <w:rsid w:val="00883F65"/>
    <w:rsid w:val="0088645A"/>
    <w:rsid w:val="008E1EDD"/>
    <w:rsid w:val="008F666A"/>
    <w:rsid w:val="00905D84"/>
    <w:rsid w:val="00914AED"/>
    <w:rsid w:val="00915120"/>
    <w:rsid w:val="00921DAB"/>
    <w:rsid w:val="0093245E"/>
    <w:rsid w:val="009E43C0"/>
    <w:rsid w:val="009E64B8"/>
    <w:rsid w:val="00A05E48"/>
    <w:rsid w:val="00A13F3E"/>
    <w:rsid w:val="00A30277"/>
    <w:rsid w:val="00A446F0"/>
    <w:rsid w:val="00A525B7"/>
    <w:rsid w:val="00AA5BD6"/>
    <w:rsid w:val="00AE70C0"/>
    <w:rsid w:val="00B431F3"/>
    <w:rsid w:val="00C1413A"/>
    <w:rsid w:val="00CA09A8"/>
    <w:rsid w:val="00CA319C"/>
    <w:rsid w:val="00CC4D65"/>
    <w:rsid w:val="00D1137A"/>
    <w:rsid w:val="00D14306"/>
    <w:rsid w:val="00D3376E"/>
    <w:rsid w:val="00D55ADC"/>
    <w:rsid w:val="00D731BC"/>
    <w:rsid w:val="00D85421"/>
    <w:rsid w:val="00D8560D"/>
    <w:rsid w:val="00E15476"/>
    <w:rsid w:val="00E442A0"/>
    <w:rsid w:val="00E74D0C"/>
    <w:rsid w:val="00EA1740"/>
    <w:rsid w:val="00EB2E5C"/>
    <w:rsid w:val="00EC6DF1"/>
    <w:rsid w:val="00EE3C49"/>
    <w:rsid w:val="00F10793"/>
    <w:rsid w:val="00F24825"/>
    <w:rsid w:val="00F365B5"/>
    <w:rsid w:val="00F654E8"/>
    <w:rsid w:val="00F8269B"/>
    <w:rsid w:val="00F97B87"/>
    <w:rsid w:val="00FE46A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382A2"/>
  <w15:docId w15:val="{AE0E5DAD-A162-4F4C-8A19-A7A7449A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965E6"/>
    <w:pPr>
      <w:tabs>
        <w:tab w:val="left" w:pos="1440"/>
      </w:tabs>
      <w:autoSpaceDE w:val="0"/>
      <w:autoSpaceDN w:val="0"/>
      <w:adjustRightInd w:val="0"/>
      <w:jc w:val="center"/>
    </w:pPr>
    <w:rPr>
      <w:rFonts w:ascii="Bookman Old Style" w:hAnsi="Bookman Old Style"/>
      <w:b/>
      <w:lang w:val="en-US"/>
    </w:rPr>
  </w:style>
  <w:style w:type="paragraph" w:styleId="ListParagraph">
    <w:name w:val="List Paragraph"/>
    <w:basedOn w:val="Normal"/>
    <w:uiPriority w:val="34"/>
    <w:qFormat/>
    <w:rsid w:val="002C16C2"/>
    <w:pPr>
      <w:ind w:left="720"/>
      <w:contextualSpacing/>
    </w:pPr>
  </w:style>
  <w:style w:type="character" w:styleId="Hyperlink">
    <w:name w:val="Hyperlink"/>
    <w:basedOn w:val="DefaultParagraphFont"/>
    <w:uiPriority w:val="99"/>
    <w:unhideWhenUsed/>
    <w:rsid w:val="007B358F"/>
    <w:rPr>
      <w:color w:val="0000FF" w:themeColor="hyperlink"/>
      <w:u w:val="single"/>
    </w:rPr>
  </w:style>
  <w:style w:type="character" w:styleId="UnresolvedMention">
    <w:name w:val="Unresolved Mention"/>
    <w:basedOn w:val="DefaultParagraphFont"/>
    <w:uiPriority w:val="99"/>
    <w:semiHidden/>
    <w:unhideWhenUsed/>
    <w:rsid w:val="00EB2E5C"/>
    <w:rPr>
      <w:color w:val="605E5C"/>
      <w:shd w:val="clear" w:color="auto" w:fill="E1DFDD"/>
    </w:rPr>
  </w:style>
  <w:style w:type="character" w:styleId="Strong">
    <w:name w:val="Strong"/>
    <w:basedOn w:val="DefaultParagraphFont"/>
    <w:uiPriority w:val="22"/>
    <w:qFormat/>
    <w:rsid w:val="006151AE"/>
    <w:rPr>
      <w:b/>
      <w:bCs/>
    </w:rPr>
  </w:style>
  <w:style w:type="paragraph" w:styleId="NormalWeb">
    <w:name w:val="Normal (Web)"/>
    <w:basedOn w:val="Normal"/>
    <w:uiPriority w:val="99"/>
    <w:semiHidden/>
    <w:unhideWhenUsed/>
    <w:rsid w:val="006151AE"/>
    <w:pPr>
      <w:spacing w:before="100" w:beforeAutospacing="1" w:after="100" w:afterAutospacing="1"/>
    </w:pPr>
    <w:rPr>
      <w:lang w:eastAsia="en-CA"/>
    </w:rPr>
  </w:style>
  <w:style w:type="paragraph" w:styleId="Header">
    <w:name w:val="header"/>
    <w:basedOn w:val="Normal"/>
    <w:link w:val="HeaderChar"/>
    <w:uiPriority w:val="99"/>
    <w:unhideWhenUsed/>
    <w:rsid w:val="00921DAB"/>
    <w:pPr>
      <w:tabs>
        <w:tab w:val="center" w:pos="4680"/>
        <w:tab w:val="right" w:pos="9360"/>
      </w:tabs>
    </w:pPr>
  </w:style>
  <w:style w:type="character" w:customStyle="1" w:styleId="HeaderChar">
    <w:name w:val="Header Char"/>
    <w:basedOn w:val="DefaultParagraphFont"/>
    <w:link w:val="Header"/>
    <w:uiPriority w:val="99"/>
    <w:rsid w:val="00921D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AB"/>
    <w:pPr>
      <w:tabs>
        <w:tab w:val="center" w:pos="4680"/>
        <w:tab w:val="right" w:pos="9360"/>
      </w:tabs>
    </w:pPr>
  </w:style>
  <w:style w:type="character" w:customStyle="1" w:styleId="FooterChar">
    <w:name w:val="Footer Char"/>
    <w:basedOn w:val="DefaultParagraphFont"/>
    <w:link w:val="Footer"/>
    <w:uiPriority w:val="99"/>
    <w:rsid w:val="00921D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3866">
      <w:bodyDiv w:val="1"/>
      <w:marLeft w:val="0"/>
      <w:marRight w:val="0"/>
      <w:marTop w:val="0"/>
      <w:marBottom w:val="0"/>
      <w:divBdr>
        <w:top w:val="none" w:sz="0" w:space="0" w:color="auto"/>
        <w:left w:val="none" w:sz="0" w:space="0" w:color="auto"/>
        <w:bottom w:val="none" w:sz="0" w:space="0" w:color="auto"/>
        <w:right w:val="none" w:sz="0" w:space="0" w:color="auto"/>
      </w:divBdr>
    </w:div>
    <w:div w:id="203711794">
      <w:bodyDiv w:val="1"/>
      <w:marLeft w:val="0"/>
      <w:marRight w:val="0"/>
      <w:marTop w:val="0"/>
      <w:marBottom w:val="0"/>
      <w:divBdr>
        <w:top w:val="none" w:sz="0" w:space="0" w:color="auto"/>
        <w:left w:val="none" w:sz="0" w:space="0" w:color="auto"/>
        <w:bottom w:val="none" w:sz="0" w:space="0" w:color="auto"/>
        <w:right w:val="none" w:sz="0" w:space="0" w:color="auto"/>
      </w:divBdr>
    </w:div>
    <w:div w:id="802235957">
      <w:bodyDiv w:val="1"/>
      <w:marLeft w:val="0"/>
      <w:marRight w:val="0"/>
      <w:marTop w:val="0"/>
      <w:marBottom w:val="0"/>
      <w:divBdr>
        <w:top w:val="none" w:sz="0" w:space="0" w:color="auto"/>
        <w:left w:val="none" w:sz="0" w:space="0" w:color="auto"/>
        <w:bottom w:val="none" w:sz="0" w:space="0" w:color="auto"/>
        <w:right w:val="none" w:sz="0" w:space="0" w:color="auto"/>
      </w:divBdr>
    </w:div>
    <w:div w:id="802819026">
      <w:bodyDiv w:val="1"/>
      <w:marLeft w:val="0"/>
      <w:marRight w:val="0"/>
      <w:marTop w:val="0"/>
      <w:marBottom w:val="0"/>
      <w:divBdr>
        <w:top w:val="none" w:sz="0" w:space="0" w:color="auto"/>
        <w:left w:val="none" w:sz="0" w:space="0" w:color="auto"/>
        <w:bottom w:val="none" w:sz="0" w:space="0" w:color="auto"/>
        <w:right w:val="none" w:sz="0" w:space="0" w:color="auto"/>
      </w:divBdr>
      <w:divsChild>
        <w:div w:id="1238322085">
          <w:marLeft w:val="0"/>
          <w:marRight w:val="0"/>
          <w:marTop w:val="0"/>
          <w:marBottom w:val="300"/>
          <w:divBdr>
            <w:top w:val="none" w:sz="0" w:space="0" w:color="auto"/>
            <w:left w:val="none" w:sz="0" w:space="0" w:color="auto"/>
            <w:bottom w:val="none" w:sz="0" w:space="0" w:color="auto"/>
            <w:right w:val="none" w:sz="0" w:space="0" w:color="auto"/>
          </w:divBdr>
        </w:div>
        <w:div w:id="384566567">
          <w:marLeft w:val="0"/>
          <w:marRight w:val="0"/>
          <w:marTop w:val="0"/>
          <w:marBottom w:val="0"/>
          <w:divBdr>
            <w:top w:val="none" w:sz="0" w:space="0" w:color="auto"/>
            <w:left w:val="none" w:sz="0" w:space="0" w:color="auto"/>
            <w:bottom w:val="none" w:sz="0" w:space="0" w:color="auto"/>
            <w:right w:val="none" w:sz="0" w:space="0" w:color="auto"/>
          </w:divBdr>
          <w:divsChild>
            <w:div w:id="392656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5323758">
      <w:bodyDiv w:val="1"/>
      <w:marLeft w:val="0"/>
      <w:marRight w:val="0"/>
      <w:marTop w:val="0"/>
      <w:marBottom w:val="0"/>
      <w:divBdr>
        <w:top w:val="none" w:sz="0" w:space="0" w:color="auto"/>
        <w:left w:val="none" w:sz="0" w:space="0" w:color="auto"/>
        <w:bottom w:val="none" w:sz="0" w:space="0" w:color="auto"/>
        <w:right w:val="none" w:sz="0" w:space="0" w:color="auto"/>
      </w:divBdr>
    </w:div>
    <w:div w:id="1223903961">
      <w:bodyDiv w:val="1"/>
      <w:marLeft w:val="0"/>
      <w:marRight w:val="0"/>
      <w:marTop w:val="0"/>
      <w:marBottom w:val="0"/>
      <w:divBdr>
        <w:top w:val="none" w:sz="0" w:space="0" w:color="auto"/>
        <w:left w:val="none" w:sz="0" w:space="0" w:color="auto"/>
        <w:bottom w:val="none" w:sz="0" w:space="0" w:color="auto"/>
        <w:right w:val="none" w:sz="0" w:space="0" w:color="auto"/>
      </w:divBdr>
      <w:divsChild>
        <w:div w:id="2011179051">
          <w:marLeft w:val="0"/>
          <w:marRight w:val="0"/>
          <w:marTop w:val="0"/>
          <w:marBottom w:val="225"/>
          <w:divBdr>
            <w:top w:val="none" w:sz="0" w:space="0" w:color="auto"/>
            <w:left w:val="none" w:sz="0" w:space="0" w:color="auto"/>
            <w:bottom w:val="none" w:sz="0" w:space="0" w:color="auto"/>
            <w:right w:val="none" w:sz="0" w:space="0" w:color="auto"/>
          </w:divBdr>
        </w:div>
        <w:div w:id="241762386">
          <w:marLeft w:val="0"/>
          <w:marRight w:val="0"/>
          <w:marTop w:val="0"/>
          <w:marBottom w:val="0"/>
          <w:divBdr>
            <w:top w:val="none" w:sz="0" w:space="0" w:color="auto"/>
            <w:left w:val="none" w:sz="0" w:space="0" w:color="auto"/>
            <w:bottom w:val="none" w:sz="0" w:space="0" w:color="auto"/>
            <w:right w:val="none" w:sz="0" w:space="0" w:color="auto"/>
          </w:divBdr>
        </w:div>
      </w:divsChild>
    </w:div>
    <w:div w:id="1262108053">
      <w:bodyDiv w:val="1"/>
      <w:marLeft w:val="0"/>
      <w:marRight w:val="0"/>
      <w:marTop w:val="0"/>
      <w:marBottom w:val="0"/>
      <w:divBdr>
        <w:top w:val="none" w:sz="0" w:space="0" w:color="auto"/>
        <w:left w:val="none" w:sz="0" w:space="0" w:color="auto"/>
        <w:bottom w:val="none" w:sz="0" w:space="0" w:color="auto"/>
        <w:right w:val="none" w:sz="0" w:space="0" w:color="auto"/>
      </w:divBdr>
    </w:div>
    <w:div w:id="1449546261">
      <w:bodyDiv w:val="1"/>
      <w:marLeft w:val="0"/>
      <w:marRight w:val="0"/>
      <w:marTop w:val="0"/>
      <w:marBottom w:val="0"/>
      <w:divBdr>
        <w:top w:val="none" w:sz="0" w:space="0" w:color="auto"/>
        <w:left w:val="none" w:sz="0" w:space="0" w:color="auto"/>
        <w:bottom w:val="none" w:sz="0" w:space="0" w:color="auto"/>
        <w:right w:val="none" w:sz="0" w:space="0" w:color="auto"/>
      </w:divBdr>
    </w:div>
    <w:div w:id="20811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nQTNtV-W1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Faculty of Education, University of Regina</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edtech</dc:creator>
  <cp:lastModifiedBy>Khadar Tawane Hilowle</cp:lastModifiedBy>
  <cp:revision>2</cp:revision>
  <cp:lastPrinted>2014-03-06T21:21:00Z</cp:lastPrinted>
  <dcterms:created xsi:type="dcterms:W3CDTF">2018-12-03T02:24:00Z</dcterms:created>
  <dcterms:modified xsi:type="dcterms:W3CDTF">2018-12-03T02:24:00Z</dcterms:modified>
</cp:coreProperties>
</file>