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DC182" w:themeColor="accent4" w:themeTint="99"/>
  <w:body>
    <w:p w14:paraId="6178FEBF" w14:textId="67401C3F" w:rsidR="00811825" w:rsidRPr="00811825" w:rsidRDefault="00131B54" w:rsidP="00811825">
      <w:pPr>
        <w:keepNext/>
        <w:keepLines/>
        <w:spacing w:after="100" w:afterAutospacing="1" w:line="240" w:lineRule="auto"/>
        <w:outlineLvl w:val="0"/>
        <w:rPr>
          <w:rFonts w:ascii="Times New Roman" w:eastAsia="Times New Roman" w:hAnsi="Times New Roman" w:cs="Times New Roman"/>
          <w:b/>
          <w:bCs/>
          <w:color w:val="00B050"/>
          <w:kern w:val="0"/>
          <w:sz w:val="20"/>
          <w:szCs w:val="20"/>
          <w14:ligatures w14:val="none"/>
        </w:rPr>
      </w:pPr>
      <w:r>
        <w:rPr>
          <w:noProof/>
        </w:rPr>
        <w:drawing>
          <wp:anchor distT="0" distB="0" distL="114300" distR="114300" simplePos="0" relativeHeight="251654656" behindDoc="0" locked="0" layoutInCell="1" allowOverlap="1" wp14:anchorId="6B8E76B0" wp14:editId="4B85B4E3">
            <wp:simplePos x="0" y="0"/>
            <wp:positionH relativeFrom="column">
              <wp:posOffset>4857750</wp:posOffset>
            </wp:positionH>
            <wp:positionV relativeFrom="paragraph">
              <wp:posOffset>-355600</wp:posOffset>
            </wp:positionV>
            <wp:extent cx="1587500" cy="1035050"/>
            <wp:effectExtent l="0" t="0" r="0" b="0"/>
            <wp:wrapNone/>
            <wp:docPr id="3" name="Picture 1" descr="Image result for alfie kohn quotes about safe learning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fie kohn quotes about safe learning environment"/>
                    <pic:cNvPicPr>
                      <a:picLocks noChangeAspect="1" noChangeArrowheads="1"/>
                    </pic:cNvPicPr>
                  </pic:nvPicPr>
                  <pic:blipFill rotWithShape="1">
                    <a:blip r:embed="rId5">
                      <a:extLst>
                        <a:ext uri="{28A0092B-C50C-407E-A947-70E740481C1C}">
                          <a14:useLocalDpi xmlns:a14="http://schemas.microsoft.com/office/drawing/2010/main" val="0"/>
                        </a:ext>
                      </a:extLst>
                    </a:blip>
                    <a:srcRect t="22468" b="11112"/>
                    <a:stretch/>
                  </pic:blipFill>
                  <pic:spPr bwMode="auto">
                    <a:xfrm>
                      <a:off x="0" y="0"/>
                      <a:ext cx="1587500" cy="1035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1825" w:rsidRPr="00811825">
        <w:rPr>
          <w:rFonts w:ascii="Aptos Display" w:eastAsia="Times New Roman" w:hAnsi="Aptos Display" w:cs="Times New Roman"/>
          <w:b/>
          <w:bCs/>
          <w:color w:val="0F4761"/>
          <w:kern w:val="0"/>
          <w:sz w:val="28"/>
          <w:szCs w:val="28"/>
          <w:shd w:val="clear" w:color="auto" w:fill="F8F9FA"/>
          <w14:ligatures w14:val="none"/>
        </w:rPr>
        <w:t xml:space="preserve">Creating a Safe Environment for Students Manifesto     </w:t>
      </w:r>
      <w:r w:rsidR="00734D00">
        <w:rPr>
          <w:rFonts w:ascii="Aptos Display" w:eastAsia="Times New Roman" w:hAnsi="Aptos Display" w:cs="Times New Roman"/>
          <w:b/>
          <w:bCs/>
          <w:color w:val="0F4761"/>
          <w:kern w:val="0"/>
          <w:sz w:val="28"/>
          <w:szCs w:val="28"/>
          <w:shd w:val="clear" w:color="auto" w:fill="F8F9FA"/>
          <w14:ligatures w14:val="none"/>
        </w:rPr>
        <w:t xml:space="preserve">           </w:t>
      </w:r>
    </w:p>
    <w:p w14:paraId="79D1C0CC" w14:textId="41409FD2" w:rsidR="00811825" w:rsidRPr="00811825" w:rsidRDefault="00811825" w:rsidP="00811825">
      <w:pPr>
        <w:keepNext/>
        <w:keepLines/>
        <w:spacing w:before="120" w:after="120" w:line="240" w:lineRule="auto"/>
        <w:outlineLvl w:val="0"/>
        <w:rPr>
          <w:rFonts w:ascii="Aptos Display" w:eastAsia="Times New Roman" w:hAnsi="Aptos Display" w:cs="Times New Roman"/>
          <w:b/>
          <w:bCs/>
          <w:color w:val="0F4761"/>
          <w:sz w:val="32"/>
          <w:szCs w:val="32"/>
        </w:rPr>
      </w:pPr>
      <w:r w:rsidRPr="00811825">
        <w:rPr>
          <w:rFonts w:ascii="Aptos Display" w:eastAsia="Times New Roman" w:hAnsi="Aptos Display" w:cs="Times New Roman"/>
          <w:b/>
          <w:bCs/>
          <w:color w:val="0F4761"/>
          <w:kern w:val="0"/>
          <w:sz w:val="32"/>
          <w:szCs w:val="32"/>
          <w14:ligatures w14:val="none"/>
        </w:rPr>
        <w:t>I Believe Mistakes are Learning Opportunities</w:t>
      </w:r>
    </w:p>
    <w:p w14:paraId="7EDE4306" w14:textId="77777777" w:rsidR="00811825" w:rsidRPr="00811825" w:rsidRDefault="00811825" w:rsidP="00811825">
      <w:pPr>
        <w:numPr>
          <w:ilvl w:val="0"/>
          <w:numId w:val="2"/>
        </w:numPr>
        <w:spacing w:before="120" w:after="120" w:line="240" w:lineRule="auto"/>
        <w:jc w:val="both"/>
        <w:rPr>
          <w:rFonts w:ascii="Times New Roman" w:eastAsia="Times New Roman" w:hAnsi="Times New Roman" w:cs="Times New Roman"/>
          <w:b/>
          <w:bCs/>
          <w:color w:val="196B24"/>
          <w:kern w:val="0"/>
          <w:sz w:val="16"/>
          <w:szCs w:val="16"/>
          <w14:textFill>
            <w14:solidFill>
              <w14:srgbClr w14:val="196B24">
                <w14:lumMod w14:val="75000"/>
              </w14:srgbClr>
            </w14:solidFill>
          </w14:textFill>
          <w14:ligatures w14:val="none"/>
        </w:rPr>
      </w:pPr>
      <w:r w:rsidRPr="00CD0061">
        <w:rPr>
          <w:rFonts w:ascii="Times New Roman" w:eastAsia="Times New Roman" w:hAnsi="Times New Roman" w:cs="Times New Roman"/>
          <w:color w:val="274221" w:themeColor="accent4" w:themeShade="80"/>
          <w:kern w:val="0"/>
          <w:sz w:val="16"/>
          <w:szCs w:val="16"/>
          <w14:ligatures w14:val="none"/>
        </w:rPr>
        <w:t>I will create a board where students can post "a mistake they make each week " so that students can freely admit their mistakes and the lessons they took away from them. As a class, we will regularly talk about mistakes to normalize and appreciate mistakes as a necessary part of learning. This will encourage a growth mindset and reduce the fear of failure</w:t>
      </w:r>
      <w:r w:rsidRPr="00811825">
        <w:rPr>
          <w:rFonts w:ascii="Times New Roman" w:eastAsia="Times New Roman" w:hAnsi="Times New Roman" w:cs="Times New Roman"/>
          <w:color w:val="196B24"/>
          <w:kern w:val="0"/>
          <w:sz w:val="16"/>
          <w:szCs w:val="16"/>
          <w14:textFill>
            <w14:solidFill>
              <w14:srgbClr w14:val="196B24">
                <w14:lumMod w14:val="75000"/>
              </w14:srgbClr>
            </w14:solidFill>
          </w14:textFill>
          <w14:ligatures w14:val="none"/>
        </w:rPr>
        <w:t>.</w:t>
      </w:r>
    </w:p>
    <w:p w14:paraId="2FBE3331" w14:textId="178ED18E" w:rsidR="00811825" w:rsidRPr="00811825" w:rsidRDefault="00811825" w:rsidP="00A70596">
      <w:pPr>
        <w:spacing w:after="0" w:line="360" w:lineRule="exact"/>
        <w:jc w:val="both"/>
        <w:rPr>
          <w:rFonts w:ascii="Times New Roman" w:hAnsi="Times New Roman" w:cs="Times New Roman"/>
          <w:sz w:val="24"/>
          <w:szCs w:val="24"/>
        </w:rPr>
      </w:pPr>
      <w:r w:rsidRPr="00811825">
        <w:rPr>
          <w:rFonts w:ascii="Aptos Display" w:eastAsia="Times New Roman" w:hAnsi="Aptos Display" w:cs="Times New Roman"/>
          <w:b/>
          <w:bCs/>
          <w:color w:val="0F4761"/>
          <w:kern w:val="0"/>
          <w:sz w:val="32"/>
          <w:szCs w:val="32"/>
          <w14:ligatures w14:val="none"/>
        </w:rPr>
        <w:t>I Believe Creativity</w:t>
      </w:r>
      <w:r w:rsidR="00A70596">
        <w:rPr>
          <w:rFonts w:ascii="Aptos Display" w:eastAsia="Times New Roman" w:hAnsi="Aptos Display" w:cs="Times New Roman"/>
          <w:b/>
          <w:bCs/>
          <w:color w:val="0F4761"/>
          <w:kern w:val="0"/>
          <w:sz w:val="32"/>
          <w:szCs w:val="32"/>
          <w14:ligatures w14:val="none"/>
        </w:rPr>
        <w:t xml:space="preserve"> Requires Freedom and Support</w:t>
      </w:r>
      <w:r w:rsidR="00A70596" w:rsidRPr="00A70596">
        <w:rPr>
          <w:rFonts w:ascii="Times New Roman" w:hAnsi="Times New Roman" w:cs="Times New Roman"/>
          <w:sz w:val="24"/>
          <w:szCs w:val="24"/>
        </w:rPr>
        <w:t xml:space="preserve"> </w:t>
      </w:r>
    </w:p>
    <w:p w14:paraId="5B059FC7" w14:textId="66C2B9D8" w:rsidR="006A5831" w:rsidRPr="00CD0061" w:rsidRDefault="006A5831" w:rsidP="00465130">
      <w:pPr>
        <w:pStyle w:val="ListParagraph"/>
        <w:numPr>
          <w:ilvl w:val="0"/>
          <w:numId w:val="1"/>
        </w:numPr>
        <w:spacing w:after="120" w:line="240" w:lineRule="auto"/>
        <w:contextualSpacing w:val="0"/>
        <w:rPr>
          <w:rFonts w:ascii="Times New Roman" w:hAnsi="Times New Roman" w:cs="Times New Roman"/>
          <w:color w:val="274221" w:themeColor="accent4" w:themeShade="80"/>
          <w:sz w:val="24"/>
          <w:szCs w:val="24"/>
        </w:rPr>
      </w:pPr>
      <w:r w:rsidRPr="00CD0061">
        <w:rPr>
          <w:rFonts w:ascii="Times New Roman" w:hAnsi="Times New Roman" w:cs="Times New Roman"/>
          <w:color w:val="274221" w:themeColor="accent4" w:themeShade="80"/>
          <w:sz w:val="16"/>
          <w:szCs w:val="16"/>
        </w:rPr>
        <w:t xml:space="preserve">I will give students the freedom to explore their ideas and support them to realize them. I will provide flexible project guidelines </w:t>
      </w:r>
      <w:r w:rsidR="0025398A">
        <w:rPr>
          <w:rFonts w:ascii="Times New Roman" w:hAnsi="Times New Roman" w:cs="Times New Roman"/>
          <w:color w:val="274221" w:themeColor="accent4" w:themeShade="80"/>
          <w:sz w:val="16"/>
          <w:szCs w:val="16"/>
        </w:rPr>
        <w:t>allowing</w:t>
      </w:r>
      <w:r w:rsidRPr="00CD0061">
        <w:rPr>
          <w:rFonts w:ascii="Times New Roman" w:hAnsi="Times New Roman" w:cs="Times New Roman"/>
          <w:color w:val="274221" w:themeColor="accent4" w:themeShade="80"/>
          <w:sz w:val="16"/>
          <w:szCs w:val="16"/>
        </w:rPr>
        <w:t xml:space="preserve"> student choice and voice and offer regular one-on-one conferences to </w:t>
      </w:r>
      <w:r w:rsidR="004D16D5">
        <w:rPr>
          <w:rFonts w:ascii="Times New Roman" w:hAnsi="Times New Roman" w:cs="Times New Roman"/>
          <w:color w:val="274221" w:themeColor="accent4" w:themeShade="80"/>
          <w:sz w:val="16"/>
          <w:szCs w:val="16"/>
        </w:rPr>
        <w:t>help</w:t>
      </w:r>
      <w:r w:rsidRPr="00CD0061">
        <w:rPr>
          <w:rFonts w:ascii="Times New Roman" w:hAnsi="Times New Roman" w:cs="Times New Roman"/>
          <w:color w:val="274221" w:themeColor="accent4" w:themeShade="80"/>
          <w:sz w:val="16"/>
          <w:szCs w:val="16"/>
        </w:rPr>
        <w:t xml:space="preserve"> students in their creative pursuits</w:t>
      </w:r>
      <w:r w:rsidRPr="00CD0061">
        <w:rPr>
          <w:rFonts w:ascii="Times New Roman" w:hAnsi="Times New Roman" w:cs="Times New Roman"/>
          <w:color w:val="274221" w:themeColor="accent4" w:themeShade="80"/>
          <w:sz w:val="24"/>
          <w:szCs w:val="24"/>
        </w:rPr>
        <w:t>.</w:t>
      </w:r>
    </w:p>
    <w:p w14:paraId="663CB78F" w14:textId="77777777" w:rsidR="00811825" w:rsidRPr="00465130" w:rsidRDefault="00811825" w:rsidP="00465130">
      <w:pPr>
        <w:pStyle w:val="ListParagraph"/>
        <w:numPr>
          <w:ilvl w:val="0"/>
          <w:numId w:val="1"/>
        </w:numPr>
        <w:spacing w:after="120" w:line="240" w:lineRule="auto"/>
        <w:contextualSpacing w:val="0"/>
        <w:rPr>
          <w:rFonts w:ascii="Times New Roman" w:hAnsi="Times New Roman" w:cs="Times New Roman"/>
          <w:color w:val="274221" w:themeColor="accent4" w:themeShade="80"/>
          <w:sz w:val="24"/>
          <w:szCs w:val="24"/>
        </w:rPr>
      </w:pPr>
      <w:r w:rsidRPr="004D16D5">
        <w:rPr>
          <w:rFonts w:ascii="Times New Roman" w:eastAsia="Times New Roman" w:hAnsi="Times New Roman" w:cs="Times New Roman"/>
          <w:color w:val="274221" w:themeColor="accent4" w:themeShade="80"/>
          <w:kern w:val="0"/>
          <w:sz w:val="16"/>
          <w:szCs w:val="16"/>
          <w14:ligatures w14:val="none"/>
        </w:rPr>
        <w:t>I will use inquiry-based learning techniques to let students explore different subjects via study, testing, and debate. I will create exploration stations with various materials so that students can experiment and learn firsthand</w:t>
      </w:r>
      <w:r w:rsidRPr="00465130">
        <w:rPr>
          <w:rFonts w:ascii="Times New Roman" w:eastAsia="Times New Roman" w:hAnsi="Times New Roman" w:cs="Times New Roman"/>
          <w:color w:val="196B24"/>
          <w:kern w:val="0"/>
          <w:sz w:val="16"/>
          <w:szCs w:val="16"/>
          <w14:textFill>
            <w14:solidFill>
              <w14:srgbClr w14:val="196B24">
                <w14:lumMod w14:val="75000"/>
              </w14:srgbClr>
            </w14:solidFill>
          </w14:textFill>
          <w14:ligatures w14:val="none"/>
        </w:rPr>
        <w:t>.</w:t>
      </w:r>
    </w:p>
    <w:p w14:paraId="425ACCD4" w14:textId="77777777" w:rsidR="00811825" w:rsidRPr="00811825" w:rsidRDefault="00811825" w:rsidP="00811825">
      <w:pPr>
        <w:spacing w:after="120" w:line="240" w:lineRule="auto"/>
        <w:rPr>
          <w:rFonts w:ascii="Times New Roman" w:eastAsia="Times New Roman" w:hAnsi="Times New Roman" w:cs="Times New Roman"/>
          <w:color w:val="196B24"/>
          <w:kern w:val="0"/>
          <w:sz w:val="20"/>
          <w:szCs w:val="20"/>
          <w14:textFill>
            <w14:solidFill>
              <w14:srgbClr w14:val="196B24">
                <w14:lumMod w14:val="75000"/>
              </w14:srgbClr>
            </w14:solidFill>
          </w14:textFill>
          <w14:ligatures w14:val="none"/>
        </w:rPr>
      </w:pPr>
      <w:r w:rsidRPr="00811825">
        <w:rPr>
          <w:rFonts w:ascii="Aptos Display" w:eastAsia="Times New Roman" w:hAnsi="Aptos Display" w:cs="Times New Roman"/>
          <w:b/>
          <w:bCs/>
          <w:color w:val="0F4761"/>
          <w:kern w:val="0"/>
          <w:sz w:val="32"/>
          <w:szCs w:val="32"/>
          <w14:ligatures w14:val="none"/>
        </w:rPr>
        <w:t>I Believe in Fairness and Justice</w:t>
      </w:r>
    </w:p>
    <w:p w14:paraId="3070BFBA" w14:textId="00DC92EB" w:rsidR="00811825" w:rsidRPr="004D16D5" w:rsidRDefault="00811825" w:rsidP="00811825">
      <w:pPr>
        <w:numPr>
          <w:ilvl w:val="0"/>
          <w:numId w:val="4"/>
        </w:numPr>
        <w:spacing w:after="120" w:line="240" w:lineRule="auto"/>
        <w:rPr>
          <w:rFonts w:ascii="Times New Roman" w:eastAsia="Times New Roman" w:hAnsi="Times New Roman" w:cs="Times New Roman"/>
          <w:color w:val="274221" w:themeColor="accent4" w:themeShade="80"/>
          <w:kern w:val="0"/>
          <w:sz w:val="16"/>
          <w:szCs w:val="16"/>
          <w14:ligatures w14:val="none"/>
        </w:rPr>
      </w:pPr>
      <w:r w:rsidRPr="004D16D5">
        <w:rPr>
          <w:rFonts w:ascii="Times New Roman" w:eastAsia="Times New Roman" w:hAnsi="Times New Roman" w:cs="Times New Roman"/>
          <w:color w:val="274221" w:themeColor="accent4" w:themeShade="80"/>
          <w:kern w:val="0"/>
          <w:sz w:val="16"/>
          <w:szCs w:val="16"/>
          <w14:ligatures w14:val="none"/>
        </w:rPr>
        <w:t xml:space="preserve">I will use restorative justice techniques to deal with disciplinary issues. I will hold mediated talks when disagreements emerge </w:t>
      </w:r>
      <w:r w:rsidR="00AA280F">
        <w:rPr>
          <w:rFonts w:ascii="Times New Roman" w:eastAsia="Times New Roman" w:hAnsi="Times New Roman" w:cs="Times New Roman"/>
          <w:color w:val="274221" w:themeColor="accent4" w:themeShade="80"/>
          <w:kern w:val="0"/>
          <w:sz w:val="16"/>
          <w:szCs w:val="16"/>
          <w14:ligatures w14:val="none"/>
        </w:rPr>
        <w:t xml:space="preserve">that </w:t>
      </w:r>
      <w:r w:rsidRPr="004D16D5">
        <w:rPr>
          <w:rFonts w:ascii="Times New Roman" w:eastAsia="Times New Roman" w:hAnsi="Times New Roman" w:cs="Times New Roman"/>
          <w:color w:val="274221" w:themeColor="accent4" w:themeShade="80"/>
          <w:kern w:val="0"/>
          <w:sz w:val="16"/>
          <w:szCs w:val="16"/>
          <w14:ligatures w14:val="none"/>
        </w:rPr>
        <w:t>so all parties can vent and strive toward a solution that mends damage and rebuilds relationships. Instead of focusing on punishment, I will use this strategy to promote accountability and healing</w:t>
      </w:r>
    </w:p>
    <w:p w14:paraId="70780CD2" w14:textId="5BAD24A7" w:rsidR="00811825" w:rsidRDefault="00811825" w:rsidP="00465130">
      <w:pPr>
        <w:spacing w:after="120" w:line="240" w:lineRule="auto"/>
        <w:rPr>
          <w:rFonts w:ascii="Aptos Display" w:eastAsia="Times New Roman" w:hAnsi="Aptos Display" w:cs="Times New Roman"/>
          <w:b/>
          <w:bCs/>
          <w:color w:val="0F4761"/>
          <w:kern w:val="0"/>
          <w:sz w:val="32"/>
          <w:szCs w:val="32"/>
          <w14:ligatures w14:val="none"/>
        </w:rPr>
      </w:pPr>
      <w:r w:rsidRPr="00811825">
        <w:rPr>
          <w:rFonts w:ascii="Aptos Display" w:eastAsia="Times New Roman" w:hAnsi="Aptos Display" w:cs="Times New Roman"/>
          <w:b/>
          <w:bCs/>
          <w:color w:val="0F4761"/>
          <w:kern w:val="0"/>
          <w:sz w:val="32"/>
          <w:szCs w:val="32"/>
          <w14:ligatures w14:val="none"/>
        </w:rPr>
        <w:t xml:space="preserve">I Believe in </w:t>
      </w:r>
      <w:r w:rsidR="00465130">
        <w:rPr>
          <w:rFonts w:ascii="Aptos Display" w:eastAsia="Times New Roman" w:hAnsi="Aptos Display" w:cs="Times New Roman"/>
          <w:b/>
          <w:bCs/>
          <w:color w:val="0F4761"/>
          <w:kern w:val="0"/>
          <w:sz w:val="32"/>
          <w:szCs w:val="32"/>
          <w14:ligatures w14:val="none"/>
        </w:rPr>
        <w:t>Building positive relationships with my students</w:t>
      </w:r>
    </w:p>
    <w:p w14:paraId="541B769E" w14:textId="08BB2A8D" w:rsidR="00465130" w:rsidRPr="004D16D5" w:rsidRDefault="00465130" w:rsidP="00B22A0D">
      <w:pPr>
        <w:pStyle w:val="ListParagraph"/>
        <w:numPr>
          <w:ilvl w:val="0"/>
          <w:numId w:val="4"/>
        </w:numPr>
        <w:spacing w:after="0" w:line="240" w:lineRule="auto"/>
        <w:rPr>
          <w:rFonts w:ascii="Times New Roman" w:eastAsia="Times New Roman" w:hAnsi="Times New Roman" w:cs="Times New Roman"/>
          <w:color w:val="274221" w:themeColor="accent4" w:themeShade="80"/>
          <w:kern w:val="0"/>
          <w:sz w:val="16"/>
          <w:szCs w:val="16"/>
          <w14:ligatures w14:val="none"/>
        </w:rPr>
      </w:pPr>
      <w:r w:rsidRPr="004D16D5">
        <w:rPr>
          <w:rFonts w:ascii="Times New Roman" w:eastAsia="Times New Roman" w:hAnsi="Times New Roman" w:cs="Times New Roman"/>
          <w:color w:val="274221" w:themeColor="accent4" w:themeShade="80"/>
          <w:kern w:val="0"/>
          <w:sz w:val="16"/>
          <w:szCs w:val="16"/>
          <w14:ligatures w14:val="none"/>
        </w:rPr>
        <w:t xml:space="preserve">I can make children feel safe and trusting </w:t>
      </w:r>
      <w:r w:rsidR="00A70596" w:rsidRPr="004D16D5">
        <w:rPr>
          <w:rFonts w:ascii="Times New Roman" w:eastAsia="Times New Roman" w:hAnsi="Times New Roman" w:cs="Times New Roman"/>
          <w:color w:val="274221" w:themeColor="accent4" w:themeShade="80"/>
          <w:kern w:val="0"/>
          <w:sz w:val="16"/>
          <w:szCs w:val="16"/>
          <w14:ligatures w14:val="none"/>
        </w:rPr>
        <w:t>in</w:t>
      </w:r>
      <w:r w:rsidRPr="004D16D5">
        <w:rPr>
          <w:rFonts w:ascii="Times New Roman" w:eastAsia="Times New Roman" w:hAnsi="Times New Roman" w:cs="Times New Roman"/>
          <w:color w:val="274221" w:themeColor="accent4" w:themeShade="80"/>
          <w:kern w:val="0"/>
          <w:sz w:val="16"/>
          <w:szCs w:val="16"/>
          <w14:ligatures w14:val="none"/>
        </w:rPr>
        <w:t xml:space="preserve"> me in the classroom by developing positive relationships with them. It will also make children feel heard and valued if I get to know them. </w:t>
      </w:r>
      <w:r w:rsidR="0081075A">
        <w:rPr>
          <w:rFonts w:ascii="Times New Roman" w:eastAsia="Times New Roman" w:hAnsi="Times New Roman" w:cs="Times New Roman"/>
          <w:color w:val="274221" w:themeColor="accent4" w:themeShade="80"/>
          <w:kern w:val="0"/>
          <w:sz w:val="16"/>
          <w:szCs w:val="16"/>
          <w14:ligatures w14:val="none"/>
        </w:rPr>
        <w:t>Empathy-promoting activities like role-playing and story-sharing will be part of the class routine to create a supportive and emotionally secure learning environment</w:t>
      </w:r>
      <w:r w:rsidRPr="004D16D5">
        <w:rPr>
          <w:rFonts w:ascii="Times New Roman" w:eastAsia="Times New Roman" w:hAnsi="Times New Roman" w:cs="Times New Roman"/>
          <w:color w:val="274221" w:themeColor="accent4" w:themeShade="80"/>
          <w:kern w:val="0"/>
          <w:sz w:val="16"/>
          <w:szCs w:val="16"/>
          <w14:ligatures w14:val="none"/>
        </w:rPr>
        <w:t>.</w:t>
      </w:r>
    </w:p>
    <w:p w14:paraId="773D5734" w14:textId="77777777" w:rsidR="00811825" w:rsidRPr="00811825" w:rsidRDefault="00811825" w:rsidP="00811825">
      <w:pPr>
        <w:spacing w:after="120" w:line="240" w:lineRule="auto"/>
        <w:rPr>
          <w:rFonts w:ascii="Times New Roman" w:eastAsia="Times New Roman" w:hAnsi="Times New Roman" w:cs="Times New Roman"/>
          <w:color w:val="196B24"/>
          <w:kern w:val="0"/>
          <w:sz w:val="32"/>
          <w:szCs w:val="32"/>
          <w14:textFill>
            <w14:solidFill>
              <w14:srgbClr w14:val="196B24">
                <w14:lumMod w14:val="75000"/>
              </w14:srgbClr>
            </w14:solidFill>
          </w14:textFill>
          <w14:ligatures w14:val="none"/>
        </w:rPr>
      </w:pPr>
      <w:r w:rsidRPr="00811825">
        <w:rPr>
          <w:rFonts w:ascii="Aptos Display" w:eastAsia="Times New Roman" w:hAnsi="Aptos Display" w:cs="Times New Roman"/>
          <w:b/>
          <w:bCs/>
          <w:color w:val="0F4761"/>
          <w:kern w:val="0"/>
          <w:sz w:val="32"/>
          <w:szCs w:val="32"/>
          <w14:ligatures w14:val="none"/>
        </w:rPr>
        <w:t>I Believe in Collaborative Learning</w:t>
      </w:r>
    </w:p>
    <w:p w14:paraId="07476738" w14:textId="77777777" w:rsidR="00811825" w:rsidRPr="0081075A" w:rsidRDefault="00811825" w:rsidP="00811825">
      <w:pPr>
        <w:numPr>
          <w:ilvl w:val="0"/>
          <w:numId w:val="4"/>
        </w:numPr>
        <w:spacing w:after="120" w:line="240" w:lineRule="auto"/>
        <w:rPr>
          <w:rFonts w:ascii="Times New Roman" w:eastAsia="Aptos" w:hAnsi="Times New Roman" w:cs="Times New Roman"/>
          <w:color w:val="274221" w:themeColor="accent4" w:themeShade="80"/>
          <w:sz w:val="16"/>
          <w:szCs w:val="16"/>
        </w:rPr>
      </w:pPr>
      <w:r w:rsidRPr="0081075A">
        <w:rPr>
          <w:rFonts w:ascii="Times New Roman" w:eastAsia="Times New Roman" w:hAnsi="Times New Roman" w:cs="Times New Roman"/>
          <w:color w:val="274221" w:themeColor="accent4" w:themeShade="80"/>
          <w:kern w:val="0"/>
          <w:sz w:val="16"/>
          <w:szCs w:val="16"/>
          <w14:ligatures w14:val="none"/>
        </w:rPr>
        <w:t>I will implement group projects that call for cooperation and group problem-solving.  A class mural project, for example, will encourage collaboration and shared creativity by having each student create a piece based on a common theme.</w:t>
      </w:r>
    </w:p>
    <w:p w14:paraId="594F9699" w14:textId="7CBFAB8F" w:rsidR="00811825" w:rsidRPr="00811825" w:rsidRDefault="00811825" w:rsidP="00A70596">
      <w:pPr>
        <w:spacing w:after="0" w:line="360" w:lineRule="exact"/>
        <w:jc w:val="both"/>
        <w:rPr>
          <w:rFonts w:ascii="Times New Roman" w:hAnsi="Times New Roman" w:cs="Times New Roman"/>
          <w:sz w:val="24"/>
          <w:szCs w:val="24"/>
        </w:rPr>
      </w:pPr>
      <w:r w:rsidRPr="00811825">
        <w:rPr>
          <w:rFonts w:ascii="Aptos Display" w:eastAsia="Times New Roman" w:hAnsi="Aptos Display" w:cs="Times New Roman"/>
          <w:b/>
          <w:bCs/>
          <w:color w:val="0F4761"/>
          <w:kern w:val="0"/>
          <w:sz w:val="32"/>
          <w:szCs w:val="32"/>
          <w14:ligatures w14:val="none"/>
        </w:rPr>
        <w:t>I Believe</w:t>
      </w:r>
      <w:r w:rsidR="00A70596">
        <w:rPr>
          <w:rFonts w:ascii="Aptos Display" w:eastAsia="Times New Roman" w:hAnsi="Aptos Display" w:cs="Times New Roman"/>
          <w:b/>
          <w:bCs/>
          <w:color w:val="0F4761"/>
          <w:kern w:val="0"/>
          <w:sz w:val="32"/>
          <w:szCs w:val="32"/>
          <w14:ligatures w14:val="none"/>
        </w:rPr>
        <w:t xml:space="preserve"> Every Student’s Voice Matters</w:t>
      </w:r>
    </w:p>
    <w:p w14:paraId="5D5161D1" w14:textId="6E6B140D" w:rsidR="00811825" w:rsidRPr="00A70596" w:rsidRDefault="00A70596" w:rsidP="00A70596">
      <w:pPr>
        <w:pStyle w:val="ListParagraph"/>
        <w:numPr>
          <w:ilvl w:val="0"/>
          <w:numId w:val="5"/>
        </w:numPr>
        <w:spacing w:after="120" w:line="240" w:lineRule="auto"/>
        <w:ind w:left="763"/>
        <w:contextualSpacing w:val="0"/>
        <w:rPr>
          <w:rFonts w:ascii="Times New Roman" w:hAnsi="Times New Roman" w:cs="Times New Roman"/>
          <w:sz w:val="24"/>
          <w:szCs w:val="24"/>
        </w:rPr>
      </w:pPr>
      <w:r w:rsidRPr="0081075A">
        <w:rPr>
          <w:rFonts w:ascii="Times New Roman" w:hAnsi="Times New Roman" w:cs="Times New Roman"/>
          <w:color w:val="274221" w:themeColor="accent4" w:themeShade="80"/>
          <w:sz w:val="16"/>
          <w:szCs w:val="16"/>
        </w:rPr>
        <w:t>I believe every student has a unique perspective and deserves to be heard. Therefore, I will implement regular "circle time" discussions where students can share their thoughts and ideas on various topics. This will help build a community of respect and understanding</w:t>
      </w:r>
      <w:r w:rsidRPr="00A70596">
        <w:rPr>
          <w:rFonts w:ascii="Times New Roman" w:hAnsi="Times New Roman" w:cs="Times New Roman"/>
          <w:sz w:val="24"/>
          <w:szCs w:val="24"/>
        </w:rPr>
        <w:t>.</w:t>
      </w:r>
    </w:p>
    <w:p w14:paraId="162280E5" w14:textId="50289863" w:rsidR="00811825" w:rsidRPr="00811825" w:rsidRDefault="00811825" w:rsidP="00811825">
      <w:pPr>
        <w:keepNext/>
        <w:keepLines/>
        <w:spacing w:after="120" w:line="240" w:lineRule="auto"/>
        <w:outlineLvl w:val="0"/>
        <w:rPr>
          <w:rFonts w:ascii="Aptos Display" w:eastAsia="Times New Roman" w:hAnsi="Aptos Display" w:cs="Times New Roman"/>
          <w:b/>
          <w:bCs/>
          <w:color w:val="196B24"/>
          <w:kern w:val="0"/>
          <w:sz w:val="32"/>
          <w:szCs w:val="32"/>
          <w14:textFill>
            <w14:solidFill>
              <w14:srgbClr w14:val="196B24">
                <w14:lumMod w14:val="75000"/>
              </w14:srgbClr>
            </w14:solidFill>
          </w14:textFill>
          <w14:ligatures w14:val="none"/>
        </w:rPr>
      </w:pPr>
      <w:r w:rsidRPr="00811825">
        <w:rPr>
          <w:rFonts w:ascii="Aptos Display" w:eastAsia="Times New Roman" w:hAnsi="Aptos Display" w:cs="Times New Roman"/>
          <w:b/>
          <w:bCs/>
          <w:color w:val="0F4761"/>
          <w:kern w:val="0"/>
          <w:sz w:val="32"/>
          <w:szCs w:val="32"/>
          <w14:ligatures w14:val="none"/>
        </w:rPr>
        <w:t>I Believe in</w:t>
      </w:r>
      <w:r w:rsidR="00465130">
        <w:rPr>
          <w:rFonts w:ascii="Aptos Display" w:eastAsia="Times New Roman" w:hAnsi="Aptos Display" w:cs="Times New Roman"/>
          <w:b/>
          <w:bCs/>
          <w:color w:val="0F4761"/>
          <w:kern w:val="0"/>
          <w:sz w:val="32"/>
          <w:szCs w:val="32"/>
          <w14:ligatures w14:val="none"/>
        </w:rPr>
        <w:t xml:space="preserve"> fostering</w:t>
      </w:r>
      <w:r w:rsidRPr="00811825">
        <w:rPr>
          <w:rFonts w:ascii="Aptos Display" w:eastAsia="Times New Roman" w:hAnsi="Aptos Display" w:cs="Times New Roman"/>
          <w:b/>
          <w:bCs/>
          <w:color w:val="0F4761"/>
          <w:kern w:val="0"/>
          <w:sz w:val="32"/>
          <w:szCs w:val="32"/>
          <w14:ligatures w14:val="none"/>
        </w:rPr>
        <w:t xml:space="preserve"> Inclusiv</w:t>
      </w:r>
      <w:r w:rsidR="00465130">
        <w:rPr>
          <w:rFonts w:ascii="Aptos Display" w:eastAsia="Times New Roman" w:hAnsi="Aptos Display" w:cs="Times New Roman"/>
          <w:b/>
          <w:bCs/>
          <w:color w:val="0F4761"/>
          <w:kern w:val="0"/>
          <w:sz w:val="32"/>
          <w:szCs w:val="32"/>
          <w14:ligatures w14:val="none"/>
        </w:rPr>
        <w:t>ity and celebrating</w:t>
      </w:r>
      <w:r w:rsidRPr="00811825">
        <w:rPr>
          <w:rFonts w:ascii="Aptos Display" w:eastAsia="Times New Roman" w:hAnsi="Aptos Display" w:cs="Times New Roman"/>
          <w:b/>
          <w:bCs/>
          <w:color w:val="0F4761"/>
          <w:kern w:val="0"/>
          <w:sz w:val="32"/>
          <w:szCs w:val="32"/>
          <w14:ligatures w14:val="none"/>
        </w:rPr>
        <w:t xml:space="preserve"> </w:t>
      </w:r>
      <w:r w:rsidR="00465130">
        <w:rPr>
          <w:rFonts w:ascii="Aptos Display" w:eastAsia="Times New Roman" w:hAnsi="Aptos Display" w:cs="Times New Roman"/>
          <w:b/>
          <w:bCs/>
          <w:color w:val="0F4761"/>
          <w:kern w:val="0"/>
          <w:sz w:val="32"/>
          <w:szCs w:val="32"/>
          <w14:ligatures w14:val="none"/>
        </w:rPr>
        <w:t>differences</w:t>
      </w:r>
    </w:p>
    <w:p w14:paraId="44B78F3B" w14:textId="2AE8748F" w:rsidR="00811825" w:rsidRPr="00465130" w:rsidRDefault="00465130" w:rsidP="00465130">
      <w:pPr>
        <w:pStyle w:val="ListParagraph"/>
        <w:numPr>
          <w:ilvl w:val="0"/>
          <w:numId w:val="4"/>
        </w:numPr>
        <w:spacing w:after="0" w:line="240" w:lineRule="auto"/>
        <w:rPr>
          <w:rFonts w:ascii="Times New Roman" w:eastAsia="Times New Roman" w:hAnsi="Times New Roman" w:cs="Times New Roman"/>
          <w:kern w:val="0"/>
          <w:sz w:val="16"/>
          <w:szCs w:val="16"/>
          <w14:ligatures w14:val="none"/>
        </w:rPr>
      </w:pPr>
      <w:r w:rsidRPr="0081075A">
        <w:rPr>
          <w:rFonts w:ascii="Times New Roman" w:eastAsia="Times New Roman" w:hAnsi="Times New Roman" w:cs="Times New Roman"/>
          <w:color w:val="274221" w:themeColor="accent4" w:themeShade="80"/>
          <w:kern w:val="0"/>
          <w:sz w:val="16"/>
          <w:szCs w:val="16"/>
          <w14:ligatures w14:val="none"/>
        </w:rPr>
        <w:t xml:space="preserve">I </w:t>
      </w:r>
      <w:r w:rsidR="001C24B5">
        <w:rPr>
          <w:rFonts w:ascii="Times New Roman" w:eastAsia="Times New Roman" w:hAnsi="Times New Roman" w:cs="Times New Roman"/>
          <w:color w:val="274221" w:themeColor="accent4" w:themeShade="80"/>
          <w:kern w:val="0"/>
          <w:sz w:val="16"/>
          <w:szCs w:val="16"/>
          <w14:ligatures w14:val="none"/>
        </w:rPr>
        <w:t xml:space="preserve">will have an inclusive </w:t>
      </w:r>
      <w:r w:rsidR="001C24B5" w:rsidRPr="0081075A">
        <w:rPr>
          <w:rFonts w:ascii="Times New Roman" w:eastAsia="Times New Roman" w:hAnsi="Times New Roman" w:cs="Times New Roman"/>
          <w:color w:val="274221" w:themeColor="accent4" w:themeShade="80"/>
          <w:kern w:val="0"/>
          <w:sz w:val="16"/>
          <w:szCs w:val="16"/>
          <w14:ligatures w14:val="none"/>
        </w:rPr>
        <w:t>classroom where all the children</w:t>
      </w:r>
      <w:r w:rsidRPr="0081075A">
        <w:rPr>
          <w:rFonts w:ascii="Times New Roman" w:eastAsia="Times New Roman" w:hAnsi="Times New Roman" w:cs="Times New Roman"/>
          <w:color w:val="274221" w:themeColor="accent4" w:themeShade="80"/>
          <w:kern w:val="0"/>
          <w:sz w:val="16"/>
          <w:szCs w:val="16"/>
          <w14:ligatures w14:val="none"/>
        </w:rPr>
        <w:t xml:space="preserve">, no matter their backgrounds, abilities, or beliefs, feel appreciated and valued. I plan to incorporate a variety of books, stories, posters, movies, music, materials, and activities that showcase diverse cultures and experiences into my lesson plan and in the classroom to foster an understanding and admiration of diversity. </w:t>
      </w:r>
    </w:p>
    <w:p w14:paraId="50FEB38F" w14:textId="47E7394B" w:rsidR="00811825" w:rsidRPr="00811825" w:rsidRDefault="00811825" w:rsidP="00811825">
      <w:pPr>
        <w:spacing w:after="120" w:line="240" w:lineRule="auto"/>
        <w:rPr>
          <w:rFonts w:ascii="Times New Roman" w:eastAsia="Times New Roman" w:hAnsi="Times New Roman" w:cs="Times New Roman"/>
          <w:color w:val="196B24"/>
          <w:kern w:val="0"/>
          <w:sz w:val="20"/>
          <w:szCs w:val="20"/>
          <w14:textFill>
            <w14:solidFill>
              <w14:srgbClr w14:val="196B24">
                <w14:lumMod w14:val="75000"/>
              </w14:srgbClr>
            </w14:solidFill>
          </w14:textFill>
          <w14:ligatures w14:val="none"/>
        </w:rPr>
      </w:pPr>
      <w:r w:rsidRPr="00811825">
        <w:rPr>
          <w:rFonts w:ascii="Aptos Display" w:eastAsia="Times New Roman" w:hAnsi="Aptos Display" w:cs="Times New Roman"/>
          <w:b/>
          <w:bCs/>
          <w:color w:val="0F4761"/>
          <w:kern w:val="0"/>
          <w:sz w:val="32"/>
          <w:szCs w:val="32"/>
          <w14:ligatures w14:val="none"/>
        </w:rPr>
        <w:t xml:space="preserve">I Believe </w:t>
      </w:r>
      <w:r w:rsidR="00A70596">
        <w:rPr>
          <w:rFonts w:ascii="Aptos Display" w:eastAsia="Times New Roman" w:hAnsi="Aptos Display" w:cs="Times New Roman"/>
          <w:b/>
          <w:bCs/>
          <w:color w:val="0F4761"/>
          <w:kern w:val="0"/>
          <w:sz w:val="32"/>
          <w:szCs w:val="32"/>
          <w14:ligatures w14:val="none"/>
        </w:rPr>
        <w:t>Emotional Safety is as Important as Physical Safety</w:t>
      </w:r>
      <w:r w:rsidR="00A70596" w:rsidRPr="00A70596">
        <w:rPr>
          <w:rFonts w:ascii="Times New Roman" w:hAnsi="Times New Roman" w:cs="Times New Roman"/>
          <w:sz w:val="24"/>
          <w:szCs w:val="24"/>
        </w:rPr>
        <w:t xml:space="preserve"> </w:t>
      </w:r>
    </w:p>
    <w:p w14:paraId="563B48B8" w14:textId="653E8466" w:rsidR="00811825" w:rsidRPr="0093252C" w:rsidRDefault="00A70596" w:rsidP="0093252C">
      <w:pPr>
        <w:pStyle w:val="ListParagraph"/>
        <w:numPr>
          <w:ilvl w:val="0"/>
          <w:numId w:val="4"/>
        </w:numPr>
        <w:spacing w:after="120" w:line="240" w:lineRule="auto"/>
        <w:rPr>
          <w:rFonts w:ascii="Times New Roman" w:hAnsi="Times New Roman" w:cs="Times New Roman"/>
          <w:color w:val="274221" w:themeColor="accent4" w:themeShade="80"/>
          <w:sz w:val="16"/>
          <w:szCs w:val="16"/>
        </w:rPr>
      </w:pPr>
      <w:r w:rsidRPr="0081075A">
        <w:rPr>
          <w:rFonts w:ascii="Times New Roman" w:hAnsi="Times New Roman" w:cs="Times New Roman"/>
          <w:color w:val="274221" w:themeColor="accent4" w:themeShade="80"/>
          <w:sz w:val="16"/>
          <w:szCs w:val="16"/>
        </w:rPr>
        <w:t xml:space="preserve">I believe that students must feel emotionally safe to engage </w:t>
      </w:r>
      <w:r w:rsidR="00264721">
        <w:rPr>
          <w:rFonts w:ascii="Times New Roman" w:hAnsi="Times New Roman" w:cs="Times New Roman"/>
          <w:color w:val="274221" w:themeColor="accent4" w:themeShade="80"/>
          <w:sz w:val="16"/>
          <w:szCs w:val="16"/>
        </w:rPr>
        <w:t xml:space="preserve">fully </w:t>
      </w:r>
      <w:r w:rsidRPr="0081075A">
        <w:rPr>
          <w:rFonts w:ascii="Times New Roman" w:hAnsi="Times New Roman" w:cs="Times New Roman"/>
          <w:color w:val="274221" w:themeColor="accent4" w:themeShade="80"/>
          <w:sz w:val="16"/>
          <w:szCs w:val="16"/>
        </w:rPr>
        <w:t>in learning. Therefore, I will establish clear classroom norms that promote kindness, empathy, and mutual respect. Regular mindfulness and social-emotional learning activities will be integrated into the daily routine</w:t>
      </w:r>
      <w:r w:rsidRPr="0093252C">
        <w:rPr>
          <w:rFonts w:ascii="Times New Roman" w:hAnsi="Times New Roman" w:cs="Times New Roman"/>
          <w:color w:val="274221" w:themeColor="accent4" w:themeShade="80"/>
          <w:sz w:val="16"/>
          <w:szCs w:val="16"/>
        </w:rPr>
        <w:t>.</w:t>
      </w:r>
    </w:p>
    <w:p w14:paraId="3B619788" w14:textId="51D327A5" w:rsidR="00811825" w:rsidRPr="00811825" w:rsidRDefault="00811825" w:rsidP="00811825">
      <w:pPr>
        <w:spacing w:after="0" w:line="240" w:lineRule="auto"/>
        <w:rPr>
          <w:rFonts w:ascii="Times New Roman" w:eastAsia="Times New Roman" w:hAnsi="Times New Roman" w:cs="Times New Roman"/>
          <w:kern w:val="0"/>
          <w:sz w:val="32"/>
          <w:szCs w:val="32"/>
          <w14:ligatures w14:val="none"/>
        </w:rPr>
      </w:pPr>
      <w:r w:rsidRPr="00811825">
        <w:rPr>
          <w:rFonts w:ascii="Aptos Display" w:eastAsia="Times New Roman" w:hAnsi="Aptos Display" w:cs="Times New Roman"/>
          <w:b/>
          <w:bCs/>
          <w:color w:val="0F4761"/>
          <w:kern w:val="0"/>
          <w:sz w:val="32"/>
          <w:szCs w:val="32"/>
          <w14:ligatures w14:val="none"/>
        </w:rPr>
        <w:t>I Be</w:t>
      </w:r>
      <w:r w:rsidR="006A5831">
        <w:rPr>
          <w:rFonts w:ascii="Aptos Display" w:eastAsia="Times New Roman" w:hAnsi="Aptos Display" w:cs="Times New Roman"/>
          <w:b/>
          <w:bCs/>
          <w:color w:val="0F4761"/>
          <w:kern w:val="0"/>
          <w:sz w:val="32"/>
          <w:szCs w:val="32"/>
          <w14:ligatures w14:val="none"/>
        </w:rPr>
        <w:t>l</w:t>
      </w:r>
      <w:r w:rsidRPr="00811825">
        <w:rPr>
          <w:rFonts w:ascii="Aptos Display" w:eastAsia="Times New Roman" w:hAnsi="Aptos Display" w:cs="Times New Roman"/>
          <w:b/>
          <w:bCs/>
          <w:color w:val="0F4761"/>
          <w:kern w:val="0"/>
          <w:sz w:val="32"/>
          <w:szCs w:val="32"/>
          <w14:ligatures w14:val="none"/>
        </w:rPr>
        <w:t>ieve the Learning Process is more Important than Perfection</w:t>
      </w:r>
    </w:p>
    <w:p w14:paraId="29FF0A55" w14:textId="1511000B" w:rsidR="00811825" w:rsidRPr="004C5F2D" w:rsidRDefault="00811825" w:rsidP="00811825">
      <w:pPr>
        <w:numPr>
          <w:ilvl w:val="0"/>
          <w:numId w:val="3"/>
        </w:numPr>
        <w:spacing w:after="0" w:line="240" w:lineRule="auto"/>
        <w:contextualSpacing/>
        <w:rPr>
          <w:rFonts w:ascii="Times New Roman" w:eastAsia="Times New Roman" w:hAnsi="Times New Roman" w:cs="Times New Roman"/>
          <w:color w:val="274221" w:themeColor="accent4" w:themeShade="80"/>
          <w:kern w:val="0"/>
          <w:sz w:val="16"/>
          <w:szCs w:val="16"/>
          <w14:ligatures w14:val="none"/>
        </w:rPr>
      </w:pPr>
      <w:r w:rsidRPr="004C5F2D">
        <w:rPr>
          <w:rFonts w:ascii="Times New Roman" w:eastAsia="Times New Roman" w:hAnsi="Times New Roman" w:cs="Times New Roman"/>
          <w:color w:val="274221" w:themeColor="accent4" w:themeShade="80"/>
          <w:kern w:val="0"/>
          <w:sz w:val="16"/>
          <w:szCs w:val="16"/>
          <w14:ligatures w14:val="none"/>
        </w:rPr>
        <w:t xml:space="preserve">I will use portfolios with my students to document their learning journey. Every Friday, I will encourage each student to compile drafts, sketches, and reflections of the week into their process portfolios. At the end of </w:t>
      </w:r>
      <w:r w:rsidR="00B06D8F" w:rsidRPr="004C5F2D">
        <w:rPr>
          <w:rFonts w:ascii="Times New Roman" w:eastAsia="Times New Roman" w:hAnsi="Times New Roman" w:cs="Times New Roman"/>
          <w:color w:val="274221" w:themeColor="accent4" w:themeShade="80"/>
          <w:kern w:val="0"/>
          <w:sz w:val="16"/>
          <w:szCs w:val="16"/>
          <w14:ligatures w14:val="none"/>
        </w:rPr>
        <w:t xml:space="preserve">the </w:t>
      </w:r>
      <w:r w:rsidRPr="004C5F2D">
        <w:rPr>
          <w:rFonts w:ascii="Times New Roman" w:eastAsia="Times New Roman" w:hAnsi="Times New Roman" w:cs="Times New Roman"/>
          <w:color w:val="274221" w:themeColor="accent4" w:themeShade="80"/>
          <w:kern w:val="0"/>
          <w:sz w:val="16"/>
          <w:szCs w:val="16"/>
          <w14:ligatures w14:val="none"/>
        </w:rPr>
        <w:t xml:space="preserve">month, I will </w:t>
      </w:r>
      <w:r w:rsidR="00A11892" w:rsidRPr="004C5F2D">
        <w:rPr>
          <w:rFonts w:ascii="Times New Roman" w:eastAsia="Times New Roman" w:hAnsi="Times New Roman" w:cs="Times New Roman"/>
          <w:color w:val="274221" w:themeColor="accent4" w:themeShade="80"/>
          <w:kern w:val="0"/>
          <w:sz w:val="16"/>
          <w:szCs w:val="16"/>
          <w14:ligatures w14:val="none"/>
        </w:rPr>
        <w:t xml:space="preserve">check </w:t>
      </w:r>
      <w:r w:rsidRPr="004C5F2D">
        <w:rPr>
          <w:rFonts w:ascii="Times New Roman" w:eastAsia="Times New Roman" w:hAnsi="Times New Roman" w:cs="Times New Roman"/>
          <w:color w:val="274221" w:themeColor="accent4" w:themeShade="80"/>
          <w:kern w:val="0"/>
          <w:sz w:val="16"/>
          <w:szCs w:val="16"/>
          <w14:ligatures w14:val="none"/>
        </w:rPr>
        <w:t>the portfolios and celebrate students' efforts and growth.</w:t>
      </w:r>
    </w:p>
    <w:p w14:paraId="15F9A57E" w14:textId="1C54E9BF" w:rsidR="008F41CB" w:rsidRPr="004C5F2D" w:rsidRDefault="00811825" w:rsidP="00811825">
      <w:pPr>
        <w:numPr>
          <w:ilvl w:val="0"/>
          <w:numId w:val="3"/>
        </w:numPr>
        <w:spacing w:after="120" w:line="240" w:lineRule="auto"/>
        <w:rPr>
          <w:rFonts w:ascii="Times New Roman" w:eastAsia="Times New Roman" w:hAnsi="Times New Roman" w:cs="Times New Roman"/>
          <w:color w:val="274221" w:themeColor="accent4" w:themeShade="80"/>
          <w:kern w:val="0"/>
          <w:sz w:val="20"/>
          <w:szCs w:val="20"/>
          <w14:ligatures w14:val="none"/>
        </w:rPr>
      </w:pPr>
      <w:r w:rsidRPr="004C5F2D">
        <w:rPr>
          <w:rFonts w:ascii="Times New Roman" w:eastAsia="Times New Roman" w:hAnsi="Times New Roman" w:cs="Times New Roman"/>
          <w:color w:val="274221" w:themeColor="accent4" w:themeShade="80"/>
          <w:kern w:val="0"/>
          <w:sz w:val="16"/>
          <w:szCs w:val="16"/>
          <w14:ligatures w14:val="none"/>
        </w:rPr>
        <w:t>I will use language that prioritizes effort and improvement over perfection to help my students adopt a growth mindset. I will regularly encourage students to reflect on their learning processes</w:t>
      </w:r>
    </w:p>
    <w:sectPr w:rsidR="008F41CB" w:rsidRPr="004C5F2D" w:rsidSect="00A86AE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F1015"/>
    <w:multiLevelType w:val="hybridMultilevel"/>
    <w:tmpl w:val="B3E60D6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F48DA"/>
    <w:multiLevelType w:val="hybridMultilevel"/>
    <w:tmpl w:val="F80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81340"/>
    <w:multiLevelType w:val="hybridMultilevel"/>
    <w:tmpl w:val="8E56E6AE"/>
    <w:lvl w:ilvl="0" w:tplc="FFFFFFFF">
      <w:start w:val="1"/>
      <w:numFmt w:val="bullet"/>
      <w:lvlText w:val="•"/>
      <w:lvlJc w:val="left"/>
      <w:pPr>
        <w:ind w:left="760" w:hanging="360"/>
      </w:p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6FE86D35"/>
    <w:multiLevelType w:val="hybridMultilevel"/>
    <w:tmpl w:val="FEDE3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460322"/>
    <w:multiLevelType w:val="hybridMultilevel"/>
    <w:tmpl w:val="F1A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191185">
    <w:abstractNumId w:val="0"/>
  </w:num>
  <w:num w:numId="2" w16cid:durableId="906498355">
    <w:abstractNumId w:val="4"/>
  </w:num>
  <w:num w:numId="3" w16cid:durableId="2134209262">
    <w:abstractNumId w:val="3"/>
  </w:num>
  <w:num w:numId="4" w16cid:durableId="23869975">
    <w:abstractNumId w:val="1"/>
  </w:num>
  <w:num w:numId="5" w16cid:durableId="20067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DE"/>
    <w:rsid w:val="000707DB"/>
    <w:rsid w:val="0007635D"/>
    <w:rsid w:val="000E6EDE"/>
    <w:rsid w:val="00131B54"/>
    <w:rsid w:val="00183BC3"/>
    <w:rsid w:val="001C24B5"/>
    <w:rsid w:val="00244CD2"/>
    <w:rsid w:val="0025398A"/>
    <w:rsid w:val="00264721"/>
    <w:rsid w:val="00296317"/>
    <w:rsid w:val="00463CB1"/>
    <w:rsid w:val="00465130"/>
    <w:rsid w:val="004C5F2D"/>
    <w:rsid w:val="004D16D5"/>
    <w:rsid w:val="006A5831"/>
    <w:rsid w:val="00734D00"/>
    <w:rsid w:val="00782250"/>
    <w:rsid w:val="00791F0F"/>
    <w:rsid w:val="007C1691"/>
    <w:rsid w:val="00805CFB"/>
    <w:rsid w:val="0081075A"/>
    <w:rsid w:val="00811825"/>
    <w:rsid w:val="0087769B"/>
    <w:rsid w:val="008D75F1"/>
    <w:rsid w:val="008F41CB"/>
    <w:rsid w:val="0093252C"/>
    <w:rsid w:val="009F6DDD"/>
    <w:rsid w:val="00A11892"/>
    <w:rsid w:val="00A70596"/>
    <w:rsid w:val="00A86AE8"/>
    <w:rsid w:val="00AA280F"/>
    <w:rsid w:val="00AD1BD2"/>
    <w:rsid w:val="00B06D8F"/>
    <w:rsid w:val="00B22A0D"/>
    <w:rsid w:val="00B2578B"/>
    <w:rsid w:val="00BD684D"/>
    <w:rsid w:val="00CD0061"/>
    <w:rsid w:val="00D54F96"/>
    <w:rsid w:val="00E175A5"/>
    <w:rsid w:val="00E97345"/>
    <w:rsid w:val="00EA5319"/>
    <w:rsid w:val="00EE77BE"/>
    <w:rsid w:val="00F33CB3"/>
    <w:rsid w:val="00F57E1B"/>
    <w:rsid w:val="00FB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AE020"/>
  <w15:chartTrackingRefBased/>
  <w15:docId w15:val="{99D8EA7F-61D5-4DA7-B33E-0AEA5222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825"/>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Heading3">
    <w:name w:val="heading 3"/>
    <w:basedOn w:val="Normal"/>
    <w:next w:val="Normal"/>
    <w:link w:val="Heading3Char"/>
    <w:uiPriority w:val="9"/>
    <w:semiHidden/>
    <w:unhideWhenUsed/>
    <w:qFormat/>
    <w:rsid w:val="0087769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250"/>
    <w:pPr>
      <w:ind w:left="720"/>
      <w:contextualSpacing/>
    </w:pPr>
  </w:style>
  <w:style w:type="character" w:customStyle="1" w:styleId="Heading3Char">
    <w:name w:val="Heading 3 Char"/>
    <w:basedOn w:val="DefaultParagraphFont"/>
    <w:link w:val="Heading3"/>
    <w:uiPriority w:val="9"/>
    <w:semiHidden/>
    <w:rsid w:val="0087769B"/>
    <w:rPr>
      <w:rFonts w:asciiTheme="majorHAnsi" w:eastAsiaTheme="majorEastAsia" w:hAnsiTheme="majorHAnsi" w:cstheme="majorBidi"/>
      <w:color w:val="773F04" w:themeColor="accent1" w:themeShade="7F"/>
      <w:sz w:val="24"/>
      <w:szCs w:val="24"/>
    </w:rPr>
  </w:style>
  <w:style w:type="character" w:customStyle="1" w:styleId="Heading1Char">
    <w:name w:val="Heading 1 Char"/>
    <w:basedOn w:val="DefaultParagraphFont"/>
    <w:link w:val="Heading1"/>
    <w:uiPriority w:val="9"/>
    <w:rsid w:val="00811825"/>
    <w:rPr>
      <w:rFonts w:asciiTheme="majorHAnsi" w:eastAsiaTheme="majorEastAsia" w:hAnsiTheme="majorHAnsi" w:cstheme="majorBidi"/>
      <w:color w:val="B35E0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91382">
      <w:bodyDiv w:val="1"/>
      <w:marLeft w:val="0"/>
      <w:marRight w:val="0"/>
      <w:marTop w:val="0"/>
      <w:marBottom w:val="0"/>
      <w:divBdr>
        <w:top w:val="none" w:sz="0" w:space="0" w:color="auto"/>
        <w:left w:val="none" w:sz="0" w:space="0" w:color="auto"/>
        <w:bottom w:val="none" w:sz="0" w:space="0" w:color="auto"/>
        <w:right w:val="none" w:sz="0" w:space="0" w:color="auto"/>
      </w:divBdr>
    </w:div>
    <w:div w:id="296840530">
      <w:bodyDiv w:val="1"/>
      <w:marLeft w:val="0"/>
      <w:marRight w:val="0"/>
      <w:marTop w:val="0"/>
      <w:marBottom w:val="0"/>
      <w:divBdr>
        <w:top w:val="none" w:sz="0" w:space="0" w:color="auto"/>
        <w:left w:val="none" w:sz="0" w:space="0" w:color="auto"/>
        <w:bottom w:val="none" w:sz="0" w:space="0" w:color="auto"/>
        <w:right w:val="none" w:sz="0" w:space="0" w:color="auto"/>
      </w:divBdr>
    </w:div>
    <w:div w:id="1799058785">
      <w:bodyDiv w:val="1"/>
      <w:marLeft w:val="0"/>
      <w:marRight w:val="0"/>
      <w:marTop w:val="0"/>
      <w:marBottom w:val="0"/>
      <w:divBdr>
        <w:top w:val="none" w:sz="0" w:space="0" w:color="auto"/>
        <w:left w:val="none" w:sz="0" w:space="0" w:color="auto"/>
        <w:bottom w:val="none" w:sz="0" w:space="0" w:color="auto"/>
        <w:right w:val="none" w:sz="0" w:space="0" w:color="auto"/>
      </w:divBdr>
    </w:div>
    <w:div w:id="18108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3149</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Olawale Adekunle</dc:creator>
  <cp:keywords/>
  <dc:description/>
  <cp:lastModifiedBy>olawanle agbebi</cp:lastModifiedBy>
  <cp:revision>2</cp:revision>
  <dcterms:created xsi:type="dcterms:W3CDTF">2024-07-26T05:27:00Z</dcterms:created>
  <dcterms:modified xsi:type="dcterms:W3CDTF">2024-07-26T05:27:00Z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6dcb6835739942e0a4a399382b5ff003aa050fa2ad2cb85feeb81fcb06b30dd4</vt:lpwstr>
  </property>
</Properties>
</file>