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F97DD2" w14:textId="34228ADF" w:rsidR="004E537C" w:rsidRDefault="00924677">
      <w:pPr>
        <w:jc w:val="center"/>
        <w:rPr>
          <w:rFonts w:ascii="Calibri" w:eastAsia="Calibri" w:hAnsi="Calibri" w:cs="Calibri"/>
          <w:b/>
          <w:sz w:val="28"/>
          <w:szCs w:val="28"/>
        </w:rPr>
      </w:pPr>
      <w:r>
        <w:rPr>
          <w:rFonts w:ascii="Calibri" w:eastAsia="Calibri" w:hAnsi="Calibri" w:cs="Calibri"/>
          <w:b/>
          <w:sz w:val="28"/>
          <w:szCs w:val="28"/>
        </w:rPr>
        <w:t>ECS</w:t>
      </w:r>
      <w:r w:rsidR="003C1144">
        <w:rPr>
          <w:rFonts w:ascii="Calibri" w:eastAsia="Calibri" w:hAnsi="Calibri" w:cs="Calibri"/>
          <w:b/>
          <w:sz w:val="28"/>
          <w:szCs w:val="28"/>
        </w:rPr>
        <w:t xml:space="preserve">303 Host Critical Reflections </w:t>
      </w:r>
      <w:r w:rsidR="006A23C5" w:rsidRPr="006A23C5">
        <w:rPr>
          <w:rFonts w:ascii="Calibri" w:eastAsia="Calibri" w:hAnsi="Calibri" w:cs="Calibri"/>
          <w:bCs/>
          <w:i/>
          <w:iCs/>
          <w:sz w:val="28"/>
          <w:szCs w:val="28"/>
        </w:rPr>
        <w:t>(Section 40 &amp; 60)</w:t>
      </w:r>
      <w:r>
        <w:rPr>
          <w:rFonts w:ascii="Calibri" w:eastAsia="Calibri" w:hAnsi="Calibri" w:cs="Calibri"/>
          <w:b/>
          <w:sz w:val="28"/>
          <w:szCs w:val="28"/>
        </w:rPr>
        <w:t xml:space="preserve"> </w:t>
      </w:r>
      <w:bookmarkStart w:id="0" w:name="_ifhciv146bd" w:colFirst="0" w:colLast="0"/>
      <w:bookmarkEnd w:id="0"/>
    </w:p>
    <w:p w14:paraId="265CC5C5" w14:textId="1E2852FC" w:rsidR="004E537C" w:rsidRDefault="006A23C5">
      <w:pPr>
        <w:rPr>
          <w:rFonts w:ascii="Calibri" w:eastAsia="Calibri" w:hAnsi="Calibri" w:cs="Calibri"/>
        </w:rPr>
      </w:pPr>
      <w:bookmarkStart w:id="1" w:name="_zfiy2tjp2yy" w:colFirst="0" w:colLast="0"/>
      <w:bookmarkEnd w:id="1"/>
      <w:r>
        <w:rPr>
          <w:rFonts w:ascii="Calibri" w:eastAsia="Calibri" w:hAnsi="Calibri" w:cs="Calibri"/>
        </w:rPr>
        <w:t xml:space="preserve">                   </w:t>
      </w:r>
      <w:r w:rsidR="00924677" w:rsidRPr="00244AD0">
        <w:rPr>
          <w:rFonts w:ascii="Calibri" w:eastAsia="Calibri" w:hAnsi="Calibri" w:cs="Calibri"/>
        </w:rPr>
        <w:t>Name:</w:t>
      </w:r>
      <w:r>
        <w:rPr>
          <w:rFonts w:ascii="Calibri" w:eastAsia="Calibri" w:hAnsi="Calibri" w:cs="Calibri"/>
        </w:rPr>
        <w:t xml:space="preserve">  </w:t>
      </w:r>
      <w:r w:rsidR="001321F5">
        <w:rPr>
          <w:rFonts w:ascii="Calibri" w:eastAsia="Calibri" w:hAnsi="Calibri" w:cs="Calibri"/>
        </w:rPr>
        <w:t>Jaihra Collado</w:t>
      </w:r>
      <w:r>
        <w:rPr>
          <w:rFonts w:ascii="Calibri" w:eastAsia="Calibri" w:hAnsi="Calibri" w:cs="Calibri"/>
        </w:rPr>
        <w:t xml:space="preserve">                                                       </w:t>
      </w:r>
      <w:r w:rsidR="00B74661">
        <w:rPr>
          <w:rFonts w:ascii="Calibri" w:eastAsia="Calibri" w:hAnsi="Calibri" w:cs="Calibri"/>
        </w:rPr>
        <w:t xml:space="preserve"> </w:t>
      </w:r>
      <w:r>
        <w:rPr>
          <w:rFonts w:ascii="Calibri" w:eastAsia="Calibri" w:hAnsi="Calibri" w:cs="Calibri"/>
        </w:rPr>
        <w:t xml:space="preserve">                </w:t>
      </w:r>
      <w:r w:rsidR="00924677" w:rsidRPr="00244AD0">
        <w:rPr>
          <w:rFonts w:ascii="Calibri" w:eastAsia="Calibri" w:hAnsi="Calibri" w:cs="Calibri"/>
        </w:rPr>
        <w:t xml:space="preserve">Date: </w:t>
      </w:r>
      <w:r>
        <w:rPr>
          <w:rFonts w:ascii="Calibri" w:eastAsia="Calibri" w:hAnsi="Calibri" w:cs="Calibri"/>
        </w:rPr>
        <w:t xml:space="preserve"> </w:t>
      </w:r>
      <w:r w:rsidR="001321F5">
        <w:rPr>
          <w:rFonts w:ascii="Calibri" w:eastAsia="Calibri" w:hAnsi="Calibri" w:cs="Calibri"/>
        </w:rPr>
        <w:t xml:space="preserve">September </w:t>
      </w:r>
      <w:r w:rsidR="00D9253C">
        <w:rPr>
          <w:rFonts w:ascii="Calibri" w:eastAsia="Calibri" w:hAnsi="Calibri" w:cs="Calibri"/>
        </w:rPr>
        <w:t>21, 2021</w:t>
      </w:r>
      <w:r>
        <w:rPr>
          <w:rFonts w:ascii="Calibri" w:eastAsia="Calibri" w:hAnsi="Calibri" w:cs="Calibri"/>
        </w:rPr>
        <w:t xml:space="preserve">                                                    </w:t>
      </w:r>
    </w:p>
    <w:p w14:paraId="214146CE" w14:textId="77777777" w:rsidR="00D60E2C" w:rsidRPr="00244AD0" w:rsidRDefault="00D60E2C">
      <w:pPr>
        <w:rPr>
          <w:rFonts w:ascii="Calibri" w:eastAsia="Calibri" w:hAnsi="Calibri" w:cs="Calibri"/>
        </w:rPr>
      </w:pPr>
    </w:p>
    <w:p w14:paraId="3EC4E15F" w14:textId="77777777" w:rsidR="00D60E2C" w:rsidRPr="00244AD0" w:rsidRDefault="00B74661" w:rsidP="00D60E2C">
      <w:pPr>
        <w:rPr>
          <w:rFonts w:asciiTheme="majorHAnsi" w:hAnsiTheme="majorHAnsi" w:cstheme="majorHAnsi"/>
          <w:b/>
        </w:rPr>
      </w:pPr>
      <w:bookmarkStart w:id="2" w:name="_1d8nnoc7xglf" w:colFirst="0" w:colLast="0"/>
      <w:bookmarkEnd w:id="2"/>
      <w:r>
        <w:rPr>
          <w:b/>
        </w:rPr>
        <w:t xml:space="preserve"> </w:t>
      </w:r>
      <w:r w:rsidR="00D60E2C" w:rsidRPr="00244AD0">
        <w:rPr>
          <w:rFonts w:asciiTheme="majorHAnsi" w:hAnsiTheme="majorHAnsi" w:cstheme="majorHAnsi"/>
          <w:b/>
        </w:rPr>
        <w:t>Tasks to complete following your HOST facilitation:</w:t>
      </w:r>
    </w:p>
    <w:p w14:paraId="2206D41A" w14:textId="51ABAA8F" w:rsidR="00D60E2C" w:rsidRDefault="00AE0C83" w:rsidP="00D60E2C">
      <w:pPr>
        <w:numPr>
          <w:ilvl w:val="0"/>
          <w:numId w:val="1"/>
        </w:numPr>
        <w:contextualSpacing/>
        <w:rPr>
          <w:rFonts w:asciiTheme="majorHAnsi" w:hAnsiTheme="majorHAnsi" w:cstheme="majorHAnsi"/>
        </w:rPr>
      </w:pPr>
      <w:r>
        <w:rPr>
          <w:rFonts w:asciiTheme="majorHAnsi" w:hAnsiTheme="majorHAnsi" w:cstheme="majorHAnsi"/>
        </w:rPr>
        <w:t xml:space="preserve">At the end of your host session, request guests to email </w:t>
      </w:r>
      <w:r w:rsidR="006A23C5">
        <w:rPr>
          <w:rFonts w:asciiTheme="majorHAnsi" w:hAnsiTheme="majorHAnsi" w:cstheme="majorHAnsi"/>
        </w:rPr>
        <w:t xml:space="preserve">to you </w:t>
      </w:r>
      <w:r>
        <w:rPr>
          <w:rFonts w:asciiTheme="majorHAnsi" w:hAnsiTheme="majorHAnsi" w:cstheme="majorHAnsi"/>
        </w:rPr>
        <w:t xml:space="preserve">a copy of the 3-2-1 notes. </w:t>
      </w:r>
    </w:p>
    <w:p w14:paraId="2EB5C9A6" w14:textId="35629B73" w:rsidR="00AE0C83" w:rsidRDefault="00AE0C83" w:rsidP="00D60E2C">
      <w:pPr>
        <w:numPr>
          <w:ilvl w:val="0"/>
          <w:numId w:val="1"/>
        </w:numPr>
        <w:contextualSpacing/>
        <w:rPr>
          <w:rFonts w:asciiTheme="majorHAnsi" w:hAnsiTheme="majorHAnsi" w:cstheme="majorHAnsi"/>
        </w:rPr>
      </w:pPr>
      <w:r>
        <w:rPr>
          <w:rFonts w:asciiTheme="majorHAnsi" w:hAnsiTheme="majorHAnsi" w:cstheme="majorHAnsi"/>
        </w:rPr>
        <w:t>Review your own notes (that you prepared in advance &amp; also added to throughout the host session).</w:t>
      </w:r>
    </w:p>
    <w:p w14:paraId="7B03B412" w14:textId="21F14902" w:rsidR="00D60E2C" w:rsidRPr="00244AD0" w:rsidRDefault="00AE0C83" w:rsidP="00D60E2C">
      <w:pPr>
        <w:numPr>
          <w:ilvl w:val="0"/>
          <w:numId w:val="1"/>
        </w:numPr>
        <w:contextualSpacing/>
        <w:rPr>
          <w:rFonts w:asciiTheme="majorHAnsi" w:hAnsiTheme="majorHAnsi" w:cstheme="majorHAnsi"/>
        </w:rPr>
      </w:pPr>
      <w:r>
        <w:rPr>
          <w:rFonts w:asciiTheme="majorHAnsi" w:hAnsiTheme="majorHAnsi" w:cstheme="majorHAnsi"/>
        </w:rPr>
        <w:t>R</w:t>
      </w:r>
      <w:r w:rsidR="00D60E2C">
        <w:rPr>
          <w:rFonts w:asciiTheme="majorHAnsi" w:hAnsiTheme="majorHAnsi" w:cstheme="majorHAnsi"/>
        </w:rPr>
        <w:t xml:space="preserve">eview </w:t>
      </w:r>
      <w:r w:rsidR="00D60E2C" w:rsidRPr="00244AD0">
        <w:rPr>
          <w:rFonts w:asciiTheme="majorHAnsi" w:hAnsiTheme="majorHAnsi" w:cstheme="majorHAnsi"/>
        </w:rPr>
        <w:t>Guests 3-2-1 note</w:t>
      </w:r>
      <w:r>
        <w:rPr>
          <w:rFonts w:asciiTheme="majorHAnsi" w:hAnsiTheme="majorHAnsi" w:cstheme="majorHAnsi"/>
        </w:rPr>
        <w:t xml:space="preserve">s, highlighting key info/quotes that you may want to use in your summary. </w:t>
      </w:r>
    </w:p>
    <w:p w14:paraId="717B5ABB" w14:textId="23FB6032" w:rsidR="00D60E2C" w:rsidRDefault="00AE0C83" w:rsidP="00D60E2C">
      <w:pPr>
        <w:numPr>
          <w:ilvl w:val="0"/>
          <w:numId w:val="1"/>
        </w:numPr>
        <w:contextualSpacing/>
        <w:rPr>
          <w:rFonts w:asciiTheme="majorHAnsi" w:hAnsiTheme="majorHAnsi" w:cstheme="majorHAnsi"/>
        </w:rPr>
      </w:pPr>
      <w:r>
        <w:rPr>
          <w:rFonts w:asciiTheme="majorHAnsi" w:hAnsiTheme="majorHAnsi" w:cstheme="majorHAnsi"/>
        </w:rPr>
        <w:t>Using this template, s</w:t>
      </w:r>
      <w:r w:rsidR="00D60E2C">
        <w:rPr>
          <w:rFonts w:asciiTheme="majorHAnsi" w:hAnsiTheme="majorHAnsi" w:cstheme="majorHAnsi"/>
        </w:rPr>
        <w:t>ubmit your</w:t>
      </w:r>
      <w:r w:rsidR="00D60E2C" w:rsidRPr="00244AD0">
        <w:rPr>
          <w:rFonts w:asciiTheme="majorHAnsi" w:hAnsiTheme="majorHAnsi" w:cstheme="majorHAnsi"/>
        </w:rPr>
        <w:t xml:space="preserve"> final Host Template</w:t>
      </w:r>
      <w:r w:rsidR="00D60E2C">
        <w:rPr>
          <w:rFonts w:asciiTheme="majorHAnsi" w:hAnsiTheme="majorHAnsi" w:cstheme="majorHAnsi"/>
        </w:rPr>
        <w:t xml:space="preserve"> to </w:t>
      </w:r>
      <w:proofErr w:type="spellStart"/>
      <w:r w:rsidR="00D60E2C">
        <w:rPr>
          <w:rFonts w:asciiTheme="majorHAnsi" w:hAnsiTheme="majorHAnsi" w:cstheme="majorHAnsi"/>
        </w:rPr>
        <w:t>URCourses</w:t>
      </w:r>
      <w:proofErr w:type="spellEnd"/>
      <w:r w:rsidR="00D60E2C">
        <w:rPr>
          <w:rFonts w:asciiTheme="majorHAnsi" w:hAnsiTheme="majorHAnsi" w:cstheme="majorHAnsi"/>
        </w:rPr>
        <w:t xml:space="preserve"> before the following </w:t>
      </w:r>
      <w:r w:rsidR="006A23C5">
        <w:rPr>
          <w:rFonts w:asciiTheme="majorHAnsi" w:hAnsiTheme="majorHAnsi" w:cstheme="majorHAnsi"/>
        </w:rPr>
        <w:t>Thurs class</w:t>
      </w:r>
      <w:r w:rsidR="00D60E2C">
        <w:rPr>
          <w:rFonts w:asciiTheme="majorHAnsi" w:hAnsiTheme="majorHAnsi" w:cstheme="majorHAnsi"/>
        </w:rPr>
        <w:t xml:space="preserve">. </w:t>
      </w:r>
    </w:p>
    <w:p w14:paraId="7DA61A1A" w14:textId="3B7109C7" w:rsidR="009A37BA" w:rsidRPr="009A37BA" w:rsidRDefault="009A37BA" w:rsidP="00D60E2C">
      <w:pPr>
        <w:numPr>
          <w:ilvl w:val="0"/>
          <w:numId w:val="1"/>
        </w:numPr>
        <w:contextualSpacing/>
        <w:rPr>
          <w:rFonts w:ascii="Calibri" w:hAnsi="Calibri" w:cs="Calibri"/>
        </w:rPr>
      </w:pPr>
      <w:r>
        <w:rPr>
          <w:rFonts w:ascii="Calibri" w:hAnsi="Calibri" w:cs="Calibri"/>
        </w:rPr>
        <w:t xml:space="preserve">As stated in syllabus, pg. 4, </w:t>
      </w:r>
      <w:r w:rsidRPr="009A37BA">
        <w:rPr>
          <w:rFonts w:ascii="Calibri" w:hAnsi="Calibri" w:cs="Calibri"/>
        </w:rPr>
        <w:t xml:space="preserve">Assignments submitted (word or pdf documents) to </w:t>
      </w:r>
      <w:proofErr w:type="spellStart"/>
      <w:r w:rsidRPr="009A37BA">
        <w:rPr>
          <w:rFonts w:ascii="Calibri" w:hAnsi="Calibri" w:cs="Calibri"/>
        </w:rPr>
        <w:t>URCourses</w:t>
      </w:r>
      <w:proofErr w:type="spellEnd"/>
      <w:r w:rsidRPr="009A37BA">
        <w:rPr>
          <w:rFonts w:ascii="Calibri" w:hAnsi="Calibri" w:cs="Calibri"/>
        </w:rPr>
        <w:t xml:space="preserve"> must be saved using the following format: LastName_FirstName_ECS303_AssignmentTitle</w:t>
      </w:r>
    </w:p>
    <w:p w14:paraId="501BE04C" w14:textId="2454BE48" w:rsidR="004E537C" w:rsidRPr="00244AD0" w:rsidRDefault="004E537C">
      <w:pPr>
        <w:rPr>
          <w:b/>
        </w:rPr>
      </w:pPr>
    </w:p>
    <w:tbl>
      <w:tblPr>
        <w:tblStyle w:val="a"/>
        <w:tblW w:w="10758" w:type="dxa"/>
        <w:tblInd w:w="-5" w:type="dxa"/>
        <w:tblBorders>
          <w:top w:val="nil"/>
          <w:left w:val="nil"/>
          <w:bottom w:val="nil"/>
          <w:right w:val="nil"/>
          <w:insideH w:val="nil"/>
          <w:insideV w:val="nil"/>
        </w:tblBorders>
        <w:tblLayout w:type="fixed"/>
        <w:tblLook w:val="0600" w:firstRow="0" w:lastRow="0" w:firstColumn="0" w:lastColumn="0" w:noHBand="1" w:noVBand="1"/>
      </w:tblPr>
      <w:tblGrid>
        <w:gridCol w:w="10758"/>
      </w:tblGrid>
      <w:tr w:rsidR="004E537C" w:rsidRPr="00244AD0" w14:paraId="24AE0CA0" w14:textId="77777777" w:rsidTr="003C1144">
        <w:trPr>
          <w:trHeight w:val="3200"/>
        </w:trPr>
        <w:tc>
          <w:tcPr>
            <w:tcW w:w="10758" w:type="dxa"/>
            <w:vMerge w:val="restart"/>
            <w:tcBorders>
              <w:top w:val="single" w:sz="4" w:space="0" w:color="auto"/>
              <w:left w:val="single" w:sz="4" w:space="0" w:color="auto"/>
              <w:bottom w:val="single" w:sz="8" w:space="0" w:color="000000"/>
              <w:right w:val="single" w:sz="4" w:space="0" w:color="auto"/>
            </w:tcBorders>
            <w:tcMar>
              <w:top w:w="100" w:type="dxa"/>
              <w:left w:w="100" w:type="dxa"/>
              <w:bottom w:w="100" w:type="dxa"/>
              <w:right w:w="100" w:type="dxa"/>
            </w:tcMar>
          </w:tcPr>
          <w:p w14:paraId="58789342" w14:textId="5D820EE3" w:rsidR="004E537C" w:rsidRPr="00244AD0" w:rsidRDefault="00924677">
            <w:pPr>
              <w:widowControl w:val="0"/>
              <w:pBdr>
                <w:top w:val="nil"/>
                <w:left w:val="nil"/>
                <w:bottom w:val="nil"/>
                <w:right w:val="nil"/>
                <w:between w:val="nil"/>
              </w:pBdr>
              <w:spacing w:line="276" w:lineRule="auto"/>
              <w:rPr>
                <w:rFonts w:ascii="Calibri" w:eastAsia="Calibri" w:hAnsi="Calibri" w:cs="Calibri"/>
              </w:rPr>
            </w:pPr>
            <w:r w:rsidRPr="00244AD0">
              <w:rPr>
                <w:rFonts w:ascii="Calibri" w:eastAsia="Calibri" w:hAnsi="Calibri" w:cs="Calibri"/>
                <w:b/>
              </w:rPr>
              <w:t>My Hook</w:t>
            </w:r>
            <w:r w:rsidR="003C1144">
              <w:rPr>
                <w:rFonts w:ascii="Calibri" w:eastAsia="Calibri" w:hAnsi="Calibri" w:cs="Calibri"/>
                <w:b/>
              </w:rPr>
              <w:t>/Connection</w:t>
            </w:r>
            <w:r w:rsidRPr="00244AD0">
              <w:rPr>
                <w:rFonts w:ascii="Calibri" w:eastAsia="Calibri" w:hAnsi="Calibri" w:cs="Calibri"/>
                <w:b/>
              </w:rPr>
              <w:t xml:space="preserve"> for this topic: </w:t>
            </w:r>
            <w:r w:rsidRPr="00244AD0">
              <w:rPr>
                <w:rFonts w:ascii="Calibri" w:eastAsia="Calibri" w:hAnsi="Calibri" w:cs="Calibri"/>
              </w:rPr>
              <w:t xml:space="preserve">(article, video, image, </w:t>
            </w:r>
            <w:proofErr w:type="spellStart"/>
            <w:r w:rsidRPr="00244AD0">
              <w:rPr>
                <w:rFonts w:ascii="Calibri" w:eastAsia="Calibri" w:hAnsi="Calibri" w:cs="Calibri"/>
              </w:rPr>
              <w:t>etc</w:t>
            </w:r>
            <w:proofErr w:type="spellEnd"/>
            <w:r w:rsidRPr="00244AD0">
              <w:rPr>
                <w:rFonts w:ascii="Calibri" w:eastAsia="Calibri" w:hAnsi="Calibri" w:cs="Calibri"/>
              </w:rPr>
              <w:t>)</w:t>
            </w:r>
            <w:r w:rsidR="003C1144">
              <w:rPr>
                <w:rFonts w:ascii="Calibri" w:eastAsia="Calibri" w:hAnsi="Calibri" w:cs="Calibri"/>
              </w:rPr>
              <w:t xml:space="preserve"> </w:t>
            </w:r>
            <w:r w:rsidR="003C1144">
              <w:rPr>
                <w:rFonts w:ascii="Calibri" w:hAnsi="Calibri" w:cs="Calibri"/>
                <w:color w:val="000000"/>
              </w:rPr>
              <w:t xml:space="preserve">Explain the conversation starter / hook that you used (provide a link if </w:t>
            </w:r>
            <w:r w:rsidR="006A23C5">
              <w:rPr>
                <w:rFonts w:ascii="Calibri" w:hAnsi="Calibri" w:cs="Calibri"/>
                <w:color w:val="000000"/>
              </w:rPr>
              <w:t>used</w:t>
            </w:r>
            <w:r w:rsidR="003C1144">
              <w:rPr>
                <w:rFonts w:ascii="Calibri" w:hAnsi="Calibri" w:cs="Calibri"/>
                <w:color w:val="000000"/>
              </w:rPr>
              <w:t>). How did you use it to prompt conversation?</w:t>
            </w:r>
          </w:p>
          <w:p w14:paraId="24B6280A" w14:textId="77777777" w:rsidR="004E537C" w:rsidRDefault="00924677">
            <w:pPr>
              <w:widowControl w:val="0"/>
              <w:pBdr>
                <w:top w:val="nil"/>
                <w:left w:val="nil"/>
                <w:bottom w:val="nil"/>
                <w:right w:val="nil"/>
                <w:between w:val="nil"/>
              </w:pBdr>
              <w:spacing w:line="276" w:lineRule="auto"/>
              <w:rPr>
                <w:rFonts w:ascii="Calibri" w:eastAsia="Calibri" w:hAnsi="Calibri" w:cs="Calibri"/>
                <w:b/>
              </w:rPr>
            </w:pPr>
            <w:r w:rsidRPr="00244AD0">
              <w:rPr>
                <w:rFonts w:ascii="Calibri" w:eastAsia="Calibri" w:hAnsi="Calibri" w:cs="Calibri"/>
                <w:b/>
              </w:rPr>
              <w:t xml:space="preserve"> </w:t>
            </w:r>
          </w:p>
          <w:p w14:paraId="02ED2BBE" w14:textId="3B66BD07" w:rsidR="00EC2EBF" w:rsidRDefault="00D27098" w:rsidP="00D6164D">
            <w:pPr>
              <w:widowControl w:val="0"/>
              <w:pBdr>
                <w:top w:val="nil"/>
                <w:left w:val="nil"/>
                <w:bottom w:val="nil"/>
                <w:right w:val="nil"/>
                <w:between w:val="nil"/>
              </w:pBdr>
              <w:spacing w:line="276" w:lineRule="auto"/>
              <w:rPr>
                <w:rFonts w:ascii="Calibri" w:eastAsia="Calibri" w:hAnsi="Calibri" w:cs="Calibri"/>
              </w:rPr>
            </w:pPr>
            <w:r>
              <w:rPr>
                <w:rFonts w:ascii="Calibri" w:eastAsia="Calibri" w:hAnsi="Calibri" w:cs="Calibri"/>
              </w:rPr>
              <w:t>For my hook, I brought a box of “</w:t>
            </w:r>
            <w:r w:rsidR="00EC2EBF">
              <w:rPr>
                <w:rFonts w:ascii="Calibri" w:eastAsia="Calibri" w:hAnsi="Calibri" w:cs="Calibri"/>
              </w:rPr>
              <w:t>Colors o</w:t>
            </w:r>
            <w:r>
              <w:rPr>
                <w:rFonts w:ascii="Calibri" w:eastAsia="Calibri" w:hAnsi="Calibri" w:cs="Calibri"/>
              </w:rPr>
              <w:t>f the World” Crayons</w:t>
            </w:r>
            <w:r w:rsidR="00A22B0F">
              <w:rPr>
                <w:rFonts w:ascii="Calibri" w:eastAsia="Calibri" w:hAnsi="Calibri" w:cs="Calibri"/>
              </w:rPr>
              <w:t xml:space="preserve"> and</w:t>
            </w:r>
            <w:r w:rsidR="00580BDE">
              <w:rPr>
                <w:rFonts w:ascii="Calibri" w:eastAsia="Calibri" w:hAnsi="Calibri" w:cs="Calibri"/>
              </w:rPr>
              <w:t xml:space="preserve"> I shared with</w:t>
            </w:r>
            <w:r w:rsidR="00EC2EBF">
              <w:rPr>
                <w:rFonts w:ascii="Calibri" w:eastAsia="Calibri" w:hAnsi="Calibri" w:cs="Calibri"/>
              </w:rPr>
              <w:t xml:space="preserve"> my guests what these crayons mean to me. </w:t>
            </w:r>
          </w:p>
          <w:p w14:paraId="50B349D4" w14:textId="77777777" w:rsidR="00EC2EBF" w:rsidRDefault="00EC2EBF" w:rsidP="00D6164D">
            <w:pPr>
              <w:widowControl w:val="0"/>
              <w:pBdr>
                <w:top w:val="nil"/>
                <w:left w:val="nil"/>
                <w:bottom w:val="nil"/>
                <w:right w:val="nil"/>
                <w:between w:val="nil"/>
              </w:pBdr>
              <w:spacing w:line="276" w:lineRule="auto"/>
              <w:rPr>
                <w:rFonts w:ascii="Calibri" w:eastAsia="Calibri" w:hAnsi="Calibri" w:cs="Calibri"/>
              </w:rPr>
            </w:pPr>
          </w:p>
          <w:p w14:paraId="02C5D6EB" w14:textId="186B5A73" w:rsidR="00EC2EBF" w:rsidRDefault="00EC2EBF" w:rsidP="00D6164D">
            <w:pPr>
              <w:widowControl w:val="0"/>
              <w:pBdr>
                <w:top w:val="nil"/>
                <w:left w:val="nil"/>
                <w:bottom w:val="nil"/>
                <w:right w:val="nil"/>
                <w:between w:val="nil"/>
              </w:pBdr>
              <w:spacing w:line="276" w:lineRule="auto"/>
              <w:rPr>
                <w:rFonts w:ascii="Calibri" w:eastAsia="Calibri" w:hAnsi="Calibri" w:cs="Calibri"/>
              </w:rPr>
            </w:pPr>
            <w:r>
              <w:rPr>
                <w:rFonts w:ascii="Calibri" w:eastAsia="Calibri" w:hAnsi="Calibri" w:cs="Calibri"/>
              </w:rPr>
              <w:t>E</w:t>
            </w:r>
            <w:r w:rsidR="00D6164D">
              <w:rPr>
                <w:rFonts w:ascii="Calibri" w:eastAsia="Calibri" w:hAnsi="Calibri" w:cs="Calibri"/>
              </w:rPr>
              <w:t>ach of our students will come with a unique skin color. As a child, I did not feel very represented in the classroom.</w:t>
            </w:r>
            <w:r w:rsidR="00BA23C4">
              <w:rPr>
                <w:rFonts w:ascii="Calibri" w:eastAsia="Calibri" w:hAnsi="Calibri" w:cs="Calibri"/>
              </w:rPr>
              <w:t xml:space="preserve"> Coloring picture</w:t>
            </w:r>
            <w:r w:rsidR="00D9253C">
              <w:rPr>
                <w:rFonts w:ascii="Calibri" w:eastAsia="Calibri" w:hAnsi="Calibri" w:cs="Calibri"/>
              </w:rPr>
              <w:t>s was a big part of my learning both</w:t>
            </w:r>
            <w:r w:rsidR="00BA23C4">
              <w:rPr>
                <w:rFonts w:ascii="Calibri" w:eastAsia="Calibri" w:hAnsi="Calibri" w:cs="Calibri"/>
              </w:rPr>
              <w:t xml:space="preserve"> in school and at home</w:t>
            </w:r>
            <w:r w:rsidR="00D9253C">
              <w:rPr>
                <w:rFonts w:ascii="Calibri" w:eastAsia="Calibri" w:hAnsi="Calibri" w:cs="Calibri"/>
              </w:rPr>
              <w:t>,</w:t>
            </w:r>
            <w:r w:rsidR="00BA23C4">
              <w:rPr>
                <w:rFonts w:ascii="Calibri" w:eastAsia="Calibri" w:hAnsi="Calibri" w:cs="Calibri"/>
              </w:rPr>
              <w:t xml:space="preserve"> and it affected how I perceived myself.</w:t>
            </w:r>
            <w:r w:rsidR="00D6164D">
              <w:rPr>
                <w:rFonts w:ascii="Calibri" w:eastAsia="Calibri" w:hAnsi="Calibri" w:cs="Calibri"/>
              </w:rPr>
              <w:t xml:space="preserve"> I am</w:t>
            </w:r>
            <w:r>
              <w:rPr>
                <w:rFonts w:ascii="Calibri" w:eastAsia="Calibri" w:hAnsi="Calibri" w:cs="Calibri"/>
              </w:rPr>
              <w:t xml:space="preserve"> </w:t>
            </w:r>
            <w:r w:rsidR="00D6164D">
              <w:rPr>
                <w:rFonts w:ascii="Calibri" w:eastAsia="Calibri" w:hAnsi="Calibri" w:cs="Calibri"/>
              </w:rPr>
              <w:t>person of color, I have a unique shade of sk</w:t>
            </w:r>
            <w:r w:rsidR="008D62B4">
              <w:rPr>
                <w:rFonts w:ascii="Calibri" w:eastAsia="Calibri" w:hAnsi="Calibri" w:cs="Calibri"/>
              </w:rPr>
              <w:t>in, but growing up, I always had to use</w:t>
            </w:r>
            <w:r w:rsidR="00D6164D">
              <w:rPr>
                <w:rFonts w:ascii="Calibri" w:eastAsia="Calibri" w:hAnsi="Calibri" w:cs="Calibri"/>
              </w:rPr>
              <w:t xml:space="preserve"> the color “flesh” </w:t>
            </w:r>
            <w:r w:rsidR="005A3E1A">
              <w:rPr>
                <w:rFonts w:ascii="Calibri" w:eastAsia="Calibri" w:hAnsi="Calibri" w:cs="Calibri"/>
              </w:rPr>
              <w:t>(or later named “peach”)</w:t>
            </w:r>
            <w:r w:rsidR="00D6164D">
              <w:rPr>
                <w:rFonts w:ascii="Calibri" w:eastAsia="Calibri" w:hAnsi="Calibri" w:cs="Calibri"/>
              </w:rPr>
              <w:t xml:space="preserve"> crayon</w:t>
            </w:r>
            <w:r w:rsidR="00477E70">
              <w:rPr>
                <w:rFonts w:ascii="Calibri" w:eastAsia="Calibri" w:hAnsi="Calibri" w:cs="Calibri"/>
              </w:rPr>
              <w:t xml:space="preserve">. </w:t>
            </w:r>
            <w:r w:rsidR="00BA23C4">
              <w:rPr>
                <w:rFonts w:ascii="Calibri" w:eastAsia="Calibri" w:hAnsi="Calibri" w:cs="Calibri"/>
              </w:rPr>
              <w:t>I had two colors to choose from, the color brown or the color flesh.</w:t>
            </w:r>
            <w:r w:rsidR="005A3E1A">
              <w:rPr>
                <w:rFonts w:ascii="Calibri" w:eastAsia="Calibri" w:hAnsi="Calibri" w:cs="Calibri"/>
              </w:rPr>
              <w:t xml:space="preserve"> However,</w:t>
            </w:r>
            <w:r w:rsidR="00D6164D">
              <w:rPr>
                <w:rFonts w:ascii="Calibri" w:eastAsia="Calibri" w:hAnsi="Calibri" w:cs="Calibri"/>
              </w:rPr>
              <w:t xml:space="preserve"> I remember my mom always reminding me to use the color “flesh” when coloring</w:t>
            </w:r>
            <w:r>
              <w:rPr>
                <w:rFonts w:ascii="Calibri" w:eastAsia="Calibri" w:hAnsi="Calibri" w:cs="Calibri"/>
              </w:rPr>
              <w:t xml:space="preserve"> in</w:t>
            </w:r>
            <w:r w:rsidR="00D6164D">
              <w:rPr>
                <w:rFonts w:ascii="Calibri" w:eastAsia="Calibri" w:hAnsi="Calibri" w:cs="Calibri"/>
              </w:rPr>
              <w:t xml:space="preserve"> skin</w:t>
            </w:r>
            <w:r>
              <w:rPr>
                <w:rFonts w:ascii="Calibri" w:eastAsia="Calibri" w:hAnsi="Calibri" w:cs="Calibri"/>
              </w:rPr>
              <w:t xml:space="preserve"> in pictures</w:t>
            </w:r>
            <w:r w:rsidR="00BA23C4">
              <w:rPr>
                <w:rFonts w:ascii="Calibri" w:eastAsia="Calibri" w:hAnsi="Calibri" w:cs="Calibri"/>
              </w:rPr>
              <w:t xml:space="preserve"> because my skin was closer to it than the dark brown that was included in a box of crayons.</w:t>
            </w:r>
            <w:r w:rsidR="005A3E1A">
              <w:rPr>
                <w:rFonts w:ascii="Calibri" w:eastAsia="Calibri" w:hAnsi="Calibri" w:cs="Calibri"/>
              </w:rPr>
              <w:t xml:space="preserve"> Starting from a young age, that’s what I did </w:t>
            </w:r>
            <w:r w:rsidR="00D6164D">
              <w:rPr>
                <w:rFonts w:ascii="Calibri" w:eastAsia="Calibri" w:hAnsi="Calibri" w:cs="Calibri"/>
              </w:rPr>
              <w:t xml:space="preserve">without realizing that I was feeding into the </w:t>
            </w:r>
            <w:r w:rsidR="00D6164D" w:rsidRPr="005A3E1A">
              <w:rPr>
                <w:rFonts w:ascii="Calibri" w:eastAsia="Calibri" w:hAnsi="Calibri" w:cs="Calibri"/>
                <w:i/>
              </w:rPr>
              <w:t>idea</w:t>
            </w:r>
            <w:r w:rsidR="00D6164D">
              <w:rPr>
                <w:rFonts w:ascii="Calibri" w:eastAsia="Calibri" w:hAnsi="Calibri" w:cs="Calibri"/>
              </w:rPr>
              <w:t xml:space="preserve"> that this was the “ideal” color of a skin. That’s what I thought it was. A lot of Asian peopl</w:t>
            </w:r>
            <w:r w:rsidR="005A3E1A">
              <w:rPr>
                <w:rFonts w:ascii="Calibri" w:eastAsia="Calibri" w:hAnsi="Calibri" w:cs="Calibri"/>
              </w:rPr>
              <w:t>e have the</w:t>
            </w:r>
            <w:r w:rsidR="0083791B">
              <w:rPr>
                <w:rFonts w:ascii="Calibri" w:eastAsia="Calibri" w:hAnsi="Calibri" w:cs="Calibri"/>
              </w:rPr>
              <w:t xml:space="preserve"> idea that the lighter</w:t>
            </w:r>
            <w:r w:rsidR="00D6164D">
              <w:rPr>
                <w:rFonts w:ascii="Calibri" w:eastAsia="Calibri" w:hAnsi="Calibri" w:cs="Calibri"/>
              </w:rPr>
              <w:t xml:space="preserve"> the skin is, the more beautiful you are. </w:t>
            </w:r>
            <w:r w:rsidR="005A3E1A">
              <w:rPr>
                <w:rFonts w:ascii="Calibri" w:eastAsia="Calibri" w:hAnsi="Calibri" w:cs="Calibri"/>
              </w:rPr>
              <w:t>Not until recently have I learned to embrace my own color.</w:t>
            </w:r>
          </w:p>
          <w:p w14:paraId="51A175C4" w14:textId="77777777" w:rsidR="00EC2EBF" w:rsidRDefault="00EC2EBF" w:rsidP="00D6164D">
            <w:pPr>
              <w:widowControl w:val="0"/>
              <w:pBdr>
                <w:top w:val="nil"/>
                <w:left w:val="nil"/>
                <w:bottom w:val="nil"/>
                <w:right w:val="nil"/>
                <w:between w:val="nil"/>
              </w:pBdr>
              <w:spacing w:line="276" w:lineRule="auto"/>
              <w:rPr>
                <w:rFonts w:ascii="Calibri" w:eastAsia="Calibri" w:hAnsi="Calibri" w:cs="Calibri"/>
              </w:rPr>
            </w:pPr>
          </w:p>
          <w:p w14:paraId="1C2AD455" w14:textId="11FB7059" w:rsidR="00EC2EBF" w:rsidRPr="00EC2EBF" w:rsidRDefault="00EC2EBF" w:rsidP="00EC2EBF">
            <w:pPr>
              <w:jc w:val="center"/>
              <w:rPr>
                <w:rFonts w:ascii="Times New Roman" w:eastAsia="Times New Roman" w:hAnsi="Times New Roman" w:cs="Times New Roman"/>
                <w:lang w:eastAsia="en-US"/>
              </w:rPr>
            </w:pPr>
            <w:r w:rsidRPr="00EC2EBF">
              <w:rPr>
                <w:rFonts w:ascii="Times New Roman" w:eastAsia="Times New Roman" w:hAnsi="Times New Roman" w:cs="Times New Roman"/>
                <w:noProof/>
                <w:lang w:eastAsia="en-US"/>
              </w:rPr>
              <w:drawing>
                <wp:inline distT="0" distB="0" distL="0" distR="0" wp14:anchorId="2B7755FF" wp14:editId="1971FC67">
                  <wp:extent cx="3013710" cy="2009140"/>
                  <wp:effectExtent l="0" t="0" r="8890" b="0"/>
                  <wp:docPr id="1" name="Picture 1" descr="rayola launches new &amp;#39;Colors of the World&amp;#39; crayons to cele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yola launches new &amp;#39;Colors of the World&amp;#39; crayons to celeb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24926" cy="2016617"/>
                          </a:xfrm>
                          <a:prstGeom prst="rect">
                            <a:avLst/>
                          </a:prstGeom>
                          <a:noFill/>
                          <a:ln>
                            <a:noFill/>
                          </a:ln>
                        </pic:spPr>
                      </pic:pic>
                    </a:graphicData>
                  </a:graphic>
                </wp:inline>
              </w:drawing>
            </w:r>
          </w:p>
          <w:p w14:paraId="447B824A" w14:textId="77777777" w:rsidR="00D6164D" w:rsidRDefault="00D6164D" w:rsidP="00D6164D">
            <w:pPr>
              <w:widowControl w:val="0"/>
              <w:pBdr>
                <w:top w:val="nil"/>
                <w:left w:val="nil"/>
                <w:bottom w:val="nil"/>
                <w:right w:val="nil"/>
                <w:between w:val="nil"/>
              </w:pBdr>
              <w:spacing w:line="276" w:lineRule="auto"/>
              <w:rPr>
                <w:rFonts w:ascii="Calibri" w:eastAsia="Calibri" w:hAnsi="Calibri" w:cs="Calibri"/>
              </w:rPr>
            </w:pPr>
          </w:p>
          <w:p w14:paraId="15F56458" w14:textId="22871E71" w:rsidR="005A3E1A" w:rsidRDefault="005A3E1A" w:rsidP="00D6164D">
            <w:pPr>
              <w:widowControl w:val="0"/>
              <w:pBdr>
                <w:top w:val="nil"/>
                <w:left w:val="nil"/>
                <w:bottom w:val="nil"/>
                <w:right w:val="nil"/>
                <w:between w:val="nil"/>
              </w:pBdr>
              <w:spacing w:line="276" w:lineRule="auto"/>
              <w:rPr>
                <w:rFonts w:ascii="Calibri" w:eastAsia="Calibri" w:hAnsi="Calibri" w:cs="Calibri"/>
              </w:rPr>
            </w:pPr>
            <w:r>
              <w:rPr>
                <w:rFonts w:ascii="Calibri" w:eastAsia="Calibri" w:hAnsi="Calibri" w:cs="Calibri"/>
              </w:rPr>
              <w:t>So</w:t>
            </w:r>
            <w:r w:rsidR="00EC2EBF">
              <w:rPr>
                <w:rFonts w:ascii="Calibri" w:eastAsia="Calibri" w:hAnsi="Calibri" w:cs="Calibri"/>
              </w:rPr>
              <w:t xml:space="preserve"> then</w:t>
            </w:r>
            <w:r>
              <w:rPr>
                <w:rFonts w:ascii="Calibri" w:eastAsia="Calibri" w:hAnsi="Calibri" w:cs="Calibri"/>
              </w:rPr>
              <w:t>, I</w:t>
            </w:r>
            <w:r w:rsidR="00EC2EBF">
              <w:rPr>
                <w:rFonts w:ascii="Calibri" w:eastAsia="Calibri" w:hAnsi="Calibri" w:cs="Calibri"/>
              </w:rPr>
              <w:t xml:space="preserve"> explained</w:t>
            </w:r>
            <w:r w:rsidR="002F105F">
              <w:rPr>
                <w:rFonts w:ascii="Calibri" w:eastAsia="Calibri" w:hAnsi="Calibri" w:cs="Calibri"/>
              </w:rPr>
              <w:t xml:space="preserve"> to my guests</w:t>
            </w:r>
            <w:r w:rsidR="00EC2EBF">
              <w:rPr>
                <w:rFonts w:ascii="Calibri" w:eastAsia="Calibri" w:hAnsi="Calibri" w:cs="Calibri"/>
              </w:rPr>
              <w:t xml:space="preserve"> how th</w:t>
            </w:r>
            <w:r w:rsidR="00D6164D">
              <w:rPr>
                <w:rFonts w:ascii="Calibri" w:eastAsia="Calibri" w:hAnsi="Calibri" w:cs="Calibri"/>
              </w:rPr>
              <w:t>is ties in to belongingness. When students are represented in the classroom, they feel more welcomed and like they belong. Once they feel welcomed, then their motivation to participate in</w:t>
            </w:r>
            <w:r>
              <w:rPr>
                <w:rFonts w:ascii="Calibri" w:eastAsia="Calibri" w:hAnsi="Calibri" w:cs="Calibri"/>
              </w:rPr>
              <w:t xml:space="preserve"> class goes up and </w:t>
            </w:r>
            <w:r w:rsidR="00D6164D">
              <w:rPr>
                <w:rFonts w:ascii="Calibri" w:eastAsia="Calibri" w:hAnsi="Calibri" w:cs="Calibri"/>
              </w:rPr>
              <w:t xml:space="preserve">they feel good about themselves. A simple box of “Colors of the World” Crayons can make a difference in a student’s life. These crayons teach students that they matter and that their skin color is beautiful no matter what color it is. </w:t>
            </w:r>
          </w:p>
          <w:p w14:paraId="518F2C1B" w14:textId="77777777" w:rsidR="00EC2EBF" w:rsidRDefault="00EC2EBF" w:rsidP="00B46129">
            <w:pPr>
              <w:widowControl w:val="0"/>
              <w:pBdr>
                <w:top w:val="nil"/>
                <w:left w:val="nil"/>
                <w:bottom w:val="nil"/>
                <w:right w:val="nil"/>
                <w:between w:val="nil"/>
              </w:pBdr>
              <w:spacing w:line="276" w:lineRule="auto"/>
              <w:rPr>
                <w:rFonts w:ascii="Calibri" w:hAnsi="Calibri" w:cs="Calibri"/>
                <w:b/>
                <w:bCs/>
                <w:color w:val="000000"/>
              </w:rPr>
            </w:pPr>
          </w:p>
          <w:p w14:paraId="6626B0F1" w14:textId="77777777" w:rsidR="003C1144" w:rsidRDefault="003C1144" w:rsidP="00B46129">
            <w:pPr>
              <w:widowControl w:val="0"/>
              <w:pBdr>
                <w:top w:val="nil"/>
                <w:left w:val="nil"/>
                <w:bottom w:val="nil"/>
                <w:right w:val="nil"/>
                <w:between w:val="nil"/>
              </w:pBdr>
              <w:spacing w:line="276" w:lineRule="auto"/>
              <w:rPr>
                <w:rFonts w:ascii="Calibri" w:hAnsi="Calibri" w:cs="Calibri"/>
                <w:b/>
                <w:bCs/>
                <w:color w:val="000000"/>
              </w:rPr>
            </w:pPr>
            <w:r>
              <w:rPr>
                <w:rFonts w:ascii="Calibri" w:hAnsi="Calibri" w:cs="Calibri"/>
                <w:b/>
                <w:bCs/>
                <w:color w:val="000000"/>
              </w:rPr>
              <w:t>Prompts/questions I prepared to help lead the critical conversation:</w:t>
            </w:r>
          </w:p>
          <w:p w14:paraId="5FDFE3C8" w14:textId="77777777" w:rsidR="00D6164D" w:rsidRDefault="00D6164D" w:rsidP="00D6164D">
            <w:pPr>
              <w:widowControl w:val="0"/>
              <w:pBdr>
                <w:top w:val="nil"/>
                <w:left w:val="nil"/>
                <w:bottom w:val="nil"/>
                <w:right w:val="nil"/>
                <w:between w:val="nil"/>
              </w:pBdr>
              <w:spacing w:line="276" w:lineRule="auto"/>
              <w:rPr>
                <w:rFonts w:ascii="Calibri" w:hAnsi="Calibri" w:cs="Calibri"/>
                <w:b/>
                <w:bCs/>
                <w:color w:val="000000"/>
              </w:rPr>
            </w:pPr>
          </w:p>
          <w:p w14:paraId="0EA06169" w14:textId="6E7F3EE3" w:rsidR="00BA23C4" w:rsidRPr="00BA23C4" w:rsidRDefault="00D6164D" w:rsidP="00BA23C4">
            <w:pPr>
              <w:pStyle w:val="ListParagraph"/>
              <w:numPr>
                <w:ilvl w:val="0"/>
                <w:numId w:val="4"/>
              </w:numPr>
              <w:rPr>
                <w:rFonts w:ascii="Calibri" w:eastAsia="Times New Roman" w:hAnsi="Calibri" w:cs="Times New Roman"/>
                <w:i/>
                <w:lang w:eastAsia="en-US"/>
              </w:rPr>
            </w:pPr>
            <w:r w:rsidRPr="00FD65B8">
              <w:rPr>
                <w:rFonts w:ascii="Calibri" w:eastAsia="Times New Roman" w:hAnsi="Calibri" w:cs="Times New Roman"/>
                <w:i/>
                <w:color w:val="000000"/>
                <w:shd w:val="clear" w:color="auto" w:fill="FFFFFF"/>
                <w:lang w:eastAsia="en-US"/>
              </w:rPr>
              <w:t xml:space="preserve">“The single story creates stereotypes, and the problem with stereotypes is not that they are untrue, but that they are incomplete. They make one story become the only story.” – </w:t>
            </w:r>
            <w:proofErr w:type="spellStart"/>
            <w:r w:rsidRPr="00FD65B8">
              <w:rPr>
                <w:rFonts w:ascii="Calibri" w:eastAsia="Times New Roman" w:hAnsi="Calibri" w:cs="Times New Roman"/>
                <w:i/>
                <w:color w:val="000000"/>
                <w:shd w:val="clear" w:color="auto" w:fill="FFFFFF"/>
                <w:lang w:eastAsia="en-US"/>
              </w:rPr>
              <w:t>Adichi</w:t>
            </w:r>
            <w:r w:rsidR="005A3E1A">
              <w:rPr>
                <w:rFonts w:ascii="Calibri" w:eastAsia="Times New Roman" w:hAnsi="Calibri" w:cs="Times New Roman"/>
                <w:i/>
                <w:color w:val="000000"/>
                <w:shd w:val="clear" w:color="auto" w:fill="FFFFFF"/>
                <w:lang w:eastAsia="en-US"/>
              </w:rPr>
              <w:t>e</w:t>
            </w:r>
            <w:proofErr w:type="spellEnd"/>
          </w:p>
          <w:p w14:paraId="3B40A8F1" w14:textId="77777777" w:rsidR="00BA23C4" w:rsidRPr="005A3E1A" w:rsidRDefault="00BA23C4" w:rsidP="005A3E1A">
            <w:pPr>
              <w:ind w:left="360"/>
              <w:rPr>
                <w:rFonts w:ascii="Calibri" w:eastAsia="Times New Roman" w:hAnsi="Calibri" w:cs="Times New Roman"/>
                <w:color w:val="000000" w:themeColor="text1"/>
              </w:rPr>
            </w:pPr>
          </w:p>
          <w:p w14:paraId="58B4160A" w14:textId="39C5ADF8" w:rsidR="00D6164D" w:rsidRPr="00BA23C4" w:rsidRDefault="008E432E" w:rsidP="00BA23C4">
            <w:pPr>
              <w:pStyle w:val="ListParagraph"/>
              <w:rPr>
                <w:rFonts w:ascii="Calibri" w:eastAsia="Times New Roman" w:hAnsi="Calibri" w:cs="Times New Roman"/>
                <w:i/>
                <w:lang w:eastAsia="en-US"/>
              </w:rPr>
            </w:pPr>
            <w:r w:rsidRPr="00BA23C4">
              <w:rPr>
                <w:rFonts w:ascii="Calibri" w:eastAsia="Times New Roman" w:hAnsi="Calibri" w:cs="Times New Roman"/>
                <w:color w:val="000000" w:themeColor="text1"/>
              </w:rPr>
              <w:t xml:space="preserve">Read the quote above. </w:t>
            </w:r>
            <w:r w:rsidR="00D6164D" w:rsidRPr="00BA23C4">
              <w:rPr>
                <w:rFonts w:ascii="Calibri" w:eastAsia="Times New Roman" w:hAnsi="Calibri" w:cs="Times New Roman"/>
                <w:color w:val="000000" w:themeColor="text1"/>
              </w:rPr>
              <w:t xml:space="preserve">What are some “single stories” about different racialized identities that you </w:t>
            </w:r>
            <w:r w:rsidR="00BA23C4" w:rsidRPr="00BA23C4">
              <w:rPr>
                <w:rFonts w:ascii="Calibri" w:eastAsia="Times New Roman" w:hAnsi="Calibri" w:cs="Times New Roman"/>
                <w:color w:val="000000" w:themeColor="text1"/>
              </w:rPr>
              <w:t xml:space="preserve">   </w:t>
            </w:r>
            <w:r w:rsidR="00D6164D" w:rsidRPr="00BA23C4">
              <w:rPr>
                <w:rFonts w:ascii="Calibri" w:eastAsia="Times New Roman" w:hAnsi="Calibri" w:cs="Times New Roman"/>
                <w:color w:val="000000" w:themeColor="text1"/>
              </w:rPr>
              <w:t xml:space="preserve">have encountered or that you hold? How could these single stories negatively affect students in the classroom? </w:t>
            </w:r>
          </w:p>
          <w:p w14:paraId="0829F992" w14:textId="77777777" w:rsidR="008E432E" w:rsidRPr="008E432E" w:rsidRDefault="008E432E" w:rsidP="008E432E">
            <w:pPr>
              <w:widowControl w:val="0"/>
              <w:pBdr>
                <w:top w:val="nil"/>
                <w:left w:val="nil"/>
                <w:bottom w:val="nil"/>
                <w:right w:val="nil"/>
                <w:between w:val="nil"/>
              </w:pBdr>
              <w:spacing w:line="276" w:lineRule="auto"/>
              <w:rPr>
                <w:rFonts w:ascii="Calibri" w:hAnsi="Calibri" w:cs="Calibri"/>
                <w:bCs/>
                <w:color w:val="000000"/>
              </w:rPr>
            </w:pPr>
          </w:p>
          <w:p w14:paraId="0FBE7419" w14:textId="77777777" w:rsidR="00D6164D" w:rsidRPr="00FD65B8" w:rsidRDefault="00D6164D" w:rsidP="00D6164D">
            <w:pPr>
              <w:pStyle w:val="ListParagraph"/>
              <w:numPr>
                <w:ilvl w:val="0"/>
                <w:numId w:val="4"/>
              </w:numPr>
              <w:rPr>
                <w:rFonts w:ascii="Calibri" w:eastAsia="Times New Roman" w:hAnsi="Calibri" w:cs="Times New Roman"/>
                <w:color w:val="000000" w:themeColor="text1"/>
              </w:rPr>
            </w:pPr>
            <w:r w:rsidRPr="00FD65B8">
              <w:rPr>
                <w:rFonts w:ascii="Calibri" w:eastAsia="Times New Roman" w:hAnsi="Calibri" w:cs="Times New Roman"/>
                <w:i/>
                <w:iCs/>
                <w:color w:val="000000"/>
                <w:shd w:val="clear" w:color="auto" w:fill="FFFFFF"/>
              </w:rPr>
              <w:t>“When someone with the authority of a teacher describes the world and you are not in it, there is a moment of psychic disequilibrium, as if you looked into a mirror and saw nothing.”</w:t>
            </w:r>
            <w:r w:rsidRPr="00FD65B8">
              <w:rPr>
                <w:rFonts w:ascii="Calibri" w:eastAsia="Times New Roman" w:hAnsi="Calibri" w:cs="Times New Roman"/>
                <w:i/>
                <w:iCs/>
                <w:color w:val="000000"/>
                <w:shd w:val="clear" w:color="auto" w:fill="FFFFFF"/>
              </w:rPr>
              <w:br/>
              <w:t>—Adrienne Rich</w:t>
            </w:r>
          </w:p>
          <w:p w14:paraId="18789D3B" w14:textId="77777777" w:rsidR="00D6164D" w:rsidRPr="00FD65B8" w:rsidRDefault="00D6164D" w:rsidP="00D6164D">
            <w:pPr>
              <w:ind w:left="420" w:firstLine="300"/>
              <w:rPr>
                <w:rFonts w:ascii="Calibri" w:eastAsia="Times New Roman" w:hAnsi="Calibri" w:cs="Times New Roman"/>
                <w:color w:val="000000" w:themeColor="text1"/>
              </w:rPr>
            </w:pPr>
          </w:p>
          <w:p w14:paraId="6634921C" w14:textId="3A9DE624" w:rsidR="00D6164D" w:rsidRDefault="008E432E" w:rsidP="008E432E">
            <w:pPr>
              <w:pStyle w:val="ListParagraph"/>
              <w:rPr>
                <w:rFonts w:ascii="Calibri" w:eastAsia="Times New Roman" w:hAnsi="Calibri" w:cs="Times New Roman"/>
                <w:color w:val="000000" w:themeColor="text1"/>
              </w:rPr>
            </w:pPr>
            <w:r>
              <w:rPr>
                <w:rFonts w:ascii="Calibri" w:eastAsia="Times New Roman" w:hAnsi="Calibri" w:cs="Times New Roman"/>
                <w:color w:val="000000" w:themeColor="text1"/>
              </w:rPr>
              <w:t>Read the quote above.</w:t>
            </w:r>
            <w:r w:rsidR="00D6164D" w:rsidRPr="008E432E">
              <w:rPr>
                <w:rFonts w:ascii="Calibri" w:eastAsia="Times New Roman" w:hAnsi="Calibri" w:cs="Times New Roman"/>
                <w:color w:val="000000" w:themeColor="text1"/>
              </w:rPr>
              <w:t xml:space="preserve"> Have you ever experienced this? or looking at your own experience, do you think all students of different identities (ethnicities, gender, different abilities, etc.) were represented in your classrooms/schools growing up?</w:t>
            </w:r>
          </w:p>
          <w:p w14:paraId="5FBAC761" w14:textId="77777777" w:rsidR="008E432E" w:rsidRPr="008E432E" w:rsidRDefault="008E432E" w:rsidP="008E432E">
            <w:pPr>
              <w:pStyle w:val="ListParagraph"/>
              <w:rPr>
                <w:rFonts w:ascii="Calibri" w:eastAsia="Times New Roman" w:hAnsi="Calibri" w:cs="Times New Roman"/>
                <w:color w:val="000000" w:themeColor="text1"/>
              </w:rPr>
            </w:pPr>
          </w:p>
          <w:p w14:paraId="09D6266C" w14:textId="77777777" w:rsidR="00D6164D" w:rsidRPr="00FD65B8" w:rsidRDefault="00D6164D" w:rsidP="00D6164D">
            <w:pPr>
              <w:pStyle w:val="ListParagraph"/>
              <w:numPr>
                <w:ilvl w:val="0"/>
                <w:numId w:val="4"/>
              </w:numPr>
              <w:rPr>
                <w:rFonts w:ascii="Calibri" w:eastAsia="Times New Roman" w:hAnsi="Calibri" w:cs="Times New Roman"/>
                <w:color w:val="000000" w:themeColor="text1"/>
              </w:rPr>
            </w:pPr>
            <w:r w:rsidRPr="00FD65B8">
              <w:rPr>
                <w:rFonts w:ascii="Calibri" w:eastAsia="Times New Roman" w:hAnsi="Calibri" w:cs="Times New Roman"/>
                <w:color w:val="000000" w:themeColor="text1"/>
              </w:rPr>
              <w:t xml:space="preserve">What does it mean to structure our classrooms around respect and empowerment? How can we as teachers ensure that we are including diverse identities in the classroom? (practices, materials, strategies) </w:t>
            </w:r>
          </w:p>
          <w:p w14:paraId="0A9C2E6F" w14:textId="160BDB11" w:rsidR="00B46129" w:rsidRPr="00D6164D" w:rsidRDefault="00B46129" w:rsidP="00D6164D">
            <w:pPr>
              <w:ind w:left="360"/>
              <w:rPr>
                <w:rFonts w:ascii="Calibri" w:eastAsia="Calibri" w:hAnsi="Calibri" w:cs="Calibri"/>
              </w:rPr>
            </w:pPr>
          </w:p>
        </w:tc>
      </w:tr>
      <w:tr w:rsidR="004E537C" w:rsidRPr="00244AD0" w14:paraId="2D2BB6A1" w14:textId="77777777" w:rsidTr="003C1144">
        <w:trPr>
          <w:trHeight w:val="2640"/>
        </w:trPr>
        <w:tc>
          <w:tcPr>
            <w:tcW w:w="10758" w:type="dxa"/>
            <w:vMerge/>
            <w:tcBorders>
              <w:left w:val="single" w:sz="4" w:space="0" w:color="auto"/>
              <w:bottom w:val="single" w:sz="8" w:space="0" w:color="000000"/>
              <w:right w:val="single" w:sz="4" w:space="0" w:color="auto"/>
            </w:tcBorders>
            <w:shd w:val="clear" w:color="auto" w:fill="auto"/>
            <w:tcMar>
              <w:top w:w="100" w:type="dxa"/>
              <w:left w:w="100" w:type="dxa"/>
              <w:bottom w:w="100" w:type="dxa"/>
              <w:right w:w="100" w:type="dxa"/>
            </w:tcMar>
          </w:tcPr>
          <w:p w14:paraId="442727B9" w14:textId="77777777" w:rsidR="004E537C" w:rsidRPr="00244AD0" w:rsidRDefault="004E537C">
            <w:pPr>
              <w:widowControl w:val="0"/>
              <w:pBdr>
                <w:top w:val="nil"/>
                <w:left w:val="nil"/>
                <w:bottom w:val="nil"/>
                <w:right w:val="nil"/>
                <w:between w:val="nil"/>
              </w:pBdr>
            </w:pPr>
          </w:p>
        </w:tc>
      </w:tr>
      <w:tr w:rsidR="004E537C" w:rsidRPr="00244AD0" w14:paraId="7A34AD1E" w14:textId="77777777" w:rsidTr="003C1144">
        <w:trPr>
          <w:trHeight w:val="281"/>
        </w:trPr>
        <w:tc>
          <w:tcPr>
            <w:tcW w:w="10758" w:type="dxa"/>
            <w:vMerge/>
            <w:tcBorders>
              <w:left w:val="single" w:sz="4" w:space="0" w:color="auto"/>
              <w:bottom w:val="single" w:sz="8" w:space="0" w:color="000000"/>
              <w:right w:val="single" w:sz="4" w:space="0" w:color="auto"/>
            </w:tcBorders>
            <w:shd w:val="clear" w:color="auto" w:fill="auto"/>
            <w:tcMar>
              <w:top w:w="100" w:type="dxa"/>
              <w:left w:w="100" w:type="dxa"/>
              <w:bottom w:w="100" w:type="dxa"/>
              <w:right w:w="100" w:type="dxa"/>
            </w:tcMar>
          </w:tcPr>
          <w:p w14:paraId="010A10D7" w14:textId="77777777" w:rsidR="004E537C" w:rsidRPr="00244AD0" w:rsidRDefault="004E537C">
            <w:pPr>
              <w:widowControl w:val="0"/>
              <w:pBdr>
                <w:top w:val="nil"/>
                <w:left w:val="nil"/>
                <w:bottom w:val="nil"/>
                <w:right w:val="nil"/>
                <w:between w:val="nil"/>
              </w:pBdr>
            </w:pPr>
          </w:p>
        </w:tc>
      </w:tr>
      <w:tr w:rsidR="004E537C" w:rsidRPr="00244AD0" w14:paraId="2914F690" w14:textId="77777777" w:rsidTr="003C1144">
        <w:trPr>
          <w:trHeight w:val="1133"/>
        </w:trPr>
        <w:tc>
          <w:tcPr>
            <w:tcW w:w="10758" w:type="dxa"/>
            <w:tcBorders>
              <w:top w:val="nil"/>
              <w:left w:val="single" w:sz="4" w:space="0" w:color="auto"/>
              <w:bottom w:val="single" w:sz="8" w:space="0" w:color="000000"/>
              <w:right w:val="single" w:sz="4" w:space="0" w:color="auto"/>
            </w:tcBorders>
            <w:shd w:val="clear" w:color="auto" w:fill="auto"/>
            <w:tcMar>
              <w:top w:w="100" w:type="dxa"/>
              <w:left w:w="100" w:type="dxa"/>
              <w:bottom w:w="100" w:type="dxa"/>
              <w:right w:w="100" w:type="dxa"/>
            </w:tcMar>
          </w:tcPr>
          <w:p w14:paraId="173890C3" w14:textId="61820E01" w:rsidR="003C1144" w:rsidRDefault="003C1144" w:rsidP="003C1144">
            <w:pPr>
              <w:pStyle w:val="NormalWeb"/>
              <w:spacing w:before="0" w:beforeAutospacing="0" w:after="0" w:afterAutospacing="0"/>
              <w:rPr>
                <w:rFonts w:ascii="Calibri" w:hAnsi="Calibri" w:cs="Calibri"/>
                <w:color w:val="000000"/>
              </w:rPr>
            </w:pPr>
            <w:r>
              <w:rPr>
                <w:rFonts w:ascii="Calibri" w:hAnsi="Calibri" w:cs="Calibri"/>
                <w:b/>
                <w:bCs/>
                <w:color w:val="000000"/>
              </w:rPr>
              <w:lastRenderedPageBreak/>
              <w:t>Quick Summary of Critical Conversation</w:t>
            </w:r>
            <w:r>
              <w:rPr>
                <w:rFonts w:ascii="Calibri" w:hAnsi="Calibri" w:cs="Calibri"/>
                <w:color w:val="000000"/>
              </w:rPr>
              <w:t>: Be concise (</w:t>
            </w:r>
            <w:r>
              <w:rPr>
                <w:rFonts w:ascii="Calibri" w:hAnsi="Calibri" w:cs="Calibri"/>
                <w:color w:val="000000"/>
                <w:u w:val="single"/>
              </w:rPr>
              <w:t>1-2 short paragraphs)</w:t>
            </w:r>
            <w:r>
              <w:rPr>
                <w:rFonts w:ascii="Calibri" w:hAnsi="Calibri" w:cs="Calibri"/>
                <w:color w:val="000000"/>
              </w:rPr>
              <w:t>. Key messages or themes (that emerged through discussion)</w:t>
            </w:r>
          </w:p>
          <w:p w14:paraId="159D5470" w14:textId="77777777" w:rsidR="00D6164D" w:rsidRDefault="00D6164D" w:rsidP="003C1144">
            <w:pPr>
              <w:pStyle w:val="NormalWeb"/>
              <w:spacing w:before="0" w:beforeAutospacing="0" w:after="0" w:afterAutospacing="0"/>
              <w:rPr>
                <w:rFonts w:ascii="Calibri" w:hAnsi="Calibri" w:cs="Calibri"/>
                <w:color w:val="000000"/>
              </w:rPr>
            </w:pPr>
          </w:p>
          <w:p w14:paraId="40C71A1A" w14:textId="7A09EDA5" w:rsidR="00677D61" w:rsidRDefault="008E432E" w:rsidP="00677D61">
            <w:pPr>
              <w:pStyle w:val="NormalWeb"/>
              <w:spacing w:before="0" w:beforeAutospacing="0" w:after="0" w:afterAutospacing="0"/>
              <w:rPr>
                <w:rFonts w:ascii="Calibri" w:hAnsi="Calibri" w:cs="Calibri"/>
                <w:color w:val="000000"/>
              </w:rPr>
            </w:pPr>
            <w:r>
              <w:rPr>
                <w:rFonts w:ascii="Calibri" w:hAnsi="Calibri" w:cs="Calibri"/>
                <w:color w:val="000000"/>
              </w:rPr>
              <w:t xml:space="preserve">We </w:t>
            </w:r>
            <w:r w:rsidR="00D6164D">
              <w:rPr>
                <w:rFonts w:ascii="Calibri" w:hAnsi="Calibri" w:cs="Calibri"/>
                <w:color w:val="000000"/>
              </w:rPr>
              <w:t>had a meaningful discussion</w:t>
            </w:r>
            <w:r w:rsidR="00BA23C4">
              <w:rPr>
                <w:rFonts w:ascii="Calibri" w:hAnsi="Calibri" w:cs="Calibri"/>
                <w:color w:val="000000"/>
              </w:rPr>
              <w:t xml:space="preserve"> addressing the questions I had</w:t>
            </w:r>
            <w:r w:rsidR="00D6164D">
              <w:rPr>
                <w:rFonts w:ascii="Calibri" w:hAnsi="Calibri" w:cs="Calibri"/>
                <w:color w:val="000000"/>
              </w:rPr>
              <w:t xml:space="preserve"> prepared for </w:t>
            </w:r>
            <w:r>
              <w:rPr>
                <w:rFonts w:ascii="Calibri" w:hAnsi="Calibri" w:cs="Calibri"/>
                <w:color w:val="000000"/>
              </w:rPr>
              <w:t>my guests</w:t>
            </w:r>
            <w:r w:rsidR="00D6164D">
              <w:rPr>
                <w:rFonts w:ascii="Calibri" w:hAnsi="Calibri" w:cs="Calibri"/>
                <w:color w:val="000000"/>
              </w:rPr>
              <w:t xml:space="preserve">. </w:t>
            </w:r>
            <w:r>
              <w:rPr>
                <w:rFonts w:ascii="Calibri" w:hAnsi="Calibri" w:cs="Calibri"/>
                <w:color w:val="000000"/>
              </w:rPr>
              <w:t>First, we talked about “single stories.”</w:t>
            </w:r>
            <w:r w:rsidR="00FE4FAD">
              <w:rPr>
                <w:rFonts w:ascii="Calibri" w:hAnsi="Calibri" w:cs="Calibri"/>
                <w:color w:val="000000"/>
              </w:rPr>
              <w:t xml:space="preserve"> We all agreed that </w:t>
            </w:r>
            <w:proofErr w:type="spellStart"/>
            <w:r w:rsidR="00FE4FAD">
              <w:rPr>
                <w:rFonts w:ascii="Calibri" w:hAnsi="Calibri" w:cs="Calibri"/>
                <w:color w:val="000000"/>
              </w:rPr>
              <w:t>Chimamanda’s</w:t>
            </w:r>
            <w:proofErr w:type="spellEnd"/>
            <w:r w:rsidR="00FE4FAD">
              <w:rPr>
                <w:rFonts w:ascii="Calibri" w:hAnsi="Calibri" w:cs="Calibri"/>
                <w:color w:val="000000"/>
              </w:rPr>
              <w:t xml:space="preserve"> TED talk was </w:t>
            </w:r>
            <w:r w:rsidR="005A3E1A">
              <w:rPr>
                <w:rFonts w:ascii="Calibri" w:hAnsi="Calibri" w:cs="Calibri"/>
                <w:color w:val="000000"/>
              </w:rPr>
              <w:t xml:space="preserve">very </w:t>
            </w:r>
            <w:r w:rsidR="00FE4FAD">
              <w:rPr>
                <w:rFonts w:ascii="Calibri" w:hAnsi="Calibri" w:cs="Calibri"/>
                <w:color w:val="000000"/>
              </w:rPr>
              <w:t xml:space="preserve">powerful. </w:t>
            </w:r>
            <w:r w:rsidR="00677D61">
              <w:rPr>
                <w:rFonts w:ascii="Calibri" w:hAnsi="Calibri" w:cs="Calibri"/>
                <w:color w:val="000000"/>
              </w:rPr>
              <w:t xml:space="preserve">Just like I have personally </w:t>
            </w:r>
            <w:r w:rsidR="00FE4FAD">
              <w:rPr>
                <w:rFonts w:ascii="Calibri" w:hAnsi="Calibri" w:cs="Calibri"/>
                <w:color w:val="000000"/>
              </w:rPr>
              <w:t xml:space="preserve">experienced and/or encountered racism, my guests have also </w:t>
            </w:r>
            <w:r w:rsidR="00CA4D9B">
              <w:rPr>
                <w:rFonts w:ascii="Calibri" w:hAnsi="Calibri" w:cs="Calibri"/>
                <w:color w:val="000000"/>
              </w:rPr>
              <w:t>witnessed</w:t>
            </w:r>
            <w:r w:rsidR="00FE4FAD">
              <w:rPr>
                <w:rFonts w:ascii="Calibri" w:hAnsi="Calibri" w:cs="Calibri"/>
                <w:color w:val="000000"/>
              </w:rPr>
              <w:t xml:space="preserve"> racism </w:t>
            </w:r>
            <w:r w:rsidR="00677D61">
              <w:rPr>
                <w:rFonts w:ascii="Calibri" w:hAnsi="Calibri" w:cs="Calibri"/>
                <w:color w:val="000000"/>
              </w:rPr>
              <w:t xml:space="preserve">play out </w:t>
            </w:r>
            <w:r w:rsidR="00CA4D9B">
              <w:rPr>
                <w:rFonts w:ascii="Calibri" w:hAnsi="Calibri" w:cs="Calibri"/>
                <w:color w:val="000000"/>
              </w:rPr>
              <w:t>in front of</w:t>
            </w:r>
            <w:r w:rsidR="00FE4FAD">
              <w:rPr>
                <w:rFonts w:ascii="Calibri" w:hAnsi="Calibri" w:cs="Calibri"/>
                <w:color w:val="000000"/>
              </w:rPr>
              <w:t xml:space="preserve"> their eyes, and we have concluded that these have branched out of </w:t>
            </w:r>
            <w:r w:rsidR="00677D61">
              <w:rPr>
                <w:rFonts w:ascii="Calibri" w:hAnsi="Calibri" w:cs="Calibri"/>
                <w:color w:val="000000"/>
              </w:rPr>
              <w:t>“single stories” that have become more dominant in people’s head</w:t>
            </w:r>
            <w:r w:rsidR="00CA4D9B">
              <w:rPr>
                <w:rFonts w:ascii="Calibri" w:hAnsi="Calibri" w:cs="Calibri"/>
                <w:color w:val="000000"/>
              </w:rPr>
              <w:t>s</w:t>
            </w:r>
            <w:r w:rsidR="00677D61">
              <w:rPr>
                <w:rFonts w:ascii="Calibri" w:hAnsi="Calibri" w:cs="Calibri"/>
                <w:color w:val="000000"/>
              </w:rPr>
              <w:t xml:space="preserve">. </w:t>
            </w:r>
            <w:r w:rsidR="00CA4D9B" w:rsidRPr="00CA4D9B">
              <w:rPr>
                <w:rFonts w:ascii="Calibri" w:hAnsi="Calibri" w:cs="Calibri"/>
                <w:color w:val="000000"/>
              </w:rPr>
              <w:t xml:space="preserve">Another important subject that emerged from our </w:t>
            </w:r>
            <w:r w:rsidR="00CA4D9B">
              <w:rPr>
                <w:rFonts w:ascii="Calibri" w:hAnsi="Calibri" w:cs="Calibri"/>
                <w:color w:val="000000"/>
              </w:rPr>
              <w:t>conversation is white privilege</w:t>
            </w:r>
            <w:r w:rsidR="00D6164D">
              <w:rPr>
                <w:rFonts w:ascii="Calibri" w:hAnsi="Calibri" w:cs="Calibri"/>
                <w:color w:val="000000"/>
              </w:rPr>
              <w:t xml:space="preserve">. </w:t>
            </w:r>
            <w:r w:rsidR="008B204E">
              <w:rPr>
                <w:rFonts w:ascii="Calibri" w:hAnsi="Calibri" w:cs="Calibri"/>
                <w:color w:val="000000"/>
              </w:rPr>
              <w:t xml:space="preserve">One guest mentioned that </w:t>
            </w:r>
            <w:r w:rsidR="005A3E1A">
              <w:rPr>
                <w:rFonts w:ascii="Calibri" w:hAnsi="Calibri" w:cs="Calibri"/>
                <w:color w:val="000000"/>
              </w:rPr>
              <w:t>this</w:t>
            </w:r>
            <w:r w:rsidR="00CA4D9B">
              <w:rPr>
                <w:rFonts w:ascii="Calibri" w:hAnsi="Calibri" w:cs="Calibri"/>
                <w:color w:val="000000"/>
              </w:rPr>
              <w:t xml:space="preserve"> may be difficult to see </w:t>
            </w:r>
            <w:r w:rsidR="008B204E">
              <w:rPr>
                <w:rFonts w:ascii="Calibri" w:hAnsi="Calibri" w:cs="Calibri"/>
                <w:color w:val="000000"/>
              </w:rPr>
              <w:t xml:space="preserve">sometimes when you </w:t>
            </w:r>
            <w:r w:rsidR="00BA23C4">
              <w:rPr>
                <w:rFonts w:ascii="Calibri" w:hAnsi="Calibri" w:cs="Calibri"/>
                <w:color w:val="000000"/>
              </w:rPr>
              <w:t>don’t grow up in a diverse environment</w:t>
            </w:r>
            <w:r w:rsidR="008B204E">
              <w:rPr>
                <w:rFonts w:ascii="Calibri" w:hAnsi="Calibri" w:cs="Calibri"/>
                <w:color w:val="000000"/>
              </w:rPr>
              <w:t xml:space="preserve">. </w:t>
            </w:r>
            <w:r w:rsidR="00C7522C">
              <w:rPr>
                <w:rFonts w:ascii="Calibri" w:hAnsi="Calibri" w:cs="Calibri"/>
                <w:color w:val="000000"/>
              </w:rPr>
              <w:t>We recognized that in order to create a sense o</w:t>
            </w:r>
            <w:r w:rsidR="00CA4D9B">
              <w:rPr>
                <w:rFonts w:ascii="Calibri" w:hAnsi="Calibri" w:cs="Calibri"/>
                <w:color w:val="000000"/>
              </w:rPr>
              <w:t>f belonging in the classroom, us educators</w:t>
            </w:r>
            <w:r w:rsidR="00C7522C">
              <w:rPr>
                <w:rFonts w:ascii="Calibri" w:hAnsi="Calibri" w:cs="Calibri"/>
                <w:color w:val="000000"/>
              </w:rPr>
              <w:t xml:space="preserve"> need to be able to understand white privilege</w:t>
            </w:r>
            <w:r w:rsidR="00CA4D9B">
              <w:rPr>
                <w:rFonts w:ascii="Calibri" w:hAnsi="Calibri" w:cs="Calibri"/>
                <w:color w:val="000000"/>
              </w:rPr>
              <w:t xml:space="preserve"> </w:t>
            </w:r>
            <w:r w:rsidR="0012487E">
              <w:rPr>
                <w:rFonts w:ascii="Calibri" w:hAnsi="Calibri" w:cs="Calibri"/>
                <w:color w:val="000000"/>
              </w:rPr>
              <w:t>and how it affects our practice</w:t>
            </w:r>
            <w:r w:rsidR="00C7522C">
              <w:rPr>
                <w:rFonts w:ascii="Calibri" w:hAnsi="Calibri" w:cs="Calibri"/>
                <w:color w:val="000000"/>
              </w:rPr>
              <w:t xml:space="preserve">. </w:t>
            </w:r>
            <w:r w:rsidR="00D93350" w:rsidRPr="00D93350">
              <w:rPr>
                <w:rFonts w:ascii="Calibri" w:hAnsi="Calibri" w:cs="Calibri"/>
                <w:color w:val="000000"/>
              </w:rPr>
              <w:t xml:space="preserve">Finally, we </w:t>
            </w:r>
            <w:r w:rsidR="00E21B0A">
              <w:rPr>
                <w:rFonts w:ascii="Calibri" w:hAnsi="Calibri" w:cs="Calibri"/>
                <w:color w:val="000000"/>
              </w:rPr>
              <w:t xml:space="preserve">also </w:t>
            </w:r>
            <w:r w:rsidR="00D93350" w:rsidRPr="00D93350">
              <w:rPr>
                <w:rFonts w:ascii="Calibri" w:hAnsi="Calibri" w:cs="Calibri"/>
                <w:color w:val="000000"/>
              </w:rPr>
              <w:t>discussed the</w:t>
            </w:r>
            <w:r w:rsidR="005A3E1A">
              <w:rPr>
                <w:rFonts w:ascii="Calibri" w:hAnsi="Calibri" w:cs="Calibri"/>
                <w:color w:val="000000"/>
              </w:rPr>
              <w:t xml:space="preserve"> possible</w:t>
            </w:r>
            <w:r w:rsidR="00D93350" w:rsidRPr="00D93350">
              <w:rPr>
                <w:rFonts w:ascii="Calibri" w:hAnsi="Calibri" w:cs="Calibri"/>
                <w:color w:val="000000"/>
              </w:rPr>
              <w:t xml:space="preserve"> challenges that new immigrant students may face in transitioning to Canadian </w:t>
            </w:r>
            <w:r w:rsidR="00D93350">
              <w:rPr>
                <w:rFonts w:ascii="Calibri" w:hAnsi="Calibri" w:cs="Calibri"/>
                <w:color w:val="000000"/>
              </w:rPr>
              <w:t>classrooms</w:t>
            </w:r>
            <w:r w:rsidR="008C2F36">
              <w:rPr>
                <w:rFonts w:ascii="Calibri" w:hAnsi="Calibri" w:cs="Calibri"/>
                <w:color w:val="000000"/>
              </w:rPr>
              <w:t xml:space="preserve">. </w:t>
            </w:r>
            <w:r w:rsidR="00D6164D">
              <w:rPr>
                <w:rFonts w:ascii="Calibri" w:hAnsi="Calibri" w:cs="Calibri"/>
                <w:color w:val="000000"/>
              </w:rPr>
              <w:t>I have shared that when I first moved to Canada, I had a hard t</w:t>
            </w:r>
            <w:r w:rsidR="00BA23C4">
              <w:rPr>
                <w:rFonts w:ascii="Calibri" w:hAnsi="Calibri" w:cs="Calibri"/>
                <w:color w:val="000000"/>
              </w:rPr>
              <w:t>ime seeing myself in the classroom</w:t>
            </w:r>
            <w:r w:rsidR="00D6164D">
              <w:rPr>
                <w:rFonts w:ascii="Calibri" w:hAnsi="Calibri" w:cs="Calibri"/>
                <w:color w:val="000000"/>
              </w:rPr>
              <w:t xml:space="preserve"> because for most of my elementary experience in Canada, I was either the only Filipino </w:t>
            </w:r>
            <w:r w:rsidR="00D93350">
              <w:rPr>
                <w:rFonts w:ascii="Calibri" w:hAnsi="Calibri" w:cs="Calibri"/>
                <w:color w:val="000000"/>
              </w:rPr>
              <w:t>or one of a few</w:t>
            </w:r>
            <w:r w:rsidR="00D6164D">
              <w:rPr>
                <w:rFonts w:ascii="Calibri" w:hAnsi="Calibri" w:cs="Calibri"/>
                <w:color w:val="000000"/>
              </w:rPr>
              <w:t>.</w:t>
            </w:r>
            <w:r w:rsidR="005A3E1A">
              <w:rPr>
                <w:rFonts w:ascii="Calibri" w:hAnsi="Calibri" w:cs="Calibri"/>
                <w:color w:val="000000"/>
              </w:rPr>
              <w:t xml:space="preserve"> In addit</w:t>
            </w:r>
            <w:r w:rsidR="00BA3FEB">
              <w:rPr>
                <w:rFonts w:ascii="Calibri" w:hAnsi="Calibri" w:cs="Calibri"/>
                <w:color w:val="000000"/>
              </w:rPr>
              <w:t>ion, the stories and books in my classes did not represent me.</w:t>
            </w:r>
            <w:r w:rsidR="00D6164D">
              <w:rPr>
                <w:rFonts w:ascii="Calibri" w:hAnsi="Calibri" w:cs="Calibri"/>
                <w:color w:val="000000"/>
              </w:rPr>
              <w:t xml:space="preserve"> I was the only person of color in my </w:t>
            </w:r>
            <w:r w:rsidR="00BA23C4">
              <w:rPr>
                <w:rFonts w:ascii="Calibri" w:hAnsi="Calibri" w:cs="Calibri"/>
                <w:color w:val="000000"/>
              </w:rPr>
              <w:t xml:space="preserve">discussion group, </w:t>
            </w:r>
            <w:r w:rsidR="00D6164D">
              <w:rPr>
                <w:rFonts w:ascii="Calibri" w:hAnsi="Calibri" w:cs="Calibri"/>
                <w:color w:val="000000"/>
              </w:rPr>
              <w:t>s</w:t>
            </w:r>
            <w:r w:rsidR="00BA23C4">
              <w:rPr>
                <w:rFonts w:ascii="Calibri" w:hAnsi="Calibri" w:cs="Calibri"/>
                <w:color w:val="000000"/>
              </w:rPr>
              <w:t>o the rest of my group mates</w:t>
            </w:r>
            <w:r w:rsidR="00D6164D">
              <w:rPr>
                <w:rFonts w:ascii="Calibri" w:hAnsi="Calibri" w:cs="Calibri"/>
                <w:color w:val="000000"/>
              </w:rPr>
              <w:t xml:space="preserve"> did not </w:t>
            </w:r>
            <w:r w:rsidR="00BA23C4">
              <w:rPr>
                <w:rFonts w:ascii="Calibri" w:hAnsi="Calibri" w:cs="Calibri"/>
                <w:color w:val="000000"/>
              </w:rPr>
              <w:t xml:space="preserve">exactly </w:t>
            </w:r>
            <w:r w:rsidR="00D93350">
              <w:rPr>
                <w:rFonts w:ascii="Calibri" w:hAnsi="Calibri" w:cs="Calibri"/>
                <w:color w:val="000000"/>
              </w:rPr>
              <w:t>relate to my experiences. However, they have had</w:t>
            </w:r>
            <w:r w:rsidR="00D6164D">
              <w:rPr>
                <w:rFonts w:ascii="Calibri" w:hAnsi="Calibri" w:cs="Calibri"/>
                <w:color w:val="000000"/>
              </w:rPr>
              <w:t xml:space="preserve"> similar experience</w:t>
            </w:r>
            <w:r w:rsidR="00D93350">
              <w:rPr>
                <w:rFonts w:ascii="Calibri" w:hAnsi="Calibri" w:cs="Calibri"/>
                <w:color w:val="000000"/>
              </w:rPr>
              <w:t>s</w:t>
            </w:r>
            <w:r w:rsidR="00D6164D">
              <w:rPr>
                <w:rFonts w:ascii="Calibri" w:hAnsi="Calibri" w:cs="Calibri"/>
                <w:color w:val="000000"/>
              </w:rPr>
              <w:t xml:space="preserve"> of being the only “White person” in a</w:t>
            </w:r>
            <w:r w:rsidR="00D93350">
              <w:rPr>
                <w:rFonts w:ascii="Calibri" w:hAnsi="Calibri" w:cs="Calibri"/>
                <w:color w:val="000000"/>
              </w:rPr>
              <w:t xml:space="preserve"> different place when visiting other countries</w:t>
            </w:r>
            <w:r w:rsidR="00D6164D">
              <w:rPr>
                <w:rFonts w:ascii="Calibri" w:hAnsi="Calibri" w:cs="Calibri"/>
                <w:color w:val="000000"/>
              </w:rPr>
              <w:t xml:space="preserve">. </w:t>
            </w:r>
            <w:r w:rsidR="008C2F36">
              <w:rPr>
                <w:rFonts w:ascii="Calibri" w:hAnsi="Calibri" w:cs="Calibri"/>
                <w:color w:val="000000"/>
              </w:rPr>
              <w:t xml:space="preserve">We tied this idea in with my hook, and how representation matters. A teacher needs to create a welcoming and safe space for everyone in the classroom. </w:t>
            </w:r>
            <w:r w:rsidR="00677D61">
              <w:rPr>
                <w:rFonts w:ascii="Calibri" w:hAnsi="Calibri" w:cs="Calibri"/>
                <w:color w:val="000000"/>
              </w:rPr>
              <w:t xml:space="preserve">Overall, we had a great discussion about several important themes and I am glad that we were able to understand how important it is to address such issues. </w:t>
            </w:r>
          </w:p>
          <w:p w14:paraId="1E7B47CE" w14:textId="77777777" w:rsidR="008C2F36" w:rsidRDefault="008C2F36" w:rsidP="008C2F36">
            <w:pPr>
              <w:pStyle w:val="NormalWeb"/>
              <w:spacing w:before="0" w:beforeAutospacing="0" w:after="0" w:afterAutospacing="0"/>
              <w:textAlignment w:val="baseline"/>
              <w:rPr>
                <w:rFonts w:ascii="Calibri" w:hAnsi="Calibri" w:cs="Calibri"/>
                <w:color w:val="000000"/>
              </w:rPr>
            </w:pPr>
          </w:p>
          <w:p w14:paraId="135E70AA" w14:textId="19E1F38C" w:rsidR="008C2F36" w:rsidRPr="00244AD0" w:rsidRDefault="008C2F36" w:rsidP="008C2F36">
            <w:pPr>
              <w:pStyle w:val="NormalWeb"/>
              <w:spacing w:before="0" w:beforeAutospacing="0" w:after="0" w:afterAutospacing="0"/>
              <w:textAlignment w:val="baseline"/>
              <w:rPr>
                <w:rFonts w:ascii="Calibri" w:eastAsia="Calibri" w:hAnsi="Calibri" w:cs="Calibri"/>
              </w:rPr>
            </w:pPr>
          </w:p>
        </w:tc>
      </w:tr>
      <w:tr w:rsidR="004E537C" w:rsidRPr="00244AD0" w14:paraId="4E09832B" w14:textId="77777777" w:rsidTr="003C1144">
        <w:trPr>
          <w:trHeight w:val="2147"/>
        </w:trPr>
        <w:tc>
          <w:tcPr>
            <w:tcW w:w="10758" w:type="dxa"/>
            <w:tcBorders>
              <w:top w:val="nil"/>
              <w:left w:val="single" w:sz="4" w:space="0" w:color="auto"/>
              <w:bottom w:val="single" w:sz="8" w:space="0" w:color="000000"/>
              <w:right w:val="single" w:sz="4" w:space="0" w:color="auto"/>
            </w:tcBorders>
            <w:shd w:val="clear" w:color="auto" w:fill="auto"/>
            <w:tcMar>
              <w:top w:w="100" w:type="dxa"/>
              <w:left w:w="100" w:type="dxa"/>
              <w:bottom w:w="100" w:type="dxa"/>
              <w:right w:w="100" w:type="dxa"/>
            </w:tcMar>
          </w:tcPr>
          <w:p w14:paraId="536E687C" w14:textId="1BBCFA72" w:rsidR="003C1144" w:rsidRDefault="003C1144" w:rsidP="003C1144">
            <w:pPr>
              <w:widowControl w:val="0"/>
              <w:pBdr>
                <w:top w:val="nil"/>
                <w:left w:val="nil"/>
                <w:bottom w:val="nil"/>
                <w:right w:val="nil"/>
                <w:between w:val="nil"/>
              </w:pBdr>
              <w:spacing w:line="276" w:lineRule="auto"/>
              <w:rPr>
                <w:rFonts w:ascii="Calibri" w:eastAsia="Calibri" w:hAnsi="Calibri" w:cs="Calibri"/>
              </w:rPr>
            </w:pPr>
            <w:r w:rsidRPr="00244AD0">
              <w:rPr>
                <w:rFonts w:ascii="Calibri" w:eastAsia="Calibri" w:hAnsi="Calibri" w:cs="Calibri"/>
                <w:b/>
              </w:rPr>
              <w:lastRenderedPageBreak/>
              <w:t>Reflections:</w:t>
            </w:r>
            <w:r w:rsidRPr="00244AD0">
              <w:rPr>
                <w:rFonts w:ascii="Calibri" w:eastAsia="Calibri" w:hAnsi="Calibri" w:cs="Calibri"/>
              </w:rPr>
              <w:t xml:space="preserve"> Think about your role as ‘host’. What did you learn about yourself (as teacher)? What surprised you? Were there any AHA moments? What did you do really well? What would you do differently? </w:t>
            </w:r>
          </w:p>
          <w:p w14:paraId="40EE5889" w14:textId="77777777" w:rsidR="00936410" w:rsidRDefault="00936410" w:rsidP="00300D52">
            <w:pPr>
              <w:widowControl w:val="0"/>
              <w:pBdr>
                <w:top w:val="nil"/>
                <w:left w:val="nil"/>
                <w:bottom w:val="nil"/>
                <w:right w:val="nil"/>
                <w:between w:val="nil"/>
              </w:pBdr>
              <w:spacing w:line="276" w:lineRule="auto"/>
              <w:rPr>
                <w:rFonts w:ascii="Calibri" w:eastAsia="Calibri" w:hAnsi="Calibri" w:cs="Calibri"/>
              </w:rPr>
            </w:pPr>
          </w:p>
          <w:p w14:paraId="00E81C9A" w14:textId="039B386F" w:rsidR="0052671D" w:rsidRDefault="008C2F36" w:rsidP="00300D52">
            <w:pPr>
              <w:widowControl w:val="0"/>
              <w:pBdr>
                <w:top w:val="nil"/>
                <w:left w:val="nil"/>
                <w:bottom w:val="nil"/>
                <w:right w:val="nil"/>
                <w:between w:val="nil"/>
              </w:pBdr>
              <w:spacing w:line="276" w:lineRule="auto"/>
              <w:rPr>
                <w:rFonts w:ascii="Calibri" w:eastAsia="Calibri" w:hAnsi="Calibri" w:cs="Calibri"/>
              </w:rPr>
            </w:pPr>
            <w:r>
              <w:rPr>
                <w:rFonts w:ascii="Calibri" w:eastAsia="Calibri" w:hAnsi="Calibri" w:cs="Calibri"/>
              </w:rPr>
              <w:t xml:space="preserve">As the host, I learned a few things about myself. I learned that I was more confident in </w:t>
            </w:r>
            <w:r w:rsidR="00D93350">
              <w:rPr>
                <w:rFonts w:ascii="Calibri" w:eastAsia="Calibri" w:hAnsi="Calibri" w:cs="Calibri"/>
              </w:rPr>
              <w:t>hosting a group discussion that I thought</w:t>
            </w:r>
            <w:r>
              <w:rPr>
                <w:rFonts w:ascii="Calibri" w:eastAsia="Calibri" w:hAnsi="Calibri" w:cs="Calibri"/>
              </w:rPr>
              <w:t xml:space="preserve"> I was</w:t>
            </w:r>
            <w:r w:rsidR="00D93350">
              <w:rPr>
                <w:rFonts w:ascii="Calibri" w:eastAsia="Calibri" w:hAnsi="Calibri" w:cs="Calibri"/>
              </w:rPr>
              <w:t>.</w:t>
            </w:r>
            <w:r w:rsidR="00D93350">
              <w:t xml:space="preserve"> </w:t>
            </w:r>
            <w:r w:rsidR="00D93350" w:rsidRPr="00D93350">
              <w:rPr>
                <w:rFonts w:ascii="Calibri" w:eastAsia="Calibri" w:hAnsi="Calibri" w:cs="Calibri"/>
              </w:rPr>
              <w:t>I also discovered that, as the host, I had the ability to direct the conversation in the direction I wanted (for example, asking for clarifications or asking for specific examples).</w:t>
            </w:r>
            <w:r w:rsidR="00D93350">
              <w:rPr>
                <w:rFonts w:ascii="Calibri" w:eastAsia="Calibri" w:hAnsi="Calibri" w:cs="Calibri"/>
              </w:rPr>
              <w:t xml:space="preserve"> </w:t>
            </w:r>
            <w:r>
              <w:rPr>
                <w:rFonts w:ascii="Calibri" w:eastAsia="Calibri" w:hAnsi="Calibri" w:cs="Calibri"/>
              </w:rPr>
              <w:t>I believe that I did well with coming up with discussion questions that were engaging. My guests responded promptly, so I di</w:t>
            </w:r>
            <w:r w:rsidR="00D93350">
              <w:rPr>
                <w:rFonts w:ascii="Calibri" w:eastAsia="Calibri" w:hAnsi="Calibri" w:cs="Calibri"/>
              </w:rPr>
              <w:t xml:space="preserve">d not need to intervene at all. However, </w:t>
            </w:r>
            <w:r w:rsidR="00313550">
              <w:rPr>
                <w:rFonts w:ascii="Calibri" w:eastAsia="Calibri" w:hAnsi="Calibri" w:cs="Calibri"/>
              </w:rPr>
              <w:t xml:space="preserve">I liked how </w:t>
            </w:r>
            <w:r w:rsidR="00D93350">
              <w:rPr>
                <w:rFonts w:ascii="Calibri" w:eastAsia="Calibri" w:hAnsi="Calibri" w:cs="Calibri"/>
              </w:rPr>
              <w:t xml:space="preserve">I was still able to share my own answers to my questions as well. </w:t>
            </w:r>
            <w:r w:rsidR="00D93350" w:rsidRPr="00D93350">
              <w:rPr>
                <w:rFonts w:ascii="Calibri" w:eastAsia="Calibri" w:hAnsi="Calibri" w:cs="Calibri"/>
              </w:rPr>
              <w:t xml:space="preserve">I also believe I did an excellent job of stepping outside of my </w:t>
            </w:r>
            <w:r w:rsidR="00D93350">
              <w:rPr>
                <w:rFonts w:ascii="Calibri" w:eastAsia="Calibri" w:hAnsi="Calibri" w:cs="Calibri"/>
              </w:rPr>
              <w:t>comfort zone</w:t>
            </w:r>
            <w:r w:rsidR="00300D52">
              <w:rPr>
                <w:rFonts w:ascii="Calibri" w:eastAsia="Calibri" w:hAnsi="Calibri" w:cs="Calibri"/>
              </w:rPr>
              <w:t xml:space="preserve">. </w:t>
            </w:r>
            <w:r>
              <w:rPr>
                <w:rFonts w:ascii="Calibri" w:eastAsia="Calibri" w:hAnsi="Calibri" w:cs="Calibri"/>
              </w:rPr>
              <w:t xml:space="preserve">As a person of color, I usually find it uncomfortable talking about race with </w:t>
            </w:r>
            <w:r w:rsidR="00BC7EAB">
              <w:rPr>
                <w:rFonts w:ascii="Calibri" w:eastAsia="Calibri" w:hAnsi="Calibri" w:cs="Calibri"/>
              </w:rPr>
              <w:t>others</w:t>
            </w:r>
            <w:r>
              <w:rPr>
                <w:rFonts w:ascii="Calibri" w:eastAsia="Calibri" w:hAnsi="Calibri" w:cs="Calibri"/>
              </w:rPr>
              <w:t xml:space="preserve"> that don’t sh</w:t>
            </w:r>
            <w:r w:rsidR="00300D52">
              <w:rPr>
                <w:rFonts w:ascii="Calibri" w:eastAsia="Calibri" w:hAnsi="Calibri" w:cs="Calibri"/>
              </w:rPr>
              <w:t>are the same ethnic group as me, but I challenged myself and</w:t>
            </w:r>
            <w:r w:rsidR="0052671D">
              <w:rPr>
                <w:rFonts w:ascii="Calibri" w:eastAsia="Calibri" w:hAnsi="Calibri" w:cs="Calibri"/>
              </w:rPr>
              <w:t xml:space="preserve"> I was able to share</w:t>
            </w:r>
            <w:r w:rsidR="00300D52">
              <w:rPr>
                <w:rFonts w:ascii="Calibri" w:eastAsia="Calibri" w:hAnsi="Calibri" w:cs="Calibri"/>
              </w:rPr>
              <w:t xml:space="preserve"> </w:t>
            </w:r>
            <w:r>
              <w:rPr>
                <w:rFonts w:ascii="Calibri" w:eastAsia="Calibri" w:hAnsi="Calibri" w:cs="Calibri"/>
              </w:rPr>
              <w:t xml:space="preserve">my own thoughts and experiences </w:t>
            </w:r>
            <w:r w:rsidR="00300D52">
              <w:rPr>
                <w:rFonts w:ascii="Calibri" w:eastAsia="Calibri" w:hAnsi="Calibri" w:cs="Calibri"/>
              </w:rPr>
              <w:t xml:space="preserve">with my guests. </w:t>
            </w:r>
          </w:p>
          <w:p w14:paraId="4A12CB2E" w14:textId="639DF7EA" w:rsidR="004E537C" w:rsidRPr="00300D52" w:rsidRDefault="00300D52" w:rsidP="00300D52">
            <w:pPr>
              <w:widowControl w:val="0"/>
              <w:pBdr>
                <w:top w:val="nil"/>
                <w:left w:val="nil"/>
                <w:bottom w:val="nil"/>
                <w:right w:val="nil"/>
                <w:between w:val="nil"/>
              </w:pBdr>
              <w:spacing w:line="276" w:lineRule="auto"/>
              <w:rPr>
                <w:rFonts w:ascii="Calibri" w:eastAsia="Calibri" w:hAnsi="Calibri" w:cs="Calibri"/>
              </w:rPr>
            </w:pPr>
            <w:r w:rsidRPr="00244AD0">
              <w:rPr>
                <w:rFonts w:ascii="Calibri" w:eastAsia="Calibri" w:hAnsi="Calibri" w:cs="Calibri"/>
                <w:b/>
              </w:rPr>
              <w:t xml:space="preserve"> </w:t>
            </w:r>
          </w:p>
        </w:tc>
      </w:tr>
      <w:tr w:rsidR="003C1144" w:rsidRPr="00244AD0" w14:paraId="7329991D" w14:textId="77777777" w:rsidTr="003C1144">
        <w:trPr>
          <w:trHeight w:val="2147"/>
        </w:trPr>
        <w:tc>
          <w:tcPr>
            <w:tcW w:w="10758" w:type="dxa"/>
            <w:tcBorders>
              <w:top w:val="nil"/>
              <w:left w:val="single" w:sz="4" w:space="0" w:color="auto"/>
              <w:bottom w:val="single" w:sz="8" w:space="0" w:color="000000"/>
              <w:right w:val="single" w:sz="4" w:space="0" w:color="auto"/>
            </w:tcBorders>
            <w:shd w:val="clear" w:color="auto" w:fill="auto"/>
            <w:tcMar>
              <w:top w:w="100" w:type="dxa"/>
              <w:left w:w="100" w:type="dxa"/>
              <w:bottom w:w="100" w:type="dxa"/>
              <w:right w:w="100" w:type="dxa"/>
            </w:tcMar>
          </w:tcPr>
          <w:p w14:paraId="0483CEE6" w14:textId="2995E3EA" w:rsidR="003C1144" w:rsidRDefault="003C1144" w:rsidP="003C1144">
            <w:pPr>
              <w:widowControl w:val="0"/>
              <w:pBdr>
                <w:top w:val="nil"/>
                <w:left w:val="nil"/>
                <w:bottom w:val="nil"/>
                <w:right w:val="nil"/>
                <w:between w:val="nil"/>
              </w:pBdr>
              <w:spacing w:line="276" w:lineRule="auto"/>
              <w:rPr>
                <w:rFonts w:ascii="Calibri" w:hAnsi="Calibri" w:cs="Calibri"/>
                <w:color w:val="000000"/>
              </w:rPr>
            </w:pPr>
            <w:r>
              <w:rPr>
                <w:rFonts w:ascii="Calibri" w:hAnsi="Calibri" w:cs="Calibri"/>
                <w:b/>
                <w:bCs/>
                <w:color w:val="000000"/>
              </w:rPr>
              <w:t xml:space="preserve">Critical Reflections: </w:t>
            </w:r>
            <w:r w:rsidRPr="003C1144">
              <w:rPr>
                <w:rFonts w:ascii="Calibri" w:hAnsi="Calibri" w:cs="Calibri"/>
                <w:color w:val="000000"/>
              </w:rPr>
              <w:t xml:space="preserve">How could your understandings of the readings, and the critical conversation, contribute to your </w:t>
            </w:r>
            <w:r w:rsidR="006A23C5">
              <w:rPr>
                <w:rFonts w:ascii="Calibri" w:hAnsi="Calibri" w:cs="Calibri"/>
                <w:color w:val="000000"/>
              </w:rPr>
              <w:t>teaching philosophy</w:t>
            </w:r>
            <w:r w:rsidRPr="003C1144">
              <w:rPr>
                <w:rFonts w:ascii="Calibri" w:hAnsi="Calibri" w:cs="Calibri"/>
                <w:color w:val="000000"/>
              </w:rPr>
              <w:t>?</w:t>
            </w:r>
            <w:r>
              <w:rPr>
                <w:rFonts w:ascii="Calibri" w:hAnsi="Calibri" w:cs="Calibri"/>
                <w:b/>
                <w:bCs/>
                <w:color w:val="000000"/>
              </w:rPr>
              <w:t xml:space="preserve"> </w:t>
            </w:r>
            <w:r>
              <w:rPr>
                <w:rFonts w:ascii="Calibri" w:hAnsi="Calibri" w:cs="Calibri"/>
                <w:color w:val="000000"/>
              </w:rPr>
              <w:t>(1-2 paragraphs)</w:t>
            </w:r>
          </w:p>
          <w:p w14:paraId="05A45E6C" w14:textId="77777777" w:rsidR="003C1144" w:rsidRDefault="003C1144" w:rsidP="003C1144">
            <w:pPr>
              <w:widowControl w:val="0"/>
              <w:pBdr>
                <w:top w:val="nil"/>
                <w:left w:val="nil"/>
                <w:bottom w:val="nil"/>
                <w:right w:val="nil"/>
                <w:between w:val="nil"/>
              </w:pBdr>
              <w:spacing w:line="276" w:lineRule="auto"/>
              <w:rPr>
                <w:rFonts w:ascii="Calibri" w:hAnsi="Calibri" w:cs="Calibri"/>
                <w:color w:val="000000"/>
              </w:rPr>
            </w:pPr>
          </w:p>
          <w:p w14:paraId="73ADF8BE" w14:textId="74715B2F" w:rsidR="00BE45B0" w:rsidRDefault="00D93350" w:rsidP="003C1144">
            <w:pPr>
              <w:widowControl w:val="0"/>
              <w:pBdr>
                <w:top w:val="nil"/>
                <w:left w:val="nil"/>
                <w:bottom w:val="nil"/>
                <w:right w:val="nil"/>
                <w:between w:val="nil"/>
              </w:pBdr>
              <w:spacing w:line="276" w:lineRule="auto"/>
              <w:rPr>
                <w:rFonts w:ascii="Calibri" w:hAnsi="Calibri" w:cs="Calibri"/>
                <w:color w:val="000000"/>
              </w:rPr>
            </w:pPr>
            <w:r>
              <w:rPr>
                <w:rFonts w:ascii="Calibri" w:hAnsi="Calibri" w:cs="Calibri"/>
                <w:color w:val="000000"/>
              </w:rPr>
              <w:t xml:space="preserve">Prior to this class, I had seen </w:t>
            </w:r>
            <w:proofErr w:type="spellStart"/>
            <w:r>
              <w:rPr>
                <w:rFonts w:ascii="Calibri" w:hAnsi="Calibri" w:cs="Calibri"/>
                <w:color w:val="000000"/>
              </w:rPr>
              <w:t>Chimamanda’s</w:t>
            </w:r>
            <w:proofErr w:type="spellEnd"/>
            <w:r w:rsidR="00BC7EAB">
              <w:rPr>
                <w:rFonts w:ascii="Calibri" w:hAnsi="Calibri" w:cs="Calibri"/>
                <w:color w:val="000000"/>
              </w:rPr>
              <w:t xml:space="preserve"> </w:t>
            </w:r>
            <w:r>
              <w:rPr>
                <w:rFonts w:ascii="Calibri" w:hAnsi="Calibri" w:cs="Calibri"/>
                <w:color w:val="000000"/>
              </w:rPr>
              <w:t>TED talk, and its powerful message has stayed with me ever since</w:t>
            </w:r>
            <w:r w:rsidR="007A2F5C">
              <w:rPr>
                <w:rFonts w:ascii="Calibri" w:hAnsi="Calibri" w:cs="Calibri"/>
                <w:color w:val="000000"/>
              </w:rPr>
              <w:t>. However, the rest</w:t>
            </w:r>
            <w:r>
              <w:rPr>
                <w:rFonts w:ascii="Calibri" w:hAnsi="Calibri" w:cs="Calibri"/>
                <w:color w:val="000000"/>
              </w:rPr>
              <w:t xml:space="preserve"> of the articles were new to me yet I </w:t>
            </w:r>
            <w:r w:rsidR="007A2F5C">
              <w:rPr>
                <w:rFonts w:ascii="Calibri" w:hAnsi="Calibri" w:cs="Calibri"/>
                <w:color w:val="000000"/>
              </w:rPr>
              <w:t xml:space="preserve">found </w:t>
            </w:r>
            <w:r w:rsidR="0052671D">
              <w:rPr>
                <w:rFonts w:ascii="Calibri" w:hAnsi="Calibri" w:cs="Calibri"/>
                <w:color w:val="000000"/>
              </w:rPr>
              <w:t xml:space="preserve">them </w:t>
            </w:r>
            <w:r>
              <w:rPr>
                <w:rFonts w:ascii="Calibri" w:hAnsi="Calibri" w:cs="Calibri"/>
                <w:color w:val="000000"/>
              </w:rPr>
              <w:t xml:space="preserve">incredibly </w:t>
            </w:r>
            <w:r w:rsidR="0052671D">
              <w:rPr>
                <w:rFonts w:ascii="Calibri" w:hAnsi="Calibri" w:cs="Calibri"/>
                <w:color w:val="000000"/>
              </w:rPr>
              <w:t>powerful</w:t>
            </w:r>
            <w:r w:rsidR="00313550">
              <w:rPr>
                <w:rFonts w:ascii="Calibri" w:hAnsi="Calibri" w:cs="Calibri"/>
                <w:color w:val="000000"/>
              </w:rPr>
              <w:t xml:space="preserve"> as well</w:t>
            </w:r>
            <w:r w:rsidR="0052671D">
              <w:rPr>
                <w:rFonts w:ascii="Calibri" w:hAnsi="Calibri" w:cs="Calibri"/>
                <w:color w:val="000000"/>
              </w:rPr>
              <w:t xml:space="preserve">. </w:t>
            </w:r>
            <w:r w:rsidRPr="00D93350">
              <w:rPr>
                <w:rFonts w:ascii="Calibri" w:hAnsi="Calibri" w:cs="Calibri"/>
                <w:color w:val="000000"/>
              </w:rPr>
              <w:t>I've n</w:t>
            </w:r>
            <w:r>
              <w:rPr>
                <w:rFonts w:ascii="Calibri" w:hAnsi="Calibri" w:cs="Calibri"/>
                <w:color w:val="000000"/>
              </w:rPr>
              <w:t>ever given much thought to the importance</w:t>
            </w:r>
            <w:r w:rsidRPr="00D93350">
              <w:rPr>
                <w:rFonts w:ascii="Calibri" w:hAnsi="Calibri" w:cs="Calibri"/>
                <w:color w:val="000000"/>
              </w:rPr>
              <w:t xml:space="preserve"> of names.</w:t>
            </w:r>
            <w:r w:rsidR="007A2F5C">
              <w:rPr>
                <w:rFonts w:ascii="Calibri" w:hAnsi="Calibri" w:cs="Calibri"/>
                <w:color w:val="000000"/>
              </w:rPr>
              <w:t xml:space="preserve"> I have a few Korean friends who have English names </w:t>
            </w:r>
            <w:r w:rsidR="00D63B64">
              <w:rPr>
                <w:rFonts w:ascii="Calibri" w:hAnsi="Calibri" w:cs="Calibri"/>
                <w:color w:val="000000"/>
              </w:rPr>
              <w:t>in addition to</w:t>
            </w:r>
            <w:r w:rsidR="007A2F5C">
              <w:rPr>
                <w:rFonts w:ascii="Calibri" w:hAnsi="Calibri" w:cs="Calibri"/>
                <w:color w:val="000000"/>
              </w:rPr>
              <w:t xml:space="preserve"> their given Korean names. I did not realize how damaging English names could be. As a future teacher, I now understand how important names are and how important it is to respect my students’ names. I understand that I will make mistakes, but I will strive to do better the next time. I will learn their given names and how to pronounce them properly. </w:t>
            </w:r>
            <w:r w:rsidR="00D63B64" w:rsidRPr="00D63B64">
              <w:rPr>
                <w:rFonts w:ascii="Calibri" w:hAnsi="Calibri" w:cs="Calibri"/>
                <w:color w:val="000000"/>
              </w:rPr>
              <w:t xml:space="preserve">Names are an important aspect of our identities, and I will </w:t>
            </w:r>
            <w:r w:rsidR="00EF1C3D" w:rsidRPr="00D63B64">
              <w:rPr>
                <w:rFonts w:ascii="Calibri" w:hAnsi="Calibri" w:cs="Calibri"/>
                <w:color w:val="000000"/>
              </w:rPr>
              <w:t>honor</w:t>
            </w:r>
            <w:r w:rsidR="00D63B64" w:rsidRPr="00D63B64">
              <w:rPr>
                <w:rFonts w:ascii="Calibri" w:hAnsi="Calibri" w:cs="Calibri"/>
                <w:color w:val="000000"/>
              </w:rPr>
              <w:t xml:space="preserve"> my student</w:t>
            </w:r>
            <w:r w:rsidR="00D63B64">
              <w:rPr>
                <w:rFonts w:ascii="Calibri" w:hAnsi="Calibri" w:cs="Calibri"/>
                <w:color w:val="000000"/>
              </w:rPr>
              <w:t>s' preferred names and pronouns</w:t>
            </w:r>
            <w:r w:rsidR="007A2F5C">
              <w:rPr>
                <w:rFonts w:ascii="Calibri" w:hAnsi="Calibri" w:cs="Calibri"/>
                <w:color w:val="000000"/>
              </w:rPr>
              <w:t xml:space="preserve">. The ‘I Believe You’ article also really spoke to me. </w:t>
            </w:r>
            <w:r w:rsidR="00EF1C3D" w:rsidRPr="00EF1C3D">
              <w:rPr>
                <w:rFonts w:ascii="Calibri" w:hAnsi="Calibri" w:cs="Calibri"/>
                <w:color w:val="000000"/>
              </w:rPr>
              <w:t xml:space="preserve">It </w:t>
            </w:r>
            <w:r w:rsidR="00EF1C3D">
              <w:rPr>
                <w:rFonts w:ascii="Calibri" w:hAnsi="Calibri" w:cs="Calibri"/>
                <w:color w:val="000000"/>
              </w:rPr>
              <w:t>reminded me</w:t>
            </w:r>
            <w:r w:rsidR="00EF1C3D" w:rsidRPr="00EF1C3D">
              <w:rPr>
                <w:rFonts w:ascii="Calibri" w:hAnsi="Calibri" w:cs="Calibri"/>
                <w:color w:val="000000"/>
              </w:rPr>
              <w:t xml:space="preserve"> that maintaining </w:t>
            </w:r>
            <w:r w:rsidR="00EF1C3D">
              <w:rPr>
                <w:rFonts w:ascii="Calibri" w:hAnsi="Calibri" w:cs="Calibri"/>
                <w:color w:val="000000"/>
              </w:rPr>
              <w:t xml:space="preserve">strong, </w:t>
            </w:r>
            <w:r w:rsidR="00EF1C3D" w:rsidRPr="00EF1C3D">
              <w:rPr>
                <w:rFonts w:ascii="Calibri" w:hAnsi="Calibri" w:cs="Calibri"/>
                <w:color w:val="000000"/>
              </w:rPr>
              <w:t xml:space="preserve">positive relationships with my students </w:t>
            </w:r>
            <w:r w:rsidR="00EF1C3D">
              <w:rPr>
                <w:rFonts w:ascii="Calibri" w:hAnsi="Calibri" w:cs="Calibri"/>
                <w:color w:val="000000"/>
              </w:rPr>
              <w:t xml:space="preserve">is always a priority. </w:t>
            </w:r>
            <w:r w:rsidR="00936410">
              <w:rPr>
                <w:rFonts w:ascii="Calibri" w:hAnsi="Calibri" w:cs="Calibri"/>
                <w:color w:val="000000"/>
              </w:rPr>
              <w:t>The simple line “I believe you” makes a huge difference</w:t>
            </w:r>
            <w:r w:rsidR="00EF1C3D">
              <w:rPr>
                <w:rFonts w:ascii="Calibri" w:hAnsi="Calibri" w:cs="Calibri"/>
                <w:color w:val="000000"/>
              </w:rPr>
              <w:t xml:space="preserve">. </w:t>
            </w:r>
            <w:r w:rsidR="00EF1C3D" w:rsidRPr="00EF1C3D">
              <w:rPr>
                <w:rFonts w:ascii="Calibri" w:hAnsi="Calibri" w:cs="Calibri"/>
                <w:color w:val="000000"/>
              </w:rPr>
              <w:t>Students wan</w:t>
            </w:r>
            <w:r w:rsidR="007C37E0">
              <w:rPr>
                <w:rFonts w:ascii="Calibri" w:hAnsi="Calibri" w:cs="Calibri"/>
                <w:color w:val="000000"/>
              </w:rPr>
              <w:t>t to be heard, and while saying</w:t>
            </w:r>
            <w:r w:rsidR="00EF1C3D" w:rsidRPr="00EF1C3D">
              <w:rPr>
                <w:rFonts w:ascii="Calibri" w:hAnsi="Calibri" w:cs="Calibri"/>
                <w:color w:val="000000"/>
              </w:rPr>
              <w:t xml:space="preserve"> “I believe you” to them does not imply that you agree with them, it does reassure them that you care about them and want to hear them out.</w:t>
            </w:r>
          </w:p>
          <w:p w14:paraId="0B921C4C" w14:textId="77777777" w:rsidR="00EF1C3D" w:rsidRDefault="00EF1C3D" w:rsidP="003C1144">
            <w:pPr>
              <w:widowControl w:val="0"/>
              <w:pBdr>
                <w:top w:val="nil"/>
                <w:left w:val="nil"/>
                <w:bottom w:val="nil"/>
                <w:right w:val="nil"/>
                <w:between w:val="nil"/>
              </w:pBdr>
              <w:spacing w:line="276" w:lineRule="auto"/>
              <w:rPr>
                <w:rFonts w:ascii="Calibri" w:hAnsi="Calibri" w:cs="Calibri"/>
                <w:color w:val="000000"/>
              </w:rPr>
            </w:pPr>
          </w:p>
          <w:p w14:paraId="02132045" w14:textId="2DDCD903" w:rsidR="00BE45B0" w:rsidRDefault="00EC6D55" w:rsidP="003C1144">
            <w:pPr>
              <w:widowControl w:val="0"/>
              <w:pBdr>
                <w:top w:val="nil"/>
                <w:left w:val="nil"/>
                <w:bottom w:val="nil"/>
                <w:right w:val="nil"/>
                <w:between w:val="nil"/>
              </w:pBdr>
              <w:spacing w:line="276" w:lineRule="auto"/>
              <w:rPr>
                <w:rFonts w:ascii="Calibri" w:hAnsi="Calibri" w:cs="Calibri"/>
                <w:color w:val="000000"/>
              </w:rPr>
            </w:pPr>
            <w:r>
              <w:rPr>
                <w:rFonts w:ascii="Calibri" w:hAnsi="Calibri" w:cs="Calibri"/>
                <w:color w:val="000000"/>
              </w:rPr>
              <w:t>To add t</w:t>
            </w:r>
            <w:r w:rsidR="00BE45B0">
              <w:rPr>
                <w:rFonts w:ascii="Calibri" w:hAnsi="Calibri" w:cs="Calibri"/>
                <w:color w:val="000000"/>
              </w:rPr>
              <w:t xml:space="preserve">o my “I Believe…” Statements are: </w:t>
            </w:r>
          </w:p>
          <w:p w14:paraId="7CEB5050" w14:textId="26999A90" w:rsidR="00BE45B0" w:rsidRPr="00BE45B0" w:rsidRDefault="00BE45B0" w:rsidP="00BE45B0">
            <w:pPr>
              <w:pStyle w:val="ListParagraph"/>
              <w:widowControl w:val="0"/>
              <w:numPr>
                <w:ilvl w:val="0"/>
                <w:numId w:val="10"/>
              </w:numPr>
              <w:pBdr>
                <w:top w:val="nil"/>
                <w:left w:val="nil"/>
                <w:bottom w:val="nil"/>
                <w:right w:val="nil"/>
                <w:between w:val="nil"/>
              </w:pBdr>
              <w:spacing w:line="276" w:lineRule="auto"/>
              <w:rPr>
                <w:rFonts w:ascii="Calibri" w:hAnsi="Calibri" w:cs="Calibri"/>
                <w:color w:val="000000"/>
              </w:rPr>
            </w:pPr>
            <w:r w:rsidRPr="00BE45B0">
              <w:rPr>
                <w:rFonts w:ascii="Calibri" w:hAnsi="Calibri" w:cs="Calibri"/>
                <w:color w:val="000000"/>
              </w:rPr>
              <w:t>I believe that each student has the right to be heard.</w:t>
            </w:r>
          </w:p>
          <w:p w14:paraId="2752A38B" w14:textId="2EFE2E31" w:rsidR="003C1144" w:rsidRPr="00BE45B0" w:rsidRDefault="00BE45B0" w:rsidP="00BE45B0">
            <w:pPr>
              <w:pStyle w:val="ListParagraph"/>
              <w:widowControl w:val="0"/>
              <w:numPr>
                <w:ilvl w:val="0"/>
                <w:numId w:val="10"/>
              </w:numPr>
              <w:pBdr>
                <w:top w:val="nil"/>
                <w:left w:val="nil"/>
                <w:bottom w:val="nil"/>
                <w:right w:val="nil"/>
                <w:between w:val="nil"/>
              </w:pBdr>
              <w:spacing w:line="276" w:lineRule="auto"/>
              <w:rPr>
                <w:rFonts w:ascii="Calibri" w:hAnsi="Calibri" w:cs="Calibri"/>
                <w:color w:val="000000"/>
              </w:rPr>
            </w:pPr>
            <w:r w:rsidRPr="00BE45B0">
              <w:rPr>
                <w:rFonts w:ascii="Calibri" w:hAnsi="Calibri" w:cs="Calibri"/>
                <w:color w:val="000000"/>
              </w:rPr>
              <w:t>I believe that students’ names should be respected and learned correctly.</w:t>
            </w:r>
          </w:p>
          <w:p w14:paraId="3FFD4AC1" w14:textId="623F42FA" w:rsidR="003C1144" w:rsidRPr="00244AD0" w:rsidRDefault="003C1144" w:rsidP="003C1144">
            <w:pPr>
              <w:widowControl w:val="0"/>
              <w:pBdr>
                <w:top w:val="nil"/>
                <w:left w:val="nil"/>
                <w:bottom w:val="nil"/>
                <w:right w:val="nil"/>
                <w:between w:val="nil"/>
              </w:pBdr>
              <w:spacing w:line="276" w:lineRule="auto"/>
              <w:rPr>
                <w:rFonts w:ascii="Calibri" w:eastAsia="Calibri" w:hAnsi="Calibri" w:cs="Calibri"/>
                <w:b/>
              </w:rPr>
            </w:pPr>
          </w:p>
        </w:tc>
      </w:tr>
      <w:tr w:rsidR="003C1144" w:rsidRPr="00244AD0" w14:paraId="7D5D4E73" w14:textId="77777777" w:rsidTr="003601AE">
        <w:trPr>
          <w:trHeight w:val="1256"/>
        </w:trPr>
        <w:tc>
          <w:tcPr>
            <w:tcW w:w="10758" w:type="dxa"/>
            <w:tcBorders>
              <w:top w:val="nil"/>
              <w:left w:val="single" w:sz="4" w:space="0" w:color="auto"/>
              <w:bottom w:val="single" w:sz="8" w:space="0" w:color="000000"/>
              <w:right w:val="single" w:sz="4" w:space="0" w:color="auto"/>
            </w:tcBorders>
            <w:shd w:val="clear" w:color="auto" w:fill="auto"/>
            <w:tcMar>
              <w:top w:w="100" w:type="dxa"/>
              <w:left w:w="100" w:type="dxa"/>
              <w:bottom w:w="100" w:type="dxa"/>
              <w:right w:w="100" w:type="dxa"/>
            </w:tcMar>
          </w:tcPr>
          <w:p w14:paraId="399F405E" w14:textId="5C8B48E8" w:rsidR="003C1144" w:rsidRDefault="003C1144" w:rsidP="003C1144">
            <w:pPr>
              <w:widowControl w:val="0"/>
              <w:pBdr>
                <w:top w:val="nil"/>
                <w:left w:val="nil"/>
                <w:bottom w:val="nil"/>
                <w:right w:val="nil"/>
                <w:between w:val="nil"/>
              </w:pBdr>
              <w:spacing w:line="276" w:lineRule="auto"/>
              <w:rPr>
                <w:rFonts w:ascii="Calibri" w:hAnsi="Calibri" w:cs="Calibri"/>
                <w:color w:val="000000"/>
              </w:rPr>
            </w:pPr>
            <w:r>
              <w:rPr>
                <w:rFonts w:ascii="Calibri" w:hAnsi="Calibri" w:cs="Calibri"/>
                <w:b/>
                <w:bCs/>
                <w:color w:val="000000"/>
              </w:rPr>
              <w:t xml:space="preserve">Questions: </w:t>
            </w:r>
            <w:r>
              <w:rPr>
                <w:rFonts w:ascii="Calibri" w:hAnsi="Calibri" w:cs="Calibri"/>
                <w:color w:val="000000"/>
              </w:rPr>
              <w:t xml:space="preserve">What are you wondering about </w:t>
            </w:r>
            <w:proofErr w:type="gramStart"/>
            <w:r>
              <w:rPr>
                <w:rFonts w:ascii="Calibri" w:hAnsi="Calibri" w:cs="Calibri"/>
                <w:color w:val="000000"/>
              </w:rPr>
              <w:t>now?,</w:t>
            </w:r>
            <w:proofErr w:type="gramEnd"/>
            <w:r>
              <w:rPr>
                <w:rFonts w:ascii="Calibri" w:hAnsi="Calibri" w:cs="Calibri"/>
                <w:color w:val="000000"/>
              </w:rPr>
              <w:t xml:space="preserve"> i.e. thoughtful questions that arose from the discussion. </w:t>
            </w:r>
          </w:p>
          <w:p w14:paraId="2FAEB331" w14:textId="77777777" w:rsidR="00855262" w:rsidRDefault="00855262" w:rsidP="003C1144">
            <w:pPr>
              <w:widowControl w:val="0"/>
              <w:pBdr>
                <w:top w:val="nil"/>
                <w:left w:val="nil"/>
                <w:bottom w:val="nil"/>
                <w:right w:val="nil"/>
                <w:between w:val="nil"/>
              </w:pBdr>
              <w:spacing w:line="276" w:lineRule="auto"/>
              <w:rPr>
                <w:rFonts w:ascii="Calibri" w:hAnsi="Calibri" w:cs="Calibri"/>
                <w:color w:val="000000"/>
              </w:rPr>
            </w:pPr>
          </w:p>
          <w:p w14:paraId="71A7105D" w14:textId="53059708" w:rsidR="00FE3D16" w:rsidRDefault="002E6DF4" w:rsidP="00FE3D16">
            <w:pPr>
              <w:pStyle w:val="ListParagraph"/>
              <w:widowControl w:val="0"/>
              <w:numPr>
                <w:ilvl w:val="0"/>
                <w:numId w:val="10"/>
              </w:numPr>
              <w:pBdr>
                <w:top w:val="nil"/>
                <w:left w:val="nil"/>
                <w:bottom w:val="nil"/>
                <w:right w:val="nil"/>
                <w:between w:val="nil"/>
              </w:pBdr>
              <w:spacing w:line="276" w:lineRule="auto"/>
              <w:rPr>
                <w:rFonts w:ascii="Calibri" w:hAnsi="Calibri" w:cs="Calibri"/>
                <w:color w:val="000000"/>
              </w:rPr>
            </w:pPr>
            <w:r w:rsidRPr="00FE3D16">
              <w:rPr>
                <w:rFonts w:ascii="Calibri" w:hAnsi="Calibri" w:cs="Calibri"/>
                <w:color w:val="000000"/>
              </w:rPr>
              <w:t xml:space="preserve">I know some schools who still use “English names” to refer to their international students. </w:t>
            </w:r>
            <w:r w:rsidR="007C37E0">
              <w:rPr>
                <w:rFonts w:ascii="Calibri" w:hAnsi="Calibri" w:cs="Calibri"/>
                <w:color w:val="000000"/>
              </w:rPr>
              <w:t xml:space="preserve">What can be done </w:t>
            </w:r>
            <w:r w:rsidR="00C83D1B">
              <w:rPr>
                <w:rFonts w:ascii="Calibri" w:hAnsi="Calibri" w:cs="Calibri"/>
                <w:color w:val="000000"/>
              </w:rPr>
              <w:t>to ensure that all teachers</w:t>
            </w:r>
            <w:r w:rsidR="00FE3D16" w:rsidRPr="00FE3D16">
              <w:rPr>
                <w:rFonts w:ascii="Calibri" w:hAnsi="Calibri" w:cs="Calibri"/>
                <w:color w:val="000000"/>
              </w:rPr>
              <w:t xml:space="preserve"> see the importance of given or preferred names? </w:t>
            </w:r>
          </w:p>
          <w:p w14:paraId="577C5E4D" w14:textId="5D2507F2" w:rsidR="00FE3D16" w:rsidRDefault="00873B00" w:rsidP="002E4F19">
            <w:pPr>
              <w:pStyle w:val="ListParagraph"/>
              <w:widowControl w:val="0"/>
              <w:numPr>
                <w:ilvl w:val="0"/>
                <w:numId w:val="10"/>
              </w:numPr>
              <w:pBdr>
                <w:top w:val="nil"/>
                <w:left w:val="nil"/>
                <w:bottom w:val="nil"/>
                <w:right w:val="nil"/>
                <w:between w:val="nil"/>
              </w:pBdr>
              <w:spacing w:line="276" w:lineRule="auto"/>
              <w:rPr>
                <w:rFonts w:ascii="Calibri" w:hAnsi="Calibri" w:cs="Calibri"/>
                <w:color w:val="000000"/>
              </w:rPr>
            </w:pPr>
            <w:r>
              <w:rPr>
                <w:rFonts w:ascii="Calibri" w:hAnsi="Calibri" w:cs="Calibri"/>
                <w:color w:val="000000"/>
              </w:rPr>
              <w:t xml:space="preserve">One of the things one of my guests mentioned was that students who come from small towns are less exposed to different ethnic groups (similarly to the school she grew up in, </w:t>
            </w:r>
            <w:r w:rsidR="00C83D1B">
              <w:rPr>
                <w:rFonts w:ascii="Calibri" w:hAnsi="Calibri" w:cs="Calibri"/>
                <w:color w:val="000000"/>
              </w:rPr>
              <w:t xml:space="preserve">which had </w:t>
            </w:r>
            <w:r>
              <w:rPr>
                <w:rFonts w:ascii="Calibri" w:hAnsi="Calibri" w:cs="Calibri"/>
                <w:color w:val="000000"/>
              </w:rPr>
              <w:t>only a few people of color)</w:t>
            </w:r>
            <w:r w:rsidR="002E4F19">
              <w:rPr>
                <w:rFonts w:ascii="Calibri" w:hAnsi="Calibri" w:cs="Calibri"/>
                <w:color w:val="000000"/>
              </w:rPr>
              <w:t xml:space="preserve"> --</w:t>
            </w:r>
            <w:r w:rsidRPr="002E4F19">
              <w:rPr>
                <w:rFonts w:ascii="Calibri" w:hAnsi="Calibri" w:cs="Calibri"/>
                <w:color w:val="000000"/>
              </w:rPr>
              <w:t xml:space="preserve"> </w:t>
            </w:r>
            <w:r w:rsidR="002E4F19">
              <w:rPr>
                <w:rFonts w:ascii="Calibri" w:hAnsi="Calibri" w:cs="Calibri"/>
                <w:color w:val="000000"/>
              </w:rPr>
              <w:t>I wonder if maybe social issues like racism are</w:t>
            </w:r>
            <w:r w:rsidRPr="002E4F19">
              <w:rPr>
                <w:rFonts w:ascii="Calibri" w:hAnsi="Calibri" w:cs="Calibri"/>
                <w:color w:val="000000"/>
              </w:rPr>
              <w:t xml:space="preserve"> less</w:t>
            </w:r>
            <w:r w:rsidR="00EF1C3D">
              <w:rPr>
                <w:rFonts w:ascii="Calibri" w:hAnsi="Calibri" w:cs="Calibri"/>
                <w:color w:val="000000"/>
              </w:rPr>
              <w:t xml:space="preserve"> meaningful to these students</w:t>
            </w:r>
            <w:r w:rsidRPr="002E4F19">
              <w:rPr>
                <w:rFonts w:ascii="Calibri" w:hAnsi="Calibri" w:cs="Calibri"/>
                <w:color w:val="000000"/>
              </w:rPr>
              <w:t xml:space="preserve"> because they don’t see </w:t>
            </w:r>
            <w:r w:rsidR="002E4F19">
              <w:rPr>
                <w:rFonts w:ascii="Calibri" w:hAnsi="Calibri" w:cs="Calibri"/>
                <w:color w:val="000000"/>
              </w:rPr>
              <w:t xml:space="preserve">it </w:t>
            </w:r>
            <w:r w:rsidRPr="002E4F19">
              <w:rPr>
                <w:rFonts w:ascii="Calibri" w:hAnsi="Calibri" w:cs="Calibri"/>
                <w:color w:val="000000"/>
              </w:rPr>
              <w:t>play out often in small towns?</w:t>
            </w:r>
            <w:r w:rsidR="00C83D1B">
              <w:rPr>
                <w:rFonts w:ascii="Calibri" w:hAnsi="Calibri" w:cs="Calibri"/>
                <w:color w:val="000000"/>
              </w:rPr>
              <w:t xml:space="preserve"> And</w:t>
            </w:r>
            <w:r w:rsidR="002E4F19">
              <w:rPr>
                <w:rFonts w:ascii="Calibri" w:hAnsi="Calibri" w:cs="Calibri"/>
                <w:color w:val="000000"/>
              </w:rPr>
              <w:t xml:space="preserve"> when they go out to bigger cities, they </w:t>
            </w:r>
            <w:r w:rsidR="00C83D1B">
              <w:rPr>
                <w:rFonts w:ascii="Calibri" w:hAnsi="Calibri" w:cs="Calibri"/>
                <w:color w:val="000000"/>
              </w:rPr>
              <w:lastRenderedPageBreak/>
              <w:t>forget that these issues</w:t>
            </w:r>
            <w:r w:rsidR="002E4F19">
              <w:rPr>
                <w:rFonts w:ascii="Calibri" w:hAnsi="Calibri" w:cs="Calibri"/>
                <w:color w:val="000000"/>
              </w:rPr>
              <w:t xml:space="preserve"> exist </w:t>
            </w:r>
            <w:r w:rsidR="00C83D1B">
              <w:rPr>
                <w:rFonts w:ascii="Calibri" w:hAnsi="Calibri" w:cs="Calibri"/>
                <w:color w:val="000000"/>
              </w:rPr>
              <w:t>and/or</w:t>
            </w:r>
            <w:r w:rsidR="002E4F19">
              <w:rPr>
                <w:rFonts w:ascii="Calibri" w:hAnsi="Calibri" w:cs="Calibri"/>
                <w:color w:val="000000"/>
              </w:rPr>
              <w:t xml:space="preserve"> shaded by their own privileges? </w:t>
            </w:r>
          </w:p>
          <w:p w14:paraId="355D6F80" w14:textId="15AF0B60" w:rsidR="003601AE" w:rsidRDefault="003601AE" w:rsidP="003601AE">
            <w:pPr>
              <w:pStyle w:val="ListParagraph"/>
              <w:widowControl w:val="0"/>
              <w:numPr>
                <w:ilvl w:val="0"/>
                <w:numId w:val="10"/>
              </w:numPr>
              <w:pBdr>
                <w:top w:val="nil"/>
                <w:left w:val="nil"/>
                <w:bottom w:val="nil"/>
                <w:right w:val="nil"/>
                <w:between w:val="nil"/>
              </w:pBdr>
              <w:spacing w:line="276" w:lineRule="auto"/>
              <w:rPr>
                <w:rFonts w:ascii="Calibri" w:hAnsi="Calibri" w:cs="Calibri"/>
                <w:color w:val="000000"/>
              </w:rPr>
            </w:pPr>
            <w:r>
              <w:rPr>
                <w:rFonts w:ascii="Calibri" w:hAnsi="Calibri" w:cs="Calibri"/>
                <w:color w:val="000000"/>
              </w:rPr>
              <w:t xml:space="preserve">How are schools making sure that their staff are getting educated on </w:t>
            </w:r>
            <w:r w:rsidR="00C83D1B">
              <w:rPr>
                <w:rFonts w:ascii="Calibri" w:hAnsi="Calibri" w:cs="Calibri"/>
                <w:color w:val="000000"/>
              </w:rPr>
              <w:t xml:space="preserve">important </w:t>
            </w:r>
            <w:r>
              <w:rPr>
                <w:rFonts w:ascii="Calibri" w:hAnsi="Calibri" w:cs="Calibri"/>
                <w:color w:val="000000"/>
              </w:rPr>
              <w:t xml:space="preserve">social issues? </w:t>
            </w:r>
          </w:p>
          <w:p w14:paraId="7326E48B" w14:textId="77777777" w:rsidR="003601AE" w:rsidRDefault="003601AE" w:rsidP="003601AE">
            <w:pPr>
              <w:pStyle w:val="ListParagraph"/>
              <w:widowControl w:val="0"/>
              <w:numPr>
                <w:ilvl w:val="0"/>
                <w:numId w:val="10"/>
              </w:numPr>
              <w:pBdr>
                <w:top w:val="nil"/>
                <w:left w:val="nil"/>
                <w:bottom w:val="nil"/>
                <w:right w:val="nil"/>
                <w:between w:val="nil"/>
              </w:pBdr>
              <w:spacing w:line="276" w:lineRule="auto"/>
              <w:rPr>
                <w:rFonts w:ascii="Calibri" w:hAnsi="Calibri" w:cs="Calibri"/>
                <w:color w:val="000000"/>
              </w:rPr>
            </w:pPr>
            <w:r>
              <w:rPr>
                <w:rFonts w:ascii="Calibri" w:hAnsi="Calibri" w:cs="Calibri"/>
                <w:color w:val="000000"/>
              </w:rPr>
              <w:t xml:space="preserve">Are school staff taking the time to meet together and discuss how important pronouns are? </w:t>
            </w:r>
            <w:r w:rsidR="00C83D1B" w:rsidRPr="00C83D1B">
              <w:rPr>
                <w:rFonts w:ascii="Calibri" w:hAnsi="Calibri" w:cs="Calibri"/>
                <w:color w:val="000000"/>
              </w:rPr>
              <w:t>What methods are they employing to bring about change</w:t>
            </w:r>
            <w:r w:rsidR="00C83D1B">
              <w:rPr>
                <w:rFonts w:ascii="Calibri" w:hAnsi="Calibri" w:cs="Calibri"/>
                <w:color w:val="000000"/>
              </w:rPr>
              <w:t xml:space="preserve"> in their schools?</w:t>
            </w:r>
          </w:p>
          <w:p w14:paraId="2E7C9B44" w14:textId="531C2D00" w:rsidR="000B3752" w:rsidRPr="000B3752" w:rsidRDefault="000B3752" w:rsidP="000B3752">
            <w:pPr>
              <w:widowControl w:val="0"/>
              <w:pBdr>
                <w:top w:val="nil"/>
                <w:left w:val="nil"/>
                <w:bottom w:val="nil"/>
                <w:right w:val="nil"/>
                <w:between w:val="nil"/>
              </w:pBdr>
              <w:spacing w:line="276" w:lineRule="auto"/>
              <w:rPr>
                <w:rFonts w:ascii="Calibri" w:hAnsi="Calibri" w:cs="Calibri"/>
                <w:color w:val="000000"/>
              </w:rPr>
            </w:pPr>
          </w:p>
        </w:tc>
      </w:tr>
    </w:tbl>
    <w:p w14:paraId="6227FD50" w14:textId="77B2F417" w:rsidR="004E537C" w:rsidRPr="00244AD0" w:rsidRDefault="00C2190C" w:rsidP="00D60E2C">
      <w:pPr>
        <w:ind w:left="720"/>
        <w:contextualSpacing/>
        <w:rPr>
          <w:rFonts w:asciiTheme="majorHAnsi" w:hAnsiTheme="majorHAnsi" w:cstheme="majorHAnsi"/>
        </w:rPr>
      </w:pPr>
      <w:bookmarkStart w:id="3" w:name="_c1um1id1gbnc" w:colFirst="0" w:colLast="0"/>
      <w:bookmarkStart w:id="4" w:name="_w4ygurq3d2qc" w:colFirst="0" w:colLast="0"/>
      <w:bookmarkStart w:id="5" w:name="_gga3c5oz4vkq" w:colFirst="0" w:colLast="0"/>
      <w:bookmarkEnd w:id="3"/>
      <w:bookmarkEnd w:id="4"/>
      <w:bookmarkEnd w:id="5"/>
      <w:r>
        <w:rPr>
          <w:rFonts w:asciiTheme="majorHAnsi" w:hAnsiTheme="majorHAnsi" w:cstheme="majorHAnsi"/>
        </w:rPr>
        <w:lastRenderedPageBreak/>
        <w:t xml:space="preserve"> </w:t>
      </w:r>
      <w:bookmarkStart w:id="6" w:name="_GoBack"/>
      <w:bookmarkEnd w:id="6"/>
    </w:p>
    <w:sectPr w:rsidR="004E537C" w:rsidRPr="00244AD0" w:rsidSect="006A23C5">
      <w:pgSz w:w="12240" w:h="15840" w:code="1"/>
      <w:pgMar w:top="720" w:right="720" w:bottom="720" w:left="720" w:header="709" w:footer="709"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287" w:usb1="00000000" w:usb2="00000000" w:usb3="00000000" w:csb0="0000009F" w:csb1="00000000"/>
  </w:font>
  <w:font w:name="Segoe UI">
    <w:altName w:val="Arial"/>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05F8C"/>
    <w:multiLevelType w:val="multilevel"/>
    <w:tmpl w:val="9A10D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154D18"/>
    <w:multiLevelType w:val="hybridMultilevel"/>
    <w:tmpl w:val="CBEA4D04"/>
    <w:lvl w:ilvl="0" w:tplc="6C9AE878">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9600F8"/>
    <w:multiLevelType w:val="multilevel"/>
    <w:tmpl w:val="BB88F6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8AE26ED"/>
    <w:multiLevelType w:val="multilevel"/>
    <w:tmpl w:val="1F682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DD5024"/>
    <w:multiLevelType w:val="hybridMultilevel"/>
    <w:tmpl w:val="FACAB18C"/>
    <w:lvl w:ilvl="0" w:tplc="D28CBF7E">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F80999"/>
    <w:multiLevelType w:val="hybridMultilevel"/>
    <w:tmpl w:val="96A81390"/>
    <w:lvl w:ilvl="0" w:tplc="848C77E8">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530519"/>
    <w:multiLevelType w:val="hybridMultilevel"/>
    <w:tmpl w:val="9CD07A30"/>
    <w:lvl w:ilvl="0" w:tplc="36A26FBA">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A21DD8"/>
    <w:multiLevelType w:val="multilevel"/>
    <w:tmpl w:val="176C10CE"/>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66E47DC5"/>
    <w:multiLevelType w:val="hybridMultilevel"/>
    <w:tmpl w:val="BE52C9BE"/>
    <w:lvl w:ilvl="0" w:tplc="FB64E690">
      <w:start w:val="1"/>
      <w:numFmt w:val="bullet"/>
      <w:lvlText w:val="-"/>
      <w:lvlJc w:val="left"/>
      <w:pPr>
        <w:ind w:left="1080" w:hanging="360"/>
      </w:pPr>
      <w:rPr>
        <w:rFonts w:ascii="Calibri" w:eastAsia="Times New Roman" w:hAnsi="Calibri" w:cs="Times New Roman"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DCA2D48"/>
    <w:multiLevelType w:val="hybridMultilevel"/>
    <w:tmpl w:val="7CD8CB88"/>
    <w:lvl w:ilvl="0" w:tplc="6FD0DC00">
      <w:start w:val="3"/>
      <w:numFmt w:val="bullet"/>
      <w:lvlText w:val="-"/>
      <w:lvlJc w:val="left"/>
      <w:pPr>
        <w:ind w:left="720" w:hanging="360"/>
      </w:pPr>
      <w:rPr>
        <w:rFonts w:ascii="Calibri" w:eastAsia="Cambr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7"/>
  </w:num>
  <w:num w:numId="5">
    <w:abstractNumId w:val="8"/>
  </w:num>
  <w:num w:numId="6">
    <w:abstractNumId w:val="6"/>
  </w:num>
  <w:num w:numId="7">
    <w:abstractNumId w:val="5"/>
  </w:num>
  <w:num w:numId="8">
    <w:abstractNumId w:val="4"/>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37C"/>
    <w:rsid w:val="00035C93"/>
    <w:rsid w:val="000658A0"/>
    <w:rsid w:val="00074AF1"/>
    <w:rsid w:val="000B3752"/>
    <w:rsid w:val="0012487E"/>
    <w:rsid w:val="001321F5"/>
    <w:rsid w:val="00184BB7"/>
    <w:rsid w:val="00244AD0"/>
    <w:rsid w:val="00276011"/>
    <w:rsid w:val="00280908"/>
    <w:rsid w:val="00293A8C"/>
    <w:rsid w:val="002E4F19"/>
    <w:rsid w:val="002E6DF4"/>
    <w:rsid w:val="002F105F"/>
    <w:rsid w:val="002F7860"/>
    <w:rsid w:val="00300D52"/>
    <w:rsid w:val="00313550"/>
    <w:rsid w:val="0032109F"/>
    <w:rsid w:val="003601AE"/>
    <w:rsid w:val="00385008"/>
    <w:rsid w:val="003C1144"/>
    <w:rsid w:val="003D1681"/>
    <w:rsid w:val="004627F5"/>
    <w:rsid w:val="00477E70"/>
    <w:rsid w:val="004E0607"/>
    <w:rsid w:val="004E537C"/>
    <w:rsid w:val="0052671D"/>
    <w:rsid w:val="00580BDE"/>
    <w:rsid w:val="005A3E1A"/>
    <w:rsid w:val="005D1C9E"/>
    <w:rsid w:val="00677D61"/>
    <w:rsid w:val="006A23C5"/>
    <w:rsid w:val="006B14E3"/>
    <w:rsid w:val="007A2F5C"/>
    <w:rsid w:val="007B21E4"/>
    <w:rsid w:val="007C37E0"/>
    <w:rsid w:val="00815EAA"/>
    <w:rsid w:val="0083791B"/>
    <w:rsid w:val="00855262"/>
    <w:rsid w:val="00873B00"/>
    <w:rsid w:val="008B204E"/>
    <w:rsid w:val="008C2F36"/>
    <w:rsid w:val="008D62B4"/>
    <w:rsid w:val="008E432E"/>
    <w:rsid w:val="00924677"/>
    <w:rsid w:val="00936410"/>
    <w:rsid w:val="00973FE3"/>
    <w:rsid w:val="009A37BA"/>
    <w:rsid w:val="00A22B0F"/>
    <w:rsid w:val="00AD73D2"/>
    <w:rsid w:val="00AE0C83"/>
    <w:rsid w:val="00B42140"/>
    <w:rsid w:val="00B46129"/>
    <w:rsid w:val="00B718D0"/>
    <w:rsid w:val="00B74661"/>
    <w:rsid w:val="00BA23C4"/>
    <w:rsid w:val="00BA3FEB"/>
    <w:rsid w:val="00BC7EAB"/>
    <w:rsid w:val="00BE45B0"/>
    <w:rsid w:val="00C2190C"/>
    <w:rsid w:val="00C522DB"/>
    <w:rsid w:val="00C7522C"/>
    <w:rsid w:val="00C83D1B"/>
    <w:rsid w:val="00CA1124"/>
    <w:rsid w:val="00CA4D9B"/>
    <w:rsid w:val="00D27098"/>
    <w:rsid w:val="00D60E2C"/>
    <w:rsid w:val="00D60F31"/>
    <w:rsid w:val="00D6164D"/>
    <w:rsid w:val="00D63B64"/>
    <w:rsid w:val="00D91ABF"/>
    <w:rsid w:val="00D9253C"/>
    <w:rsid w:val="00D93350"/>
    <w:rsid w:val="00D95BBF"/>
    <w:rsid w:val="00E21B0A"/>
    <w:rsid w:val="00E656F2"/>
    <w:rsid w:val="00EC2EBF"/>
    <w:rsid w:val="00EC6D55"/>
    <w:rsid w:val="00EE4898"/>
    <w:rsid w:val="00EF1C3D"/>
    <w:rsid w:val="00F25478"/>
    <w:rsid w:val="00FE3D16"/>
    <w:rsid w:val="00FE4FAD"/>
  </w:rsids>
  <m:mathPr>
    <m:mathFont m:val="Cambria Math"/>
    <m:brkBin m:val="before"/>
    <m:brkBinSub m:val="--"/>
    <m:smallFrac m:val="0"/>
    <m:dispDef/>
    <m:lMargin m:val="0"/>
    <m:rMargin m:val="0"/>
    <m:defJc m:val="centerGroup"/>
    <m:wrapIndent m:val="1440"/>
    <m:intLim m:val="subSup"/>
    <m:naryLim m:val="undOvr"/>
  </m:mathPr>
  <w:themeFontLang w:val="en-CA"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387FB"/>
  <w15:docId w15:val="{5F3BE7B0-D3F6-40F6-B490-3D75BBD53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4"/>
        <w:szCs w:val="24"/>
        <w:lang w:val="en-US" w:eastAsia="en-CA"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B461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129"/>
    <w:rPr>
      <w:rFonts w:ascii="Segoe UI" w:hAnsi="Segoe UI" w:cs="Segoe UI"/>
      <w:sz w:val="18"/>
      <w:szCs w:val="18"/>
    </w:rPr>
  </w:style>
  <w:style w:type="paragraph" w:styleId="NormalWeb">
    <w:name w:val="Normal (Web)"/>
    <w:basedOn w:val="Normal"/>
    <w:uiPriority w:val="99"/>
    <w:semiHidden/>
    <w:unhideWhenUsed/>
    <w:rsid w:val="003C1144"/>
    <w:pPr>
      <w:spacing w:before="100" w:beforeAutospacing="1" w:after="100" w:afterAutospacing="1"/>
    </w:pPr>
    <w:rPr>
      <w:rFonts w:ascii="Times New Roman" w:eastAsia="Times New Roman" w:hAnsi="Times New Roman" w:cs="Times New Roman"/>
      <w:lang w:val="en-CA"/>
    </w:rPr>
  </w:style>
  <w:style w:type="paragraph" w:styleId="ListParagraph">
    <w:name w:val="List Paragraph"/>
    <w:basedOn w:val="Normal"/>
    <w:uiPriority w:val="34"/>
    <w:qFormat/>
    <w:rsid w:val="00D616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758714">
      <w:bodyDiv w:val="1"/>
      <w:marLeft w:val="0"/>
      <w:marRight w:val="0"/>
      <w:marTop w:val="0"/>
      <w:marBottom w:val="0"/>
      <w:divBdr>
        <w:top w:val="none" w:sz="0" w:space="0" w:color="auto"/>
        <w:left w:val="none" w:sz="0" w:space="0" w:color="auto"/>
        <w:bottom w:val="none" w:sz="0" w:space="0" w:color="auto"/>
        <w:right w:val="none" w:sz="0" w:space="0" w:color="auto"/>
      </w:divBdr>
    </w:div>
    <w:div w:id="602342968">
      <w:bodyDiv w:val="1"/>
      <w:marLeft w:val="0"/>
      <w:marRight w:val="0"/>
      <w:marTop w:val="0"/>
      <w:marBottom w:val="0"/>
      <w:divBdr>
        <w:top w:val="none" w:sz="0" w:space="0" w:color="auto"/>
        <w:left w:val="none" w:sz="0" w:space="0" w:color="auto"/>
        <w:bottom w:val="none" w:sz="0" w:space="0" w:color="auto"/>
        <w:right w:val="none" w:sz="0" w:space="0" w:color="auto"/>
      </w:divBdr>
    </w:div>
    <w:div w:id="212966484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254</TotalTime>
  <Pages>4</Pages>
  <Words>1384</Words>
  <Characters>7889</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Regina</Company>
  <LinksUpToDate>false</LinksUpToDate>
  <CharactersWithSpaces>9255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Machnaik</dc:creator>
  <cp:lastModifiedBy>Jaihra Collado</cp:lastModifiedBy>
  <cp:revision>20</cp:revision>
  <cp:lastPrinted>2019-09-01T16:57:00Z</cp:lastPrinted>
  <dcterms:created xsi:type="dcterms:W3CDTF">2021-09-25T00:02:00Z</dcterms:created>
  <dcterms:modified xsi:type="dcterms:W3CDTF">2021-12-03T04:53:00Z</dcterms:modified>
</cp:coreProperties>
</file>