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3094A" w14:textId="77777777" w:rsidR="00E56B76" w:rsidRPr="00DE39E4" w:rsidRDefault="00E56B76" w:rsidP="00E56B76">
      <w:pPr>
        <w:jc w:val="center"/>
        <w:rPr>
          <w:b/>
          <w:bCs/>
          <w:sz w:val="40"/>
          <w:szCs w:val="40"/>
        </w:rPr>
      </w:pPr>
    </w:p>
    <w:p w14:paraId="52984FF2" w14:textId="77777777" w:rsidR="00E56B76" w:rsidRPr="00DE39E4" w:rsidRDefault="00E56B76" w:rsidP="00E56B76">
      <w:pPr>
        <w:jc w:val="center"/>
        <w:rPr>
          <w:b/>
          <w:bCs/>
          <w:sz w:val="40"/>
          <w:szCs w:val="40"/>
        </w:rPr>
      </w:pPr>
    </w:p>
    <w:p w14:paraId="383FDEB1" w14:textId="77777777" w:rsidR="00E56B76" w:rsidRPr="00DE39E4" w:rsidRDefault="00E56B76" w:rsidP="00E56B76">
      <w:pPr>
        <w:jc w:val="center"/>
        <w:rPr>
          <w:b/>
          <w:bCs/>
          <w:sz w:val="40"/>
          <w:szCs w:val="40"/>
        </w:rPr>
      </w:pPr>
    </w:p>
    <w:p w14:paraId="054EF5BC" w14:textId="77777777" w:rsidR="00E56B76" w:rsidRPr="00DE39E4" w:rsidRDefault="00E56B76" w:rsidP="00E56B76">
      <w:pPr>
        <w:jc w:val="center"/>
        <w:rPr>
          <w:b/>
          <w:bCs/>
          <w:sz w:val="40"/>
          <w:szCs w:val="40"/>
        </w:rPr>
      </w:pPr>
    </w:p>
    <w:p w14:paraId="4135E113" w14:textId="77777777" w:rsidR="00E56B76" w:rsidRPr="00DE39E4" w:rsidRDefault="00E56B76" w:rsidP="00E56B76">
      <w:pPr>
        <w:jc w:val="center"/>
        <w:rPr>
          <w:b/>
          <w:bCs/>
          <w:sz w:val="40"/>
          <w:szCs w:val="40"/>
        </w:rPr>
      </w:pPr>
    </w:p>
    <w:p w14:paraId="4B085D15" w14:textId="77777777" w:rsidR="00E56B76" w:rsidRPr="00DE39E4" w:rsidRDefault="00E56B76" w:rsidP="00E56B76">
      <w:pPr>
        <w:jc w:val="center"/>
        <w:rPr>
          <w:b/>
          <w:bCs/>
          <w:sz w:val="40"/>
          <w:szCs w:val="40"/>
        </w:rPr>
      </w:pPr>
    </w:p>
    <w:p w14:paraId="1AE7DDE6" w14:textId="77777777" w:rsidR="00E56B76" w:rsidRPr="00DE39E4" w:rsidRDefault="00E56B76" w:rsidP="00E56B76">
      <w:pPr>
        <w:jc w:val="center"/>
        <w:rPr>
          <w:b/>
          <w:bCs/>
          <w:sz w:val="40"/>
          <w:szCs w:val="40"/>
        </w:rPr>
      </w:pPr>
    </w:p>
    <w:p w14:paraId="4C389047" w14:textId="77777777" w:rsidR="00E56B76" w:rsidRPr="00DE39E4" w:rsidRDefault="00E56B76" w:rsidP="00E56B76">
      <w:pPr>
        <w:jc w:val="center"/>
        <w:rPr>
          <w:b/>
          <w:bCs/>
          <w:sz w:val="40"/>
          <w:szCs w:val="40"/>
        </w:rPr>
      </w:pPr>
    </w:p>
    <w:p w14:paraId="3103D7D3" w14:textId="77777777" w:rsidR="003C4796" w:rsidRPr="00DE39E4" w:rsidRDefault="003C4796" w:rsidP="00E56B76">
      <w:pPr>
        <w:jc w:val="center"/>
        <w:rPr>
          <w:b/>
          <w:bCs/>
          <w:sz w:val="40"/>
          <w:szCs w:val="40"/>
        </w:rPr>
      </w:pPr>
      <w:r w:rsidRPr="00DE39E4">
        <w:rPr>
          <w:b/>
          <w:bCs/>
          <w:sz w:val="40"/>
          <w:szCs w:val="40"/>
        </w:rPr>
        <w:t>Grade 5</w:t>
      </w:r>
      <w:r w:rsidR="00E56B76" w:rsidRPr="00DE39E4">
        <w:rPr>
          <w:b/>
          <w:bCs/>
          <w:sz w:val="40"/>
          <w:szCs w:val="40"/>
        </w:rPr>
        <w:t xml:space="preserve"> Health Education</w:t>
      </w:r>
      <w:r w:rsidRPr="00DE39E4">
        <w:rPr>
          <w:b/>
          <w:bCs/>
          <w:sz w:val="40"/>
          <w:szCs w:val="40"/>
        </w:rPr>
        <w:t xml:space="preserve"> Nutrition Unit</w:t>
      </w:r>
    </w:p>
    <w:p w14:paraId="7B7B7FEF" w14:textId="77777777" w:rsidR="003C4796" w:rsidRPr="00DE39E4" w:rsidRDefault="003C4796" w:rsidP="00E56B76">
      <w:pPr>
        <w:jc w:val="center"/>
        <w:rPr>
          <w:lang w:val="en-CA"/>
        </w:rPr>
      </w:pPr>
      <w:r w:rsidRPr="00DE39E4">
        <w:rPr>
          <w:b/>
          <w:bCs/>
          <w:sz w:val="40"/>
          <w:szCs w:val="40"/>
        </w:rPr>
        <w:t xml:space="preserve">Essential Question: </w:t>
      </w:r>
      <w:r w:rsidRPr="00DE39E4">
        <w:rPr>
          <w:sz w:val="40"/>
          <w:szCs w:val="40"/>
          <w:lang w:val="en-CA"/>
        </w:rPr>
        <w:t>What impacts our personal eating practices and creates us to be our healthiest selves?</w:t>
      </w:r>
    </w:p>
    <w:p w14:paraId="4BE7DC33" w14:textId="77777777" w:rsidR="003C4796" w:rsidRPr="00DE39E4" w:rsidRDefault="003C4796" w:rsidP="00E56B76">
      <w:pPr>
        <w:jc w:val="center"/>
        <w:rPr>
          <w:b/>
          <w:bCs/>
          <w:sz w:val="40"/>
          <w:szCs w:val="40"/>
        </w:rPr>
      </w:pPr>
      <w:r w:rsidRPr="00DE39E4">
        <w:rPr>
          <w:b/>
          <w:bCs/>
          <w:sz w:val="40"/>
          <w:szCs w:val="40"/>
        </w:rPr>
        <w:t>University of Regina</w:t>
      </w:r>
    </w:p>
    <w:p w14:paraId="18F76B6B" w14:textId="77777777" w:rsidR="003C4796" w:rsidRPr="00DE39E4" w:rsidRDefault="003C4796" w:rsidP="00E56B76">
      <w:pPr>
        <w:jc w:val="center"/>
        <w:rPr>
          <w:b/>
          <w:bCs/>
          <w:sz w:val="40"/>
          <w:szCs w:val="40"/>
        </w:rPr>
      </w:pPr>
      <w:r w:rsidRPr="00DE39E4">
        <w:rPr>
          <w:b/>
          <w:bCs/>
          <w:sz w:val="40"/>
          <w:szCs w:val="40"/>
        </w:rPr>
        <w:t>Ashley Wilmot</w:t>
      </w:r>
    </w:p>
    <w:p w14:paraId="66E0A802" w14:textId="77777777" w:rsidR="003C4796" w:rsidRPr="00DE39E4" w:rsidRDefault="003C4796" w:rsidP="000F03A1">
      <w:pPr>
        <w:tabs>
          <w:tab w:val="left" w:pos="567"/>
        </w:tabs>
        <w:rPr>
          <w:b/>
          <w:bCs/>
          <w:sz w:val="40"/>
          <w:szCs w:val="40"/>
        </w:rPr>
      </w:pPr>
    </w:p>
    <w:p w14:paraId="539A4126" w14:textId="77777777" w:rsidR="003C4796" w:rsidRPr="00DE39E4" w:rsidRDefault="003C4796">
      <w:pPr>
        <w:rPr>
          <w:b/>
          <w:bCs/>
          <w:sz w:val="40"/>
          <w:szCs w:val="40"/>
        </w:rPr>
      </w:pPr>
      <w:r w:rsidRPr="00DE39E4">
        <w:rPr>
          <w:b/>
          <w:bCs/>
          <w:sz w:val="40"/>
          <w:szCs w:val="40"/>
        </w:rPr>
        <w:br w:type="page"/>
      </w:r>
    </w:p>
    <w:p w14:paraId="5FC22246" w14:textId="77777777" w:rsidR="003C4796" w:rsidRPr="00DE39E4" w:rsidRDefault="003C4796" w:rsidP="000F03A1">
      <w:pPr>
        <w:tabs>
          <w:tab w:val="left" w:pos="567"/>
        </w:tabs>
        <w:rPr>
          <w:b/>
          <w:bCs/>
          <w:color w:val="AD84C6" w:themeColor="accent1"/>
        </w:rPr>
      </w:pPr>
      <w:r w:rsidRPr="00DE39E4">
        <w:rPr>
          <w:b/>
          <w:bCs/>
          <w:color w:val="AD84C6" w:themeColor="accent1"/>
        </w:rPr>
        <w:lastRenderedPageBreak/>
        <w:t>Summary of Unit</w:t>
      </w:r>
    </w:p>
    <w:p w14:paraId="35A9BE9B" w14:textId="77777777" w:rsidR="007A0840" w:rsidRPr="00DE39E4" w:rsidRDefault="003C4796" w:rsidP="00E56B76">
      <w:pPr>
        <w:spacing w:line="480" w:lineRule="auto"/>
        <w:ind w:firstLine="720"/>
        <w:rPr>
          <w:lang w:val="en-CA"/>
        </w:rPr>
      </w:pPr>
      <w:r w:rsidRPr="00DE39E4">
        <w:rPr>
          <w:bCs/>
        </w:rPr>
        <w:t>In grade 5, students are required to analyze their healthy eating practices as part of the grade 5 health curriculum. With the grade 5 health curriculum in mind, I created an essential que</w:t>
      </w:r>
      <w:r w:rsidR="00AF50C4" w:rsidRPr="00DE39E4">
        <w:rPr>
          <w:bCs/>
        </w:rPr>
        <w:t>stion that goes along with the topic of analyzing eating practices.</w:t>
      </w:r>
      <w:r w:rsidRPr="00DE39E4">
        <w:rPr>
          <w:bCs/>
        </w:rPr>
        <w:t xml:space="preserve"> This unit will be driven by the essential question: </w:t>
      </w:r>
      <w:r w:rsidR="00A260A2" w:rsidRPr="00DE39E4">
        <w:rPr>
          <w:lang w:val="en-CA"/>
        </w:rPr>
        <w:t>What impacts our personal eating practices and creates us to be our healthiest selves?</w:t>
      </w:r>
      <w:r w:rsidR="00AF50C4" w:rsidRPr="00DE39E4">
        <w:rPr>
          <w:lang w:val="en-CA"/>
        </w:rPr>
        <w:t xml:space="preserve"> Through this essent</w:t>
      </w:r>
      <w:r w:rsidR="00E56B76" w:rsidRPr="00DE39E4">
        <w:rPr>
          <w:lang w:val="en-CA"/>
        </w:rPr>
        <w:t>ial question, we will focus on what personal eating means to us, as well as analyze our personal eating practices.</w:t>
      </w:r>
    </w:p>
    <w:p w14:paraId="4C021EB8" w14:textId="77777777" w:rsidR="00AF50C4" w:rsidRPr="00DE39E4" w:rsidRDefault="00E56B76" w:rsidP="00E56B76">
      <w:pPr>
        <w:spacing w:line="480" w:lineRule="auto"/>
        <w:ind w:firstLine="720"/>
        <w:rPr>
          <w:lang w:val="en-CA"/>
        </w:rPr>
      </w:pPr>
      <w:r w:rsidRPr="00DE39E4">
        <w:rPr>
          <w:lang w:val="en-CA"/>
        </w:rPr>
        <w:t xml:space="preserve">Extensive planning has been done to complete this unit and my students have been in mind. Therefore, the unit provides time for individual work, as well as collaboration. It also acquires a variety of management strategies and adaptations that will be implemented throughout the three-week block. Overall, the unit is meant for the students to think about their personal eating practices and how these practices could be improved, as well as how our eating practices are heavily influences by the social determinants of health. </w:t>
      </w:r>
    </w:p>
    <w:p w14:paraId="08614D97" w14:textId="77777777" w:rsidR="00AF50C4" w:rsidRPr="00DE39E4" w:rsidRDefault="00AF50C4" w:rsidP="00E56B76">
      <w:pPr>
        <w:spacing w:line="480" w:lineRule="auto"/>
        <w:ind w:firstLine="720"/>
        <w:rPr>
          <w:lang w:val="en-CA"/>
        </w:rPr>
      </w:pPr>
      <w:r w:rsidRPr="00DE39E4">
        <w:rPr>
          <w:lang w:val="en-CA"/>
        </w:rPr>
        <w:t xml:space="preserve">While planning the unit I ran into some issues. I was worried about students feeling bad they do </w:t>
      </w:r>
      <w:proofErr w:type="gramStart"/>
      <w:r w:rsidRPr="00DE39E4">
        <w:rPr>
          <w:lang w:val="en-CA"/>
        </w:rPr>
        <w:t>not  eat</w:t>
      </w:r>
      <w:proofErr w:type="gramEnd"/>
      <w:r w:rsidRPr="00DE39E4">
        <w:rPr>
          <w:lang w:val="en-CA"/>
        </w:rPr>
        <w:t xml:space="preserve"> in a  healthy way. Often times, this is out of their control. I simply wanted to educate them on the topic and cover the indicators of the outcome. However, this does not mean that any one of them should feel guilty. I also had trouble fitting in every indicator. I was unsure how to </w:t>
      </w:r>
      <w:r w:rsidR="00E56B76" w:rsidRPr="00DE39E4">
        <w:rPr>
          <w:lang w:val="en-CA"/>
        </w:rPr>
        <w:t>cover all the indicators in thirteen</w:t>
      </w:r>
      <w:r w:rsidRPr="00DE39E4">
        <w:rPr>
          <w:lang w:val="en-CA"/>
        </w:rPr>
        <w:t xml:space="preserve"> days. When </w:t>
      </w:r>
      <w:r w:rsidR="00E56B76" w:rsidRPr="00DE39E4">
        <w:rPr>
          <w:lang w:val="en-CA"/>
        </w:rPr>
        <w:t xml:space="preserve">I first learned about the </w:t>
      </w:r>
      <w:proofErr w:type="gramStart"/>
      <w:r w:rsidR="00E56B76" w:rsidRPr="00DE39E4">
        <w:rPr>
          <w:lang w:val="en-CA"/>
        </w:rPr>
        <w:t>three week</w:t>
      </w:r>
      <w:proofErr w:type="gramEnd"/>
      <w:r w:rsidRPr="00DE39E4">
        <w:rPr>
          <w:lang w:val="en-CA"/>
        </w:rPr>
        <w:t xml:space="preserve"> block, it seems like a long time and I struggled to think of what I would do with 13 days. Then, </w:t>
      </w:r>
      <w:r w:rsidR="00E56B76" w:rsidRPr="00DE39E4">
        <w:rPr>
          <w:lang w:val="en-CA"/>
        </w:rPr>
        <w:t>I began planning and realized thirteen</w:t>
      </w:r>
      <w:r w:rsidRPr="00DE39E4">
        <w:rPr>
          <w:lang w:val="en-CA"/>
        </w:rPr>
        <w:t xml:space="preserve"> days is not enough time.</w:t>
      </w:r>
    </w:p>
    <w:p w14:paraId="17EA5E0B" w14:textId="77777777" w:rsidR="00AF50C4" w:rsidRPr="00DE39E4" w:rsidRDefault="00AF50C4">
      <w:pPr>
        <w:rPr>
          <w:lang w:val="en-CA"/>
        </w:rPr>
      </w:pPr>
      <w:r w:rsidRPr="00DE39E4">
        <w:rPr>
          <w:lang w:val="en-CA"/>
        </w:rPr>
        <w:br w:type="page"/>
      </w:r>
    </w:p>
    <w:p w14:paraId="15268AB7" w14:textId="77777777" w:rsidR="007A0840" w:rsidRPr="00DE39E4" w:rsidRDefault="007A0840" w:rsidP="00AF50C4">
      <w:pPr>
        <w:rPr>
          <w:lang w:val="en-CA"/>
        </w:rPr>
      </w:pPr>
    </w:p>
    <w:p w14:paraId="02A4433C" w14:textId="77777777" w:rsidR="00A260A2" w:rsidRPr="00DE39E4" w:rsidRDefault="00A260A2" w:rsidP="00A260A2">
      <w:pPr>
        <w:rPr>
          <w:lang w:val="en-CA"/>
        </w:rPr>
      </w:pPr>
    </w:p>
    <w:p w14:paraId="72B40379" w14:textId="77777777" w:rsidR="003C4796" w:rsidRPr="00DE39E4" w:rsidRDefault="003C4796" w:rsidP="000F03A1">
      <w:pPr>
        <w:tabs>
          <w:tab w:val="left" w:pos="567"/>
        </w:tabs>
        <w:rPr>
          <w:b/>
          <w:bCs/>
        </w:rPr>
      </w:pPr>
    </w:p>
    <w:p w14:paraId="7EF63F61" w14:textId="77777777" w:rsidR="0013606A" w:rsidRPr="00DE39E4" w:rsidRDefault="0013606A" w:rsidP="000F03A1">
      <w:pPr>
        <w:tabs>
          <w:tab w:val="left" w:pos="567"/>
        </w:tabs>
        <w:rPr>
          <w:b/>
          <w:bCs/>
          <w:sz w:val="40"/>
          <w:szCs w:val="40"/>
        </w:rPr>
      </w:pPr>
    </w:p>
    <w:p w14:paraId="47EA57E9" w14:textId="77777777" w:rsidR="001E4C06" w:rsidRPr="00DE39E4" w:rsidRDefault="007F78E3" w:rsidP="000F03A1">
      <w:pPr>
        <w:tabs>
          <w:tab w:val="left" w:pos="567"/>
        </w:tabs>
        <w:rPr>
          <w:b/>
          <w:bCs/>
          <w:sz w:val="40"/>
          <w:szCs w:val="40"/>
        </w:rPr>
      </w:pPr>
      <w:r w:rsidRPr="00DE39E4">
        <w:rPr>
          <w:b/>
          <w:bCs/>
          <w:noProof/>
          <w:sz w:val="40"/>
          <w:szCs w:val="40"/>
        </w:rPr>
        <mc:AlternateContent>
          <mc:Choice Requires="wps">
            <w:drawing>
              <wp:anchor distT="0" distB="0" distL="114300" distR="114300" simplePos="0" relativeHeight="251652096" behindDoc="0" locked="0" layoutInCell="1" allowOverlap="1" wp14:anchorId="6FC48967" wp14:editId="61D833DF">
                <wp:simplePos x="0" y="0"/>
                <wp:positionH relativeFrom="margin">
                  <wp:align>left</wp:align>
                </wp:positionH>
                <wp:positionV relativeFrom="paragraph">
                  <wp:posOffset>-186690</wp:posOffset>
                </wp:positionV>
                <wp:extent cx="6105525" cy="567690"/>
                <wp:effectExtent l="0" t="0" r="2857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67690"/>
                        </a:xfrm>
                        <a:prstGeom prst="rect">
                          <a:avLst/>
                        </a:prstGeom>
                        <a:solidFill>
                          <a:srgbClr val="FFFFFF"/>
                        </a:solidFill>
                        <a:ln w="9525">
                          <a:solidFill>
                            <a:srgbClr val="000000"/>
                          </a:solidFill>
                          <a:miter lim="800000"/>
                          <a:headEnd/>
                          <a:tailEnd/>
                        </a:ln>
                      </wps:spPr>
                      <wps:txbx>
                        <w:txbxContent>
                          <w:p w14:paraId="3569D10B" w14:textId="77777777" w:rsidR="003177DA" w:rsidRPr="00C369E9" w:rsidRDefault="003177DA" w:rsidP="009C5436">
                            <w:pPr>
                              <w:jc w:val="center"/>
                              <w:rPr>
                                <w:sz w:val="28"/>
                                <w:szCs w:val="28"/>
                              </w:rPr>
                            </w:pPr>
                            <w:r w:rsidRPr="00C369E9">
                              <w:rPr>
                                <w:b/>
                                <w:bCs/>
                                <w:sz w:val="28"/>
                                <w:szCs w:val="28"/>
                              </w:rPr>
                              <w:t>FRAMEWORK FOR BACKWARDS DESIGN UNIT PLANNING</w:t>
                            </w:r>
                            <w:r>
                              <w:rPr>
                                <w:b/>
                                <w:bCs/>
                                <w:sz w:val="28"/>
                                <w:szCs w:val="28"/>
                              </w:rPr>
                              <w:br/>
                            </w:r>
                            <w:r w:rsidRPr="00586658">
                              <w:rPr>
                                <w:sz w:val="18"/>
                                <w:szCs w:val="18"/>
                              </w:rPr>
                              <w:t xml:space="preserve">             Adapted from:  Wiggins, Grant and J. </w:t>
                            </w:r>
                            <w:proofErr w:type="spellStart"/>
                            <w:r w:rsidRPr="00586658">
                              <w:rPr>
                                <w:sz w:val="18"/>
                                <w:szCs w:val="18"/>
                              </w:rPr>
                              <w:t>McTighe</w:t>
                            </w:r>
                            <w:proofErr w:type="spellEnd"/>
                            <w:r w:rsidRPr="00586658">
                              <w:rPr>
                                <w:sz w:val="18"/>
                                <w:szCs w:val="18"/>
                              </w:rPr>
                              <w:t xml:space="preserve">. (1998). </w:t>
                            </w:r>
                            <w:r w:rsidRPr="00586658">
                              <w:rPr>
                                <w:i/>
                                <w:iCs/>
                                <w:sz w:val="18"/>
                                <w:szCs w:val="18"/>
                                <w:u w:val="single"/>
                              </w:rPr>
                              <w:t>Understanding by Design</w:t>
                            </w:r>
                            <w:r w:rsidRPr="00586658">
                              <w:rPr>
                                <w:sz w:val="18"/>
                                <w:szCs w:val="18"/>
                              </w:rPr>
                              <w:t>, Association for Supervision and Curriculum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48967" id="_x0000_t202" coordsize="21600,21600" o:spt="202" path="m0,0l0,21600,21600,21600,21600,0xe">
                <v:stroke joinstyle="miter"/>
                <v:path gradientshapeok="t" o:connecttype="rect"/>
              </v:shapetype>
              <v:shape id="Text Box 2" o:spid="_x0000_s1026" type="#_x0000_t202" style="position:absolute;margin-left:0;margin-top:-14.65pt;width:480.75pt;height:44.7pt;z-index:25165209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">
                <v:textbox style="mso-fit-shape-to-text:t">
                  <w:txbxContent>
                    <w:p w14:paraId="3569D10B" w14:textId="77777777" w:rsidR="003177DA" w:rsidRPr="00C369E9" w:rsidRDefault="003177DA" w:rsidP="009C5436">
                      <w:pPr>
                        <w:jc w:val="center"/>
                        <w:rPr>
                          <w:sz w:val="28"/>
                          <w:szCs w:val="28"/>
                        </w:rPr>
                      </w:pPr>
                      <w:r w:rsidRPr="00C369E9">
                        <w:rPr>
                          <w:b/>
                          <w:bCs/>
                          <w:sz w:val="28"/>
                          <w:szCs w:val="28"/>
                        </w:rPr>
                        <w:t>FRAMEWORK FOR BACKWARDS DESIGN UNIT PLANNING</w:t>
                      </w:r>
                      <w:r>
                        <w:rPr>
                          <w:b/>
                          <w:bCs/>
                          <w:sz w:val="28"/>
                          <w:szCs w:val="28"/>
                        </w:rPr>
                        <w:br/>
                      </w:r>
                      <w:r w:rsidRPr="00586658">
                        <w:rPr>
                          <w:sz w:val="18"/>
                          <w:szCs w:val="18"/>
                        </w:rPr>
                        <w:t xml:space="preserve">             Adapted from:  Wiggins, Grant and J. </w:t>
                      </w:r>
                      <w:proofErr w:type="spellStart"/>
                      <w:r w:rsidRPr="00586658">
                        <w:rPr>
                          <w:sz w:val="18"/>
                          <w:szCs w:val="18"/>
                        </w:rPr>
                        <w:t>McTighe</w:t>
                      </w:r>
                      <w:proofErr w:type="spellEnd"/>
                      <w:r w:rsidRPr="00586658">
                        <w:rPr>
                          <w:sz w:val="18"/>
                          <w:szCs w:val="18"/>
                        </w:rPr>
                        <w:t xml:space="preserve">. (1998). </w:t>
                      </w:r>
                      <w:r w:rsidRPr="00586658">
                        <w:rPr>
                          <w:i/>
                          <w:iCs/>
                          <w:sz w:val="18"/>
                          <w:szCs w:val="18"/>
                          <w:u w:val="single"/>
                        </w:rPr>
                        <w:t>Understanding by Design</w:t>
                      </w:r>
                      <w:r w:rsidRPr="00586658">
                        <w:rPr>
                          <w:sz w:val="18"/>
                          <w:szCs w:val="18"/>
                        </w:rPr>
                        <w:t>, Association for Supervision and Curriculum Development.</w:t>
                      </w:r>
                    </w:p>
                  </w:txbxContent>
                </v:textbox>
                <w10:wrap anchorx="margin"/>
              </v:shape>
            </w:pict>
          </mc:Fallback>
        </mc:AlternateContent>
      </w:r>
    </w:p>
    <w:tbl>
      <w:tblPr>
        <w:tblStyle w:val="TableGrid"/>
        <w:tblW w:w="11199" w:type="dxa"/>
        <w:tblInd w:w="-10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9"/>
        <w:gridCol w:w="10490"/>
        <w:gridCol w:w="250"/>
      </w:tblGrid>
      <w:tr w:rsidR="001A70B6" w:rsidRPr="00DE39E4" w14:paraId="08037092" w14:textId="77777777" w:rsidTr="00C47BFE">
        <w:trPr>
          <w:gridBefore w:val="1"/>
          <w:gridAfter w:val="1"/>
          <w:wBefore w:w="459" w:type="dxa"/>
          <w:wAfter w:w="250" w:type="dxa"/>
          <w:trHeight w:val="2040"/>
        </w:trPr>
        <w:tc>
          <w:tcPr>
            <w:tcW w:w="10490" w:type="dxa"/>
          </w:tcPr>
          <w:p w14:paraId="043B603D" w14:textId="77777777" w:rsidR="00CB67D6" w:rsidRPr="00DE39E4" w:rsidRDefault="00586658" w:rsidP="005254B0">
            <w:pPr>
              <w:ind w:left="-426" w:firstLine="635"/>
              <w:rPr>
                <w:rFonts w:eastAsia="Times New Roman"/>
                <w:b/>
                <w:color w:val="0070C0"/>
              </w:rPr>
            </w:pPr>
            <w:r w:rsidRPr="00DE39E4">
              <w:rPr>
                <w:rFonts w:eastAsia="Times New Roman"/>
                <w:b/>
                <w:color w:val="0070C0"/>
              </w:rPr>
              <w:br/>
            </w:r>
            <w:r w:rsidR="00CB67D6" w:rsidRPr="00DE39E4">
              <w:rPr>
                <w:rFonts w:eastAsia="Times New Roman"/>
                <w:b/>
                <w:color w:val="0070C0"/>
              </w:rPr>
              <w:t>ST</w:t>
            </w:r>
            <w:r w:rsidR="00CB67D6" w:rsidRPr="00DE39E4">
              <w:rPr>
                <w:rFonts w:eastAsia="Times New Roman"/>
                <w:b/>
                <w:color w:val="AD84C6" w:themeColor="accent1"/>
              </w:rPr>
              <w:t>AGE #1: IDENTIFY DESIRED LEARNING RESULTS (Begin with the End in Mind)</w:t>
            </w:r>
          </w:p>
          <w:p w14:paraId="74E7A86C" w14:textId="77777777" w:rsidR="00CB67D6" w:rsidRPr="00DE39E4" w:rsidRDefault="00C369E9" w:rsidP="005254B0">
            <w:pPr>
              <w:ind w:left="-426" w:firstLine="635"/>
              <w:rPr>
                <w:rFonts w:eastAsia="Times New Roman"/>
                <w:b/>
                <w:color w:val="0070C0"/>
              </w:rPr>
            </w:pPr>
            <w:r w:rsidRPr="00DE39E4">
              <w:rPr>
                <w:rFonts w:eastAsia="Times New Roman"/>
                <w:b/>
                <w:color w:val="0070C0"/>
                <w:sz w:val="28"/>
                <w:szCs w:val="28"/>
              </w:rPr>
              <w:t xml:space="preserve">                     </w:t>
            </w:r>
            <w:r w:rsidR="00CB67D6" w:rsidRPr="00DE39E4">
              <w:rPr>
                <w:rFonts w:eastAsia="Times New Roman"/>
                <w:b/>
                <w:color w:val="0070C0"/>
                <w:sz w:val="28"/>
                <w:szCs w:val="28"/>
              </w:rPr>
              <w:t xml:space="preserve"> </w:t>
            </w:r>
            <w:r w:rsidR="00CB67D6" w:rsidRPr="00DE39E4">
              <w:rPr>
                <w:rFonts w:eastAsia="Times New Roman"/>
                <w:b/>
              </w:rPr>
              <w:t>What will students know, understand and be able to do?</w:t>
            </w:r>
            <w:r w:rsidR="005254B0" w:rsidRPr="00DE39E4">
              <w:rPr>
                <w:rFonts w:eastAsia="Times New Roman"/>
                <w:b/>
              </w:rPr>
              <w:br/>
            </w:r>
          </w:p>
          <w:p w14:paraId="76353423" w14:textId="77777777" w:rsidR="00304EB5" w:rsidRPr="00DE39E4" w:rsidRDefault="00304EB5" w:rsidP="005254B0">
            <w:pPr>
              <w:pStyle w:val="ListParagraph"/>
              <w:numPr>
                <w:ilvl w:val="0"/>
                <w:numId w:val="17"/>
              </w:numPr>
              <w:ind w:left="-426" w:firstLine="635"/>
              <w:rPr>
                <w:rFonts w:eastAsia="Times New Roman"/>
              </w:rPr>
            </w:pPr>
            <w:r w:rsidRPr="00DE39E4">
              <w:rPr>
                <w:rFonts w:eastAsia="Times New Roman"/>
                <w:b/>
              </w:rPr>
              <w:t>OUTCOMES</w:t>
            </w:r>
            <w:r w:rsidR="00510A56" w:rsidRPr="00DE39E4">
              <w:rPr>
                <w:rFonts w:eastAsia="Times New Roman"/>
                <w:b/>
              </w:rPr>
              <w:t>, Broad Are</w:t>
            </w:r>
            <w:r w:rsidR="00C369E9" w:rsidRPr="00DE39E4">
              <w:rPr>
                <w:rFonts w:eastAsia="Times New Roman"/>
                <w:b/>
              </w:rPr>
              <w:t>a</w:t>
            </w:r>
            <w:r w:rsidR="00510A56" w:rsidRPr="00DE39E4">
              <w:rPr>
                <w:rFonts w:eastAsia="Times New Roman"/>
                <w:b/>
              </w:rPr>
              <w:t>s of Learning and Cross Curricular Competencies (CCCs)</w:t>
            </w:r>
          </w:p>
          <w:p w14:paraId="721E1B1F" w14:textId="77777777" w:rsidR="00BC191F" w:rsidRPr="00DE39E4" w:rsidRDefault="0072761D" w:rsidP="00B76D74">
            <w:pPr>
              <w:pStyle w:val="ListParagraph"/>
              <w:ind w:left="209"/>
              <w:rPr>
                <w:rFonts w:eastAsia="Times New Roman"/>
              </w:rPr>
            </w:pPr>
            <w:r w:rsidRPr="00DE39E4">
              <w:rPr>
                <w:rFonts w:eastAsia="Times New Roman"/>
              </w:rPr>
              <w:t>Detailed Below</w:t>
            </w:r>
            <w:r w:rsidR="00196018" w:rsidRPr="00DE39E4">
              <w:rPr>
                <w:rFonts w:eastAsia="Times New Roman"/>
              </w:rPr>
              <w:br/>
            </w:r>
          </w:p>
        </w:tc>
      </w:tr>
      <w:tr w:rsidR="001A70B6" w:rsidRPr="00DE39E4" w14:paraId="4DC57CF5" w14:textId="77777777" w:rsidTr="005254B0">
        <w:trPr>
          <w:gridBefore w:val="1"/>
          <w:gridAfter w:val="1"/>
          <w:wBefore w:w="459" w:type="dxa"/>
          <w:wAfter w:w="250" w:type="dxa"/>
          <w:trHeight w:val="1026"/>
        </w:trPr>
        <w:tc>
          <w:tcPr>
            <w:tcW w:w="10490" w:type="dxa"/>
          </w:tcPr>
          <w:p w14:paraId="070251B5" w14:textId="77777777" w:rsidR="00CB67D6" w:rsidRPr="00DE39E4" w:rsidRDefault="00CB67D6" w:rsidP="00B76D74">
            <w:pPr>
              <w:rPr>
                <w:rFonts w:eastAsia="Times New Roman"/>
                <w:b/>
                <w:sz w:val="28"/>
                <w:szCs w:val="28"/>
              </w:rPr>
            </w:pPr>
          </w:p>
          <w:p w14:paraId="7F0536DC" w14:textId="77777777" w:rsidR="00304EB5" w:rsidRPr="00DE39E4" w:rsidRDefault="00DC077D" w:rsidP="005254B0">
            <w:pPr>
              <w:pStyle w:val="ListParagraph"/>
              <w:numPr>
                <w:ilvl w:val="0"/>
                <w:numId w:val="17"/>
              </w:numPr>
              <w:ind w:left="-426" w:firstLine="635"/>
              <w:rPr>
                <w:rFonts w:eastAsia="Times New Roman"/>
                <w:b/>
                <w:sz w:val="28"/>
                <w:szCs w:val="28"/>
              </w:rPr>
            </w:pPr>
            <w:r w:rsidRPr="00DE39E4">
              <w:rPr>
                <w:rFonts w:eastAsia="Times New Roman"/>
                <w:b/>
              </w:rPr>
              <w:t>CONCEPT (BIG IDEA</w:t>
            </w:r>
            <w:r w:rsidR="00304EB5" w:rsidRPr="00DE39E4">
              <w:rPr>
                <w:rFonts w:eastAsia="Times New Roman"/>
                <w:b/>
              </w:rPr>
              <w:t>)</w:t>
            </w:r>
            <w:r w:rsidR="00BC0145" w:rsidRPr="00DE39E4">
              <w:rPr>
                <w:rFonts w:eastAsia="Times New Roman"/>
                <w:b/>
                <w:sz w:val="28"/>
                <w:szCs w:val="28"/>
              </w:rPr>
              <w:t xml:space="preserve"> </w:t>
            </w:r>
          </w:p>
          <w:p w14:paraId="06169946" w14:textId="77777777" w:rsidR="00CB67D6" w:rsidRPr="00DE39E4" w:rsidRDefault="0072761D" w:rsidP="00AB5EB8">
            <w:pPr>
              <w:pStyle w:val="ListParagraph"/>
              <w:ind w:left="-426" w:firstLine="635"/>
              <w:jc w:val="center"/>
              <w:rPr>
                <w:rFonts w:eastAsia="Times New Roman"/>
              </w:rPr>
            </w:pPr>
            <w:r w:rsidRPr="00DE39E4">
              <w:rPr>
                <w:rFonts w:eastAsia="Times New Roman"/>
              </w:rPr>
              <w:t>Healthy Eating Practices</w:t>
            </w:r>
          </w:p>
          <w:p w14:paraId="2C02D5F1" w14:textId="77777777" w:rsidR="00AB5EB8" w:rsidRPr="00DE39E4" w:rsidRDefault="00AB5EB8" w:rsidP="00AB5EB8">
            <w:pPr>
              <w:pStyle w:val="ListParagraph"/>
              <w:ind w:left="-426" w:firstLine="635"/>
              <w:jc w:val="center"/>
              <w:rPr>
                <w:rFonts w:eastAsia="Times New Roman"/>
              </w:rPr>
            </w:pPr>
          </w:p>
          <w:p w14:paraId="03D64B48" w14:textId="77777777" w:rsidR="00AB5EB8" w:rsidRPr="00DE39E4" w:rsidRDefault="00AB5EB8" w:rsidP="00AB5EB8">
            <w:pPr>
              <w:pStyle w:val="ListParagraph"/>
              <w:ind w:left="-426" w:firstLine="635"/>
              <w:jc w:val="center"/>
              <w:rPr>
                <w:rFonts w:eastAsia="Times New Roman"/>
              </w:rPr>
            </w:pPr>
            <w:r w:rsidRPr="00DE39E4">
              <w:rPr>
                <w:rFonts w:eastAsia="Times New Roman"/>
                <w:noProof/>
              </w:rPr>
              <w:drawing>
                <wp:inline distT="0" distB="0" distL="0" distR="0" wp14:anchorId="3E4ACACD" wp14:editId="731EC006">
                  <wp:extent cx="5486400" cy="3200400"/>
                  <wp:effectExtent l="0" t="25400" r="0" b="762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F12BCA2" w14:textId="77777777" w:rsidR="00AB5EB8" w:rsidRPr="00DE39E4" w:rsidRDefault="00AB5EB8" w:rsidP="00AB5EB8">
            <w:pPr>
              <w:pStyle w:val="ListParagraph"/>
              <w:ind w:left="-426" w:firstLine="635"/>
              <w:jc w:val="center"/>
              <w:rPr>
                <w:rFonts w:eastAsia="Times New Roman"/>
              </w:rPr>
            </w:pPr>
          </w:p>
          <w:p w14:paraId="1CDB6487" w14:textId="77777777" w:rsidR="00AB5EB8" w:rsidRPr="00DE39E4" w:rsidRDefault="00AB5EB8" w:rsidP="00AB5EB8">
            <w:pPr>
              <w:pStyle w:val="ListParagraph"/>
              <w:ind w:left="-426" w:firstLine="635"/>
              <w:jc w:val="center"/>
              <w:rPr>
                <w:rFonts w:eastAsia="Times New Roman"/>
              </w:rPr>
            </w:pPr>
          </w:p>
          <w:p w14:paraId="27AC4212" w14:textId="77777777" w:rsidR="00AB5EB8" w:rsidRPr="00DE39E4" w:rsidRDefault="00AB5EB8" w:rsidP="00AB5EB8">
            <w:pPr>
              <w:pStyle w:val="ListParagraph"/>
              <w:ind w:left="-426" w:firstLine="635"/>
              <w:jc w:val="center"/>
              <w:rPr>
                <w:rFonts w:eastAsia="Times New Roman"/>
                <w:lang w:val="en-CA"/>
              </w:rPr>
            </w:pPr>
          </w:p>
          <w:p w14:paraId="166F7AC4" w14:textId="77777777" w:rsidR="00A223F2" w:rsidRPr="00DE39E4" w:rsidRDefault="00A223F2" w:rsidP="00586658">
            <w:pPr>
              <w:ind w:left="-426" w:firstLine="635"/>
              <w:jc w:val="center"/>
              <w:rPr>
                <w:rFonts w:eastAsia="Times New Roman"/>
                <w:lang w:val="en-CA"/>
              </w:rPr>
            </w:pPr>
          </w:p>
        </w:tc>
      </w:tr>
      <w:tr w:rsidR="00BC191F" w:rsidRPr="00DE39E4" w14:paraId="5881AB93" w14:textId="77777777" w:rsidTr="005254B0">
        <w:trPr>
          <w:trHeight w:val="70"/>
        </w:trPr>
        <w:tc>
          <w:tcPr>
            <w:tcW w:w="11199" w:type="dxa"/>
            <w:gridSpan w:val="3"/>
          </w:tcPr>
          <w:p w14:paraId="2C578EFC" w14:textId="77777777" w:rsidR="00CB67D6" w:rsidRPr="00DE39E4" w:rsidRDefault="00CB67D6" w:rsidP="00B76D74">
            <w:pPr>
              <w:jc w:val="both"/>
              <w:rPr>
                <w:rFonts w:eastAsia="Times New Roman"/>
                <w:b/>
                <w:sz w:val="28"/>
                <w:szCs w:val="28"/>
              </w:rPr>
            </w:pPr>
          </w:p>
          <w:p w14:paraId="36151411" w14:textId="77777777" w:rsidR="00BC191F" w:rsidRPr="00DE39E4" w:rsidRDefault="00BC191F" w:rsidP="00784A47">
            <w:pPr>
              <w:pStyle w:val="ListParagraph"/>
              <w:numPr>
                <w:ilvl w:val="0"/>
                <w:numId w:val="17"/>
              </w:numPr>
              <w:ind w:firstLine="209"/>
              <w:jc w:val="both"/>
              <w:rPr>
                <w:rFonts w:eastAsia="Times New Roman"/>
                <w:b/>
              </w:rPr>
            </w:pPr>
            <w:r w:rsidRPr="00DE39E4">
              <w:rPr>
                <w:rFonts w:eastAsia="Times New Roman"/>
                <w:b/>
              </w:rPr>
              <w:t>QUESTION(S) FOR DEEPER UNDERSTANDING (ESSENTIAL QUESTIONS)</w:t>
            </w:r>
          </w:p>
          <w:p w14:paraId="61AFA4B1" w14:textId="77777777" w:rsidR="00510A56" w:rsidRPr="00DE39E4" w:rsidRDefault="00510A56" w:rsidP="00784A47">
            <w:pPr>
              <w:ind w:firstLine="209"/>
              <w:rPr>
                <w:rFonts w:eastAsia="Times New Roman"/>
              </w:rPr>
            </w:pPr>
          </w:p>
          <w:p w14:paraId="2A4E164F" w14:textId="77777777" w:rsidR="00510A56" w:rsidRPr="00DE39E4" w:rsidRDefault="00510A56" w:rsidP="00784A47">
            <w:pPr>
              <w:ind w:firstLine="209"/>
              <w:jc w:val="center"/>
            </w:pPr>
            <w:r w:rsidRPr="00DE39E4">
              <w:rPr>
                <w:rFonts w:eastAsia="Times New Roman"/>
                <w:b/>
              </w:rPr>
              <w:t>ESSENTIAL QUESTION(S)</w:t>
            </w:r>
          </w:p>
          <w:p w14:paraId="10BA9FC8" w14:textId="77777777" w:rsidR="00510A56" w:rsidRPr="00DE39E4" w:rsidRDefault="003C4796" w:rsidP="00784A47">
            <w:pPr>
              <w:ind w:firstLine="209"/>
              <w:rPr>
                <w:rFonts w:eastAsia="Times New Roman"/>
              </w:rPr>
            </w:pPr>
            <w:r w:rsidRPr="00DE39E4">
              <w:rPr>
                <w:rFonts w:eastAsia="Times New Roman"/>
                <w:b/>
                <w:noProof/>
                <w:color w:val="AD84C6" w:themeColor="accent1"/>
                <w:sz w:val="28"/>
                <w:szCs w:val="28"/>
              </w:rPr>
              <mc:AlternateContent>
                <mc:Choice Requires="wps">
                  <w:drawing>
                    <wp:anchor distT="0" distB="0" distL="114300" distR="114300" simplePos="0" relativeHeight="251656192" behindDoc="0" locked="0" layoutInCell="1" allowOverlap="1" wp14:anchorId="48DAC292" wp14:editId="0B672406">
                      <wp:simplePos x="0" y="0"/>
                      <wp:positionH relativeFrom="column">
                        <wp:posOffset>748665</wp:posOffset>
                      </wp:positionH>
                      <wp:positionV relativeFrom="paragraph">
                        <wp:posOffset>29845</wp:posOffset>
                      </wp:positionV>
                      <wp:extent cx="5601335" cy="574040"/>
                      <wp:effectExtent l="0" t="0" r="37465" b="3556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574040"/>
                              </a:xfrm>
                              <a:prstGeom prst="rect">
                                <a:avLst/>
                              </a:prstGeom>
                              <a:solidFill>
                                <a:srgbClr val="FFFFFF"/>
                              </a:solidFill>
                              <a:ln w="9525">
                                <a:solidFill>
                                  <a:schemeClr val="tx2">
                                    <a:lumMod val="75000"/>
                                    <a:lumOff val="0"/>
                                  </a:schemeClr>
                                </a:solidFill>
                                <a:miter lim="800000"/>
                                <a:headEnd/>
                                <a:tailEnd/>
                              </a:ln>
                            </wps:spPr>
                            <wps:txbx>
                              <w:txbxContent>
                                <w:p w14:paraId="157EF5FA" w14:textId="77777777" w:rsidR="003177DA" w:rsidRPr="00AB5EB8" w:rsidRDefault="003177DA" w:rsidP="00AB5EB8">
                                  <w:pPr>
                                    <w:jc w:val="center"/>
                                    <w:rPr>
                                      <w:lang w:val="en-CA"/>
                                    </w:rPr>
                                  </w:pPr>
                                  <w:r>
                                    <w:rPr>
                                      <w:lang w:val="en-CA"/>
                                    </w:rPr>
                                    <w:t>What impacts our personal eating practices and creates us to be our healthiest selves?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DAC292" id="Text Box 31" o:spid="_x0000_s1027" type="#_x0000_t202" style="position:absolute;left:0;text-align:left;margin-left:58.95pt;margin-top:2.35pt;width:441.05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" strokecolor="#292733 [2415]">
                      <v:textbox>
                        <w:txbxContent>
                          <w:p w14:paraId="157EF5FA" w14:textId="77777777" w:rsidR="003177DA" w:rsidRPr="00AB5EB8" w:rsidRDefault="003177DA" w:rsidP="00AB5EB8">
                            <w:pPr>
                              <w:jc w:val="center"/>
                              <w:rPr>
                                <w:lang w:val="en-CA"/>
                              </w:rPr>
                            </w:pPr>
                            <w:r>
                              <w:rPr>
                                <w:lang w:val="en-CA"/>
                              </w:rPr>
                              <w:t>What impacts our personal eating practices and creates us to be our healthiest selves?</w:t>
                            </w:r>
                          </w:p>
                        </w:txbxContent>
                      </v:textbox>
                    </v:shape>
                  </w:pict>
                </mc:Fallback>
              </mc:AlternateContent>
            </w:r>
          </w:p>
          <w:p w14:paraId="62906F48" w14:textId="77777777" w:rsidR="00510A56" w:rsidRPr="00DE39E4" w:rsidRDefault="00510A56" w:rsidP="0025311A">
            <w:pPr>
              <w:rPr>
                <w:rFonts w:eastAsia="Times New Roman"/>
              </w:rPr>
            </w:pPr>
          </w:p>
          <w:p w14:paraId="5A09FCC3" w14:textId="77777777" w:rsidR="00FD3D4B" w:rsidRPr="00DE39E4" w:rsidRDefault="00FD3D4B" w:rsidP="0025311A">
            <w:pPr>
              <w:rPr>
                <w:rFonts w:eastAsia="Times New Roman"/>
              </w:rPr>
            </w:pPr>
          </w:p>
          <w:p w14:paraId="4C32BC5A" w14:textId="77777777" w:rsidR="000F03A1" w:rsidRPr="00DE39E4" w:rsidRDefault="000F03A1" w:rsidP="0025311A">
            <w:pPr>
              <w:rPr>
                <w:rFonts w:eastAsia="Times New Roman"/>
              </w:rPr>
            </w:pPr>
          </w:p>
          <w:p w14:paraId="517097AB" w14:textId="77777777" w:rsidR="00B76D74" w:rsidRPr="00DE39E4" w:rsidRDefault="00B76D74" w:rsidP="0025311A">
            <w:pPr>
              <w:rPr>
                <w:rFonts w:eastAsia="Times New Roman"/>
              </w:rPr>
            </w:pPr>
          </w:p>
          <w:p w14:paraId="67776631" w14:textId="77777777" w:rsidR="00B76D74" w:rsidRPr="00DE39E4" w:rsidRDefault="00B76D74" w:rsidP="0025311A">
            <w:pPr>
              <w:rPr>
                <w:rFonts w:eastAsia="Times New Roman"/>
              </w:rPr>
            </w:pPr>
          </w:p>
          <w:p w14:paraId="6A98554B" w14:textId="77777777" w:rsidR="00B76D74" w:rsidRPr="00DE39E4" w:rsidRDefault="00B76D74" w:rsidP="0025311A">
            <w:pPr>
              <w:rPr>
                <w:rFonts w:eastAsia="Times New Roman"/>
              </w:rPr>
            </w:pPr>
          </w:p>
          <w:p w14:paraId="710D02DF" w14:textId="77777777" w:rsidR="00B76D74" w:rsidRPr="00DE39E4" w:rsidRDefault="00B76D74" w:rsidP="0025311A">
            <w:pPr>
              <w:rPr>
                <w:rFonts w:eastAsia="Times New Roman"/>
              </w:rPr>
            </w:pPr>
          </w:p>
          <w:p w14:paraId="1B34230B" w14:textId="77777777" w:rsidR="00FD3D4B" w:rsidRPr="00DE39E4" w:rsidRDefault="00FD3D4B" w:rsidP="0025311A">
            <w:pPr>
              <w:rPr>
                <w:rFonts w:eastAsia="Times New Roman"/>
              </w:rPr>
            </w:pPr>
          </w:p>
          <w:p w14:paraId="3A31248E" w14:textId="77777777" w:rsidR="00FD3D4B" w:rsidRPr="00DE39E4" w:rsidRDefault="00FD3D4B" w:rsidP="0025311A">
            <w:pPr>
              <w:rPr>
                <w:rFonts w:eastAsia="Times New Roman"/>
              </w:rPr>
            </w:pPr>
          </w:p>
          <w:p w14:paraId="0A5420F9" w14:textId="77777777" w:rsidR="00B76D74" w:rsidRPr="00DE39E4" w:rsidRDefault="00B76D74" w:rsidP="0025311A">
            <w:pPr>
              <w:rPr>
                <w:rFonts w:eastAsia="Times New Roman"/>
              </w:rPr>
            </w:pPr>
          </w:p>
        </w:tc>
      </w:tr>
      <w:tr w:rsidR="001A70B6" w:rsidRPr="00DE39E4" w14:paraId="7404E75F" w14:textId="77777777" w:rsidTr="005254B0">
        <w:trPr>
          <w:trHeight w:val="235"/>
        </w:trPr>
        <w:tc>
          <w:tcPr>
            <w:tcW w:w="11199" w:type="dxa"/>
            <w:gridSpan w:val="3"/>
          </w:tcPr>
          <w:p w14:paraId="01A00C4F" w14:textId="77777777" w:rsidR="00FD3D4B" w:rsidRPr="00DE39E4" w:rsidRDefault="00FD3D4B" w:rsidP="00FD3D4B">
            <w:pPr>
              <w:rPr>
                <w:rFonts w:eastAsia="Times New Roman"/>
              </w:rPr>
            </w:pPr>
          </w:p>
        </w:tc>
      </w:tr>
    </w:tbl>
    <w:p w14:paraId="7B2D1BF3" w14:textId="77777777" w:rsidR="0088542C" w:rsidRPr="00DE39E4" w:rsidRDefault="003C4796" w:rsidP="00FD3D4B">
      <w:pPr>
        <w:jc w:val="center"/>
        <w:rPr>
          <w:rFonts w:eastAsia="Times New Roman"/>
          <w:b/>
          <w:color w:val="AD84C6" w:themeColor="accent1"/>
        </w:rPr>
      </w:pPr>
      <w:r w:rsidRPr="00DE39E4">
        <w:rPr>
          <w:rFonts w:eastAsia="Times New Roman"/>
          <w:b/>
          <w:noProof/>
          <w:sz w:val="28"/>
          <w:szCs w:val="28"/>
        </w:rPr>
        <mc:AlternateContent>
          <mc:Choice Requires="wps">
            <w:drawing>
              <wp:anchor distT="0" distB="0" distL="114300" distR="114300" simplePos="0" relativeHeight="251659264" behindDoc="0" locked="0" layoutInCell="1" allowOverlap="1" wp14:anchorId="0EDDAA83" wp14:editId="68E31D22">
                <wp:simplePos x="0" y="0"/>
                <wp:positionH relativeFrom="column">
                  <wp:posOffset>-57785</wp:posOffset>
                </wp:positionH>
                <wp:positionV relativeFrom="paragraph">
                  <wp:posOffset>-1481455</wp:posOffset>
                </wp:positionV>
                <wp:extent cx="6057900" cy="1219200"/>
                <wp:effectExtent l="0" t="0" r="38100" b="2540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19200"/>
                        </a:xfrm>
                        <a:prstGeom prst="rect">
                          <a:avLst/>
                        </a:prstGeom>
                        <a:solidFill>
                          <a:srgbClr val="FFFFFF"/>
                        </a:solidFill>
                        <a:ln w="9525">
                          <a:solidFill>
                            <a:schemeClr val="tx2">
                              <a:lumMod val="75000"/>
                              <a:lumOff val="0"/>
                            </a:schemeClr>
                          </a:solidFill>
                          <a:miter lim="800000"/>
                          <a:headEnd/>
                          <a:tailEnd/>
                        </a:ln>
                      </wps:spPr>
                      <wps:txbx>
                        <w:txbxContent>
                          <w:p w14:paraId="55F46A95" w14:textId="77777777" w:rsidR="003177DA" w:rsidRDefault="003177DA" w:rsidP="00B76D74">
                            <w:r>
                              <w:t>Broad Areas of Learning: Lifelong Learners, Sense of Self, Community and Place, and Engaged Citizens</w:t>
                            </w:r>
                          </w:p>
                          <w:p w14:paraId="1CA9AD59" w14:textId="77777777" w:rsidR="003177DA" w:rsidRDefault="003177DA" w:rsidP="00B76D74">
                            <w:pPr>
                              <w:jc w:val="center"/>
                            </w:pPr>
                          </w:p>
                          <w:p w14:paraId="346BF34B" w14:textId="77777777" w:rsidR="003177DA" w:rsidRPr="00D8549C" w:rsidRDefault="003177DA" w:rsidP="00B76D74">
                            <w:r>
                              <w:br/>
                              <w:t>Cross-Curricular Competences: Developing Thinking, Developing Identity and Interdependence, developing Literacies and Developing Social Responsibility.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DAA83" id="_x0000_s1028" type="#_x0000_t202" style="position:absolute;left:0;text-align:left;margin-left:-4.55pt;margin-top:-116.6pt;width:477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" strokecolor="#292733 [2415]">
                <v:textbox>
                  <w:txbxContent>
                    <w:p w14:paraId="55F46A95" w14:textId="77777777" w:rsidR="003177DA" w:rsidRDefault="003177DA" w:rsidP="00B76D74">
                      <w:r>
                        <w:t>Broad Areas of Learning: Lifelong Learners, Sense of Self, Community and Place, and Engaged Citizens</w:t>
                      </w:r>
                    </w:p>
                    <w:p w14:paraId="1CA9AD59" w14:textId="77777777" w:rsidR="003177DA" w:rsidRDefault="003177DA" w:rsidP="00B76D74">
                      <w:pPr>
                        <w:jc w:val="center"/>
                      </w:pPr>
                    </w:p>
                    <w:p w14:paraId="346BF34B" w14:textId="77777777" w:rsidR="003177DA" w:rsidRPr="00D8549C" w:rsidRDefault="003177DA" w:rsidP="00B76D74">
                      <w:r>
                        <w:br/>
                        <w:t>Cross-Curricular Competences: Developing Thinking, Developing Identity and Interdependence, developing Literacies and Developing Social Responsibility.</w:t>
                      </w:r>
                    </w:p>
                  </w:txbxContent>
                </v:textbox>
              </v:shape>
            </w:pict>
          </mc:Fallback>
        </mc:AlternateContent>
      </w:r>
      <w:r w:rsidR="0088542C" w:rsidRPr="00DE39E4">
        <w:rPr>
          <w:rFonts w:eastAsia="Times New Roman"/>
          <w:b/>
          <w:color w:val="AD84C6" w:themeColor="accent1"/>
        </w:rPr>
        <w:t>STAGE #2: DETERMINE EVIDENCE OF LEARNING (Assessment &amp; Evaluation)</w:t>
      </w:r>
    </w:p>
    <w:p w14:paraId="0C962900" w14:textId="77777777" w:rsidR="001F3954" w:rsidRPr="00DE39E4" w:rsidRDefault="00871991" w:rsidP="00853CC7">
      <w:pPr>
        <w:pStyle w:val="ListParagraph"/>
        <w:ind w:left="284" w:hanging="862"/>
        <w:jc w:val="center"/>
        <w:rPr>
          <w:rFonts w:eastAsia="Times New Roman"/>
        </w:rPr>
      </w:pPr>
      <w:r w:rsidRPr="00DE39E4">
        <w:rPr>
          <w:rFonts w:eastAsia="Times New Roman"/>
          <w:b/>
        </w:rPr>
        <w:t>How will students &amp; teachers know if the learning outcome has been achieved?</w:t>
      </w:r>
      <w:r w:rsidR="00477578" w:rsidRPr="00DE39E4">
        <w:rPr>
          <w:rFonts w:eastAsia="Times New Roman"/>
          <w:b/>
        </w:rPr>
        <w:br/>
      </w:r>
    </w:p>
    <w:tbl>
      <w:tblPr>
        <w:tblStyle w:val="TableGrid"/>
        <w:tblW w:w="10490" w:type="dxa"/>
        <w:tblInd w:w="-601" w:type="dxa"/>
        <w:tblLook w:val="04A0" w:firstRow="1" w:lastRow="0" w:firstColumn="1" w:lastColumn="0" w:noHBand="0" w:noVBand="1"/>
      </w:tblPr>
      <w:tblGrid>
        <w:gridCol w:w="4849"/>
        <w:gridCol w:w="5641"/>
      </w:tblGrid>
      <w:tr w:rsidR="00102E6D" w:rsidRPr="00DE39E4" w14:paraId="4E8BAB9C" w14:textId="77777777" w:rsidTr="00AB0B2F">
        <w:tc>
          <w:tcPr>
            <w:tcW w:w="4849" w:type="dxa"/>
          </w:tcPr>
          <w:p w14:paraId="77AF91E1" w14:textId="77777777" w:rsidR="00102E6D" w:rsidRPr="00DE39E4" w:rsidRDefault="00102E6D" w:rsidP="00102E6D">
            <w:pPr>
              <w:jc w:val="center"/>
              <w:rPr>
                <w:rFonts w:eastAsia="Times New Roman"/>
                <w:b/>
              </w:rPr>
            </w:pPr>
            <w:r w:rsidRPr="00DE39E4">
              <w:rPr>
                <w:rFonts w:eastAsia="Times New Roman"/>
                <w:b/>
              </w:rPr>
              <w:t>Outcomes</w:t>
            </w:r>
            <w:r w:rsidR="00A82AE2" w:rsidRPr="00DE39E4">
              <w:rPr>
                <w:rFonts w:eastAsia="Times New Roman"/>
                <w:b/>
              </w:rPr>
              <w:t xml:space="preserve"> (Students need to know)</w:t>
            </w:r>
          </w:p>
          <w:p w14:paraId="257C5D60" w14:textId="77777777" w:rsidR="00743568" w:rsidRPr="00DE39E4" w:rsidRDefault="009646B3" w:rsidP="00A82AE2">
            <w:pPr>
              <w:tabs>
                <w:tab w:val="left" w:pos="175"/>
              </w:tabs>
              <w:ind w:left="33" w:firstLine="1"/>
              <w:jc w:val="center"/>
              <w:rPr>
                <w:rFonts w:eastAsia="Times New Roman"/>
                <w:sz w:val="22"/>
                <w:szCs w:val="22"/>
              </w:rPr>
            </w:pPr>
            <w:r w:rsidRPr="00DE39E4">
              <w:rPr>
                <w:rFonts w:eastAsia="Times New Roman"/>
                <w:sz w:val="22"/>
                <w:szCs w:val="22"/>
              </w:rPr>
              <w:t>What a student is expected to know, understand and be able to do</w:t>
            </w:r>
            <w:r w:rsidR="00A82AE2" w:rsidRPr="00DE39E4">
              <w:rPr>
                <w:rFonts w:eastAsia="Times New Roman"/>
                <w:sz w:val="22"/>
                <w:szCs w:val="22"/>
              </w:rPr>
              <w:t>.</w:t>
            </w:r>
          </w:p>
        </w:tc>
        <w:tc>
          <w:tcPr>
            <w:tcW w:w="5641" w:type="dxa"/>
          </w:tcPr>
          <w:p w14:paraId="2F16F070" w14:textId="77777777" w:rsidR="00102E6D" w:rsidRPr="00DE39E4" w:rsidRDefault="00102E6D" w:rsidP="00102E6D">
            <w:pPr>
              <w:jc w:val="center"/>
              <w:rPr>
                <w:rFonts w:eastAsia="Times New Roman"/>
                <w:b/>
              </w:rPr>
            </w:pPr>
            <w:r w:rsidRPr="00DE39E4">
              <w:rPr>
                <w:rFonts w:eastAsia="Times New Roman"/>
                <w:b/>
              </w:rPr>
              <w:t>Indicators</w:t>
            </w:r>
            <w:r w:rsidR="00A82AE2" w:rsidRPr="00DE39E4">
              <w:rPr>
                <w:rFonts w:eastAsia="Times New Roman"/>
                <w:b/>
              </w:rPr>
              <w:t xml:space="preserve"> (Students are able to do) </w:t>
            </w:r>
          </w:p>
          <w:p w14:paraId="1E12B3E2" w14:textId="77777777" w:rsidR="00102E6D" w:rsidRPr="00DE39E4" w:rsidRDefault="009646B3" w:rsidP="00A82AE2">
            <w:pPr>
              <w:jc w:val="center"/>
              <w:rPr>
                <w:rFonts w:eastAsia="Times New Roman"/>
                <w:sz w:val="22"/>
                <w:szCs w:val="22"/>
              </w:rPr>
            </w:pPr>
            <w:r w:rsidRPr="00DE39E4">
              <w:rPr>
                <w:rFonts w:eastAsia="Times New Roman"/>
                <w:sz w:val="22"/>
                <w:szCs w:val="22"/>
              </w:rPr>
              <w:t>Ways that students demonstrate</w:t>
            </w:r>
            <w:r w:rsidR="00A82AE2" w:rsidRPr="00DE39E4">
              <w:rPr>
                <w:rFonts w:eastAsia="Times New Roman"/>
                <w:sz w:val="22"/>
                <w:szCs w:val="22"/>
              </w:rPr>
              <w:t xml:space="preserve"> their learning of an</w:t>
            </w:r>
            <w:r w:rsidRPr="00DE39E4">
              <w:rPr>
                <w:rFonts w:eastAsia="Times New Roman"/>
                <w:sz w:val="22"/>
                <w:szCs w:val="22"/>
              </w:rPr>
              <w:t xml:space="preserve"> outcome; </w:t>
            </w:r>
            <w:r w:rsidR="00A82AE2" w:rsidRPr="00DE39E4">
              <w:rPr>
                <w:rFonts w:eastAsia="Times New Roman"/>
                <w:sz w:val="22"/>
                <w:szCs w:val="22"/>
              </w:rPr>
              <w:t xml:space="preserve">think ‘verb’; </w:t>
            </w:r>
            <w:r w:rsidRPr="00DE39E4">
              <w:rPr>
                <w:rFonts w:eastAsia="Times New Roman"/>
                <w:sz w:val="22"/>
                <w:szCs w:val="22"/>
              </w:rPr>
              <w:t>tell</w:t>
            </w:r>
            <w:r w:rsidR="00A82AE2" w:rsidRPr="00DE39E4">
              <w:rPr>
                <w:rFonts w:eastAsia="Times New Roman"/>
                <w:sz w:val="22"/>
                <w:szCs w:val="22"/>
              </w:rPr>
              <w:t>s</w:t>
            </w:r>
            <w:r w:rsidRPr="00DE39E4">
              <w:rPr>
                <w:rFonts w:eastAsia="Times New Roman"/>
                <w:sz w:val="22"/>
                <w:szCs w:val="22"/>
              </w:rPr>
              <w:t xml:space="preserve"> the story </w:t>
            </w:r>
            <w:r w:rsidR="00A82AE2" w:rsidRPr="00DE39E4">
              <w:rPr>
                <w:rFonts w:eastAsia="Times New Roman"/>
                <w:sz w:val="22"/>
                <w:szCs w:val="22"/>
              </w:rPr>
              <w:t xml:space="preserve">of outcome. </w:t>
            </w:r>
          </w:p>
        </w:tc>
      </w:tr>
      <w:tr w:rsidR="0021207B" w:rsidRPr="00DE39E4" w14:paraId="5972E1A1" w14:textId="77777777" w:rsidTr="00AB0B2F">
        <w:trPr>
          <w:trHeight w:val="5625"/>
        </w:trPr>
        <w:tc>
          <w:tcPr>
            <w:tcW w:w="4849" w:type="dxa"/>
          </w:tcPr>
          <w:p w14:paraId="5F435696" w14:textId="77777777" w:rsidR="0021207B" w:rsidRPr="00DE39E4" w:rsidRDefault="0021207B" w:rsidP="0088012C">
            <w:pPr>
              <w:rPr>
                <w:rFonts w:eastAsia="Times New Roman"/>
              </w:rPr>
            </w:pPr>
          </w:p>
          <w:p w14:paraId="355DAD4E" w14:textId="77777777" w:rsidR="00AB0B2F" w:rsidRPr="00DE39E4" w:rsidRDefault="00C47BFE" w:rsidP="00AB0B2F">
            <w:pPr>
              <w:tabs>
                <w:tab w:val="left" w:pos="8784"/>
              </w:tabs>
              <w:rPr>
                <w:bCs/>
                <w:color w:val="AD84C6" w:themeColor="accent1"/>
              </w:rPr>
            </w:pPr>
            <w:r w:rsidRPr="00DE39E4">
              <w:rPr>
                <w:bCs/>
                <w:color w:val="AD84C6" w:themeColor="accent1"/>
              </w:rPr>
              <w:t>Subject 1:  Health Education</w:t>
            </w:r>
          </w:p>
          <w:p w14:paraId="65CE69FE" w14:textId="77777777" w:rsidR="00C47BFE" w:rsidRPr="00DE39E4" w:rsidRDefault="00C47BFE" w:rsidP="00C47BFE">
            <w:pPr>
              <w:rPr>
                <w:rFonts w:eastAsia="Times New Roman"/>
              </w:rPr>
            </w:pPr>
          </w:p>
          <w:p w14:paraId="3AC51B40" w14:textId="77777777" w:rsidR="00C47BFE" w:rsidRPr="00DE39E4" w:rsidRDefault="00C47BFE" w:rsidP="00C47BFE">
            <w:pPr>
              <w:rPr>
                <w:rFonts w:eastAsia="Times New Roman"/>
              </w:rPr>
            </w:pPr>
            <w:r w:rsidRPr="00DE39E4">
              <w:rPr>
                <w:rFonts w:eastAsia="Times New Roman"/>
                <w:color w:val="AD84C6" w:themeColor="accent1"/>
              </w:rPr>
              <w:t xml:space="preserve">USC 5.1 </w:t>
            </w:r>
            <w:r w:rsidRPr="00DE39E4">
              <w:rPr>
                <w:rFonts w:eastAsia="Times New Roman"/>
              </w:rPr>
              <w:t>Analyze Personal Eating Practices</w:t>
            </w:r>
          </w:p>
          <w:p w14:paraId="36B34842" w14:textId="77777777" w:rsidR="00C47BFE" w:rsidRPr="00DE39E4" w:rsidRDefault="00C47BFE" w:rsidP="00C47BFE">
            <w:pPr>
              <w:rPr>
                <w:rFonts w:eastAsia="Times New Roman"/>
              </w:rPr>
            </w:pPr>
          </w:p>
          <w:p w14:paraId="16E7D5EF" w14:textId="77777777" w:rsidR="00C47BFE" w:rsidRPr="00DE39E4" w:rsidRDefault="00C47BFE" w:rsidP="00C47BFE">
            <w:pPr>
              <w:rPr>
                <w:rFonts w:eastAsia="Times New Roman"/>
              </w:rPr>
            </w:pPr>
          </w:p>
          <w:p w14:paraId="5706F003" w14:textId="77777777" w:rsidR="00AB0B2F" w:rsidRPr="00DE39E4" w:rsidRDefault="00AB0B2F" w:rsidP="0088012C">
            <w:pPr>
              <w:rPr>
                <w:rFonts w:eastAsia="Times New Roman"/>
              </w:rPr>
            </w:pPr>
          </w:p>
          <w:p w14:paraId="40329A27" w14:textId="77777777" w:rsidR="00AB0B2F" w:rsidRPr="00DE39E4" w:rsidRDefault="00AB0B2F" w:rsidP="0088012C">
            <w:pPr>
              <w:rPr>
                <w:rFonts w:eastAsia="Times New Roman"/>
              </w:rPr>
            </w:pPr>
          </w:p>
          <w:p w14:paraId="705095B1" w14:textId="77777777" w:rsidR="00AB0B2F" w:rsidRPr="00DE39E4" w:rsidRDefault="00AB0B2F" w:rsidP="0088012C">
            <w:pPr>
              <w:rPr>
                <w:rFonts w:eastAsia="Times New Roman"/>
              </w:rPr>
            </w:pPr>
          </w:p>
          <w:p w14:paraId="5E8BAB19" w14:textId="77777777" w:rsidR="00AB0B2F" w:rsidRPr="00DE39E4" w:rsidRDefault="00AB0B2F" w:rsidP="00AB0B2F">
            <w:pPr>
              <w:rPr>
                <w:bCs/>
                <w:color w:val="5D739A" w:themeColor="accent3"/>
              </w:rPr>
            </w:pPr>
            <w:r w:rsidRPr="00DE39E4">
              <w:rPr>
                <w:bCs/>
                <w:color w:val="5D739A" w:themeColor="accent3"/>
              </w:rPr>
              <w:t xml:space="preserve">Subject 2: </w:t>
            </w:r>
            <w:r w:rsidR="00C47BFE" w:rsidRPr="00DE39E4">
              <w:rPr>
                <w:bCs/>
                <w:color w:val="5D739A" w:themeColor="accent3"/>
              </w:rPr>
              <w:t xml:space="preserve"> English Language Arts</w:t>
            </w:r>
          </w:p>
          <w:p w14:paraId="2F2FCB67" w14:textId="77777777" w:rsidR="00AB0B2F" w:rsidRPr="00DE39E4" w:rsidRDefault="00AB0B2F" w:rsidP="00AB0B2F">
            <w:pPr>
              <w:rPr>
                <w:bCs/>
              </w:rPr>
            </w:pPr>
          </w:p>
          <w:p w14:paraId="579B08C8" w14:textId="77777777" w:rsidR="002712A7" w:rsidRPr="00DE39E4" w:rsidRDefault="002712A7" w:rsidP="002712A7">
            <w:pPr>
              <w:rPr>
                <w:rFonts w:eastAsia="Times New Roman"/>
              </w:rPr>
            </w:pPr>
            <w:r w:rsidRPr="00DE39E4">
              <w:rPr>
                <w:bCs/>
                <w:color w:val="5D739A" w:themeColor="accent3"/>
              </w:rPr>
              <w:t xml:space="preserve">CC 5.4: </w:t>
            </w:r>
            <w:r w:rsidRPr="00DE39E4">
              <w:rPr>
                <w:rFonts w:eastAsia="Times New Roman"/>
                <w:color w:val="000000"/>
                <w:shd w:val="clear" w:color="auto" w:fill="FFFFFF"/>
              </w:rPr>
              <w:t>Use a writing process to experiment with and produce multi-paragraph narrative (including stories that contain dialogue), expository (including reports, explanations, letters, and requests), and persuasive (including letters) compositions that clearly develop topic and provide transitions for the reader.</w:t>
            </w:r>
          </w:p>
          <w:p w14:paraId="71ACBCBE" w14:textId="77777777" w:rsidR="002712A7" w:rsidRPr="00DE39E4" w:rsidRDefault="002712A7" w:rsidP="002712A7">
            <w:pPr>
              <w:rPr>
                <w:rFonts w:eastAsia="Times New Roman"/>
              </w:rPr>
            </w:pPr>
            <w:r w:rsidRPr="00DE39E4">
              <w:rPr>
                <w:b/>
                <w:bCs/>
                <w:color w:val="5D739A" w:themeColor="accent3"/>
              </w:rPr>
              <w:t xml:space="preserve">CC 5.2: </w:t>
            </w:r>
            <w:r w:rsidRPr="00DE39E4">
              <w:rPr>
                <w:rFonts w:eastAsia="Times New Roman"/>
                <w:color w:val="000000"/>
                <w:shd w:val="clear" w:color="auto" w:fill="FFFFFF"/>
              </w:rPr>
              <w:t>Demonstrate a variety of ways to communicate understanding and response including illustrated reports, dramatizations, posters, timelines, multimedia presentations, and summary charts.</w:t>
            </w:r>
          </w:p>
          <w:p w14:paraId="0AD1A7EF" w14:textId="77777777" w:rsidR="00AB0B2F" w:rsidRPr="00DE39E4" w:rsidRDefault="00AB0B2F" w:rsidP="00AB0B2F">
            <w:pPr>
              <w:rPr>
                <w:b/>
                <w:bCs/>
                <w:color w:val="5D739A" w:themeColor="accent3"/>
              </w:rPr>
            </w:pPr>
          </w:p>
          <w:p w14:paraId="2824264F" w14:textId="77777777" w:rsidR="00AB0B2F" w:rsidRPr="00DE39E4" w:rsidRDefault="00AB0B2F" w:rsidP="00AB0B2F">
            <w:pPr>
              <w:rPr>
                <w:bCs/>
              </w:rPr>
            </w:pPr>
          </w:p>
          <w:p w14:paraId="0DDE7E2B" w14:textId="77777777" w:rsidR="00AB0B2F" w:rsidRPr="00DE39E4" w:rsidRDefault="00AB0B2F" w:rsidP="00AB0B2F">
            <w:pPr>
              <w:rPr>
                <w:bCs/>
              </w:rPr>
            </w:pPr>
          </w:p>
          <w:p w14:paraId="2B9AE674" w14:textId="77777777" w:rsidR="00AB0B2F" w:rsidRPr="00DE39E4" w:rsidRDefault="00AB0B2F" w:rsidP="00AB0B2F">
            <w:pPr>
              <w:rPr>
                <w:bCs/>
              </w:rPr>
            </w:pPr>
          </w:p>
          <w:p w14:paraId="7087B7C5" w14:textId="77777777" w:rsidR="00AB0B2F" w:rsidRPr="00DE39E4" w:rsidRDefault="00AB0B2F" w:rsidP="00AB0B2F">
            <w:pPr>
              <w:rPr>
                <w:bCs/>
              </w:rPr>
            </w:pPr>
          </w:p>
          <w:p w14:paraId="21A1F349" w14:textId="77777777" w:rsidR="00AB0B2F" w:rsidRPr="00DE39E4" w:rsidRDefault="00AB0B2F" w:rsidP="00AB0B2F">
            <w:pPr>
              <w:rPr>
                <w:bCs/>
                <w:color w:val="FF0000"/>
              </w:rPr>
            </w:pPr>
            <w:r w:rsidRPr="00DE39E4">
              <w:rPr>
                <w:bCs/>
                <w:color w:val="FF0000"/>
              </w:rPr>
              <w:t xml:space="preserve">Subject 3: </w:t>
            </w:r>
            <w:r w:rsidR="00C47BFE" w:rsidRPr="00DE39E4">
              <w:rPr>
                <w:bCs/>
                <w:color w:val="FF0000"/>
              </w:rPr>
              <w:t>Arts Education</w:t>
            </w:r>
          </w:p>
          <w:p w14:paraId="5CFEEE97" w14:textId="77777777" w:rsidR="00A85AB0" w:rsidRPr="00DE39E4" w:rsidRDefault="00A85AB0" w:rsidP="00A85AB0">
            <w:pPr>
              <w:rPr>
                <w:rFonts w:eastAsia="Times New Roman"/>
              </w:rPr>
            </w:pPr>
            <w:r w:rsidRPr="00DE39E4">
              <w:rPr>
                <w:bCs/>
              </w:rPr>
              <w:t xml:space="preserve"> </w:t>
            </w:r>
            <w:r w:rsidRPr="00DE39E4">
              <w:rPr>
                <w:bCs/>
                <w:color w:val="FF0000"/>
              </w:rPr>
              <w:t xml:space="preserve">CP5.7 </w:t>
            </w:r>
            <w:r w:rsidRPr="00DE39E4">
              <w:rPr>
                <w:rFonts w:eastAsia="Times New Roman"/>
                <w:color w:val="000000"/>
                <w:shd w:val="clear" w:color="auto" w:fill="FFFFFF"/>
              </w:rPr>
              <w:t>Create visual art works that express ideas about, and draw inspiration from, pop culture</w:t>
            </w:r>
          </w:p>
          <w:p w14:paraId="3B14041A" w14:textId="77777777" w:rsidR="00A85AB0" w:rsidRPr="00DE39E4" w:rsidRDefault="00A85AB0" w:rsidP="00A85AB0">
            <w:pPr>
              <w:rPr>
                <w:rFonts w:eastAsia="Times New Roman"/>
              </w:rPr>
            </w:pPr>
            <w:r w:rsidRPr="00DE39E4">
              <w:rPr>
                <w:bCs/>
                <w:color w:val="FF0000"/>
              </w:rPr>
              <w:t xml:space="preserve">CP5.8 </w:t>
            </w:r>
            <w:r w:rsidRPr="00DE39E4">
              <w:rPr>
                <w:rFonts w:eastAsia="Times New Roman"/>
                <w:color w:val="000000"/>
                <w:shd w:val="clear" w:color="auto" w:fill="FFFFFF"/>
              </w:rPr>
              <w:t xml:space="preserve">Create art works using a variety of visual art concepts (e.g., positive space), forms (e.g., </w:t>
            </w:r>
            <w:r w:rsidRPr="00DE39E4">
              <w:rPr>
                <w:rFonts w:eastAsia="Times New Roman"/>
                <w:color w:val="000000"/>
                <w:shd w:val="clear" w:color="auto" w:fill="FFFFFF"/>
              </w:rPr>
              <w:lastRenderedPageBreak/>
              <w:t>graphic design, photography), and media (e.g., mixed media, paint).</w:t>
            </w:r>
          </w:p>
          <w:p w14:paraId="09EE2CD8" w14:textId="77777777" w:rsidR="003C4796" w:rsidRPr="00DE39E4" w:rsidRDefault="003C4796" w:rsidP="00AB0B2F">
            <w:pPr>
              <w:rPr>
                <w:bCs/>
                <w:color w:val="FF0000"/>
              </w:rPr>
            </w:pPr>
          </w:p>
          <w:p w14:paraId="113B1451" w14:textId="77777777" w:rsidR="003C4796" w:rsidRPr="00DE39E4" w:rsidRDefault="003C4796" w:rsidP="00AB0B2F">
            <w:pPr>
              <w:rPr>
                <w:bCs/>
              </w:rPr>
            </w:pPr>
          </w:p>
          <w:p w14:paraId="22872398" w14:textId="77777777" w:rsidR="003C4796" w:rsidRPr="00DE39E4" w:rsidRDefault="003C4796" w:rsidP="00AB0B2F">
            <w:pPr>
              <w:rPr>
                <w:bCs/>
              </w:rPr>
            </w:pPr>
          </w:p>
          <w:p w14:paraId="356D5297" w14:textId="77777777" w:rsidR="003C4796" w:rsidRPr="00DE39E4" w:rsidRDefault="003C4796" w:rsidP="00AB0B2F">
            <w:pPr>
              <w:rPr>
                <w:bCs/>
              </w:rPr>
            </w:pPr>
          </w:p>
          <w:p w14:paraId="3E063290" w14:textId="77777777" w:rsidR="003C4796" w:rsidRPr="00DE39E4" w:rsidRDefault="003C4796" w:rsidP="00AB0B2F">
            <w:pPr>
              <w:rPr>
                <w:bCs/>
              </w:rPr>
            </w:pPr>
          </w:p>
          <w:p w14:paraId="0ECE91A3" w14:textId="77777777" w:rsidR="003C4796" w:rsidRPr="00DE39E4" w:rsidRDefault="003C4796" w:rsidP="00AB0B2F">
            <w:pPr>
              <w:rPr>
                <w:bCs/>
                <w:color w:val="92D050"/>
              </w:rPr>
            </w:pPr>
            <w:r w:rsidRPr="00DE39E4">
              <w:rPr>
                <w:bCs/>
                <w:color w:val="92D050"/>
              </w:rPr>
              <w:t>Subject 4: Social Studies</w:t>
            </w:r>
          </w:p>
          <w:p w14:paraId="25B5CD18" w14:textId="77777777" w:rsidR="003C4796" w:rsidRPr="00DE39E4" w:rsidRDefault="003C4796" w:rsidP="00AB0B2F">
            <w:pPr>
              <w:rPr>
                <w:bCs/>
              </w:rPr>
            </w:pPr>
          </w:p>
          <w:p w14:paraId="4A89D202" w14:textId="77777777" w:rsidR="00A85AB0" w:rsidRPr="00DE39E4" w:rsidRDefault="00A85AB0" w:rsidP="00A85AB0">
            <w:pPr>
              <w:rPr>
                <w:rFonts w:eastAsia="Times New Roman"/>
              </w:rPr>
            </w:pPr>
            <w:r w:rsidRPr="00DE39E4">
              <w:rPr>
                <w:rFonts w:eastAsia="Times New Roman"/>
                <w:color w:val="92D050"/>
                <w:shd w:val="clear" w:color="auto" w:fill="FFFFFF"/>
              </w:rPr>
              <w:t xml:space="preserve">RW 5.1 </w:t>
            </w:r>
            <w:r w:rsidRPr="00DE39E4">
              <w:rPr>
                <w:rFonts w:eastAsia="Times New Roman"/>
                <w:color w:val="000000"/>
                <w:shd w:val="clear" w:color="auto" w:fill="FFFFFF"/>
              </w:rPr>
              <w:t>Explain the importance of sustainable management of the environment to Canada's future.</w:t>
            </w:r>
          </w:p>
          <w:p w14:paraId="244A6AB9" w14:textId="77777777" w:rsidR="003C4796" w:rsidRPr="00DE39E4" w:rsidRDefault="003C4796" w:rsidP="00AB0B2F">
            <w:pPr>
              <w:rPr>
                <w:bCs/>
              </w:rPr>
            </w:pPr>
          </w:p>
          <w:p w14:paraId="55ED066F" w14:textId="77777777" w:rsidR="003C4796" w:rsidRPr="00DE39E4" w:rsidRDefault="003C4796" w:rsidP="00AB0B2F">
            <w:pPr>
              <w:rPr>
                <w:bCs/>
              </w:rPr>
            </w:pPr>
          </w:p>
          <w:p w14:paraId="011CB841" w14:textId="77777777" w:rsidR="003C4796" w:rsidRPr="00DE39E4" w:rsidRDefault="003C4796" w:rsidP="00AB0B2F">
            <w:pPr>
              <w:rPr>
                <w:bCs/>
              </w:rPr>
            </w:pPr>
          </w:p>
          <w:p w14:paraId="45D5469E" w14:textId="77777777" w:rsidR="003C4796" w:rsidRPr="00DE39E4" w:rsidRDefault="003C4796" w:rsidP="00AB0B2F">
            <w:pPr>
              <w:rPr>
                <w:bCs/>
              </w:rPr>
            </w:pPr>
          </w:p>
          <w:p w14:paraId="2202ED4C" w14:textId="77777777" w:rsidR="003C4796" w:rsidRPr="00DE39E4" w:rsidRDefault="003C4796" w:rsidP="00AB0B2F">
            <w:pPr>
              <w:rPr>
                <w:bCs/>
                <w:color w:val="FFFF00"/>
              </w:rPr>
            </w:pPr>
            <w:r w:rsidRPr="00DE39E4">
              <w:rPr>
                <w:bCs/>
                <w:color w:val="FFFF00"/>
              </w:rPr>
              <w:t>Subject 5: Treaty Education</w:t>
            </w:r>
          </w:p>
          <w:p w14:paraId="65565001" w14:textId="77777777" w:rsidR="00A85AB0" w:rsidRPr="00DE39E4" w:rsidRDefault="00A85AB0" w:rsidP="00A85AB0">
            <w:pPr>
              <w:rPr>
                <w:rFonts w:eastAsia="Times New Roman"/>
              </w:rPr>
            </w:pPr>
            <w:r w:rsidRPr="00DE39E4">
              <w:rPr>
                <w:rFonts w:eastAsia="Times New Roman"/>
                <w:color w:val="FFFF00"/>
              </w:rPr>
              <w:t>SI</w:t>
            </w:r>
            <w:proofErr w:type="gramStart"/>
            <w:r w:rsidRPr="00DE39E4">
              <w:rPr>
                <w:rFonts w:eastAsia="Times New Roman"/>
                <w:color w:val="FFFF00"/>
              </w:rPr>
              <w:t>5</w:t>
            </w:r>
            <w:r w:rsidRPr="00DE39E4">
              <w:rPr>
                <w:rFonts w:eastAsia="Times New Roman"/>
              </w:rPr>
              <w:t xml:space="preserve"> :</w:t>
            </w:r>
            <w:proofErr w:type="gramEnd"/>
            <w:r w:rsidRPr="00DE39E4">
              <w:rPr>
                <w:rFonts w:eastAsia="Times New Roman"/>
              </w:rPr>
              <w:t xml:space="preserve"> Analyze how symbols used by treaty signatories contributed to the treaty making process. Indicators</w:t>
            </w:r>
          </w:p>
          <w:p w14:paraId="3B481692" w14:textId="77777777" w:rsidR="0021207B" w:rsidRPr="00DE39E4" w:rsidRDefault="0021207B" w:rsidP="0088012C">
            <w:pPr>
              <w:rPr>
                <w:rFonts w:eastAsia="Times New Roman"/>
              </w:rPr>
            </w:pPr>
          </w:p>
          <w:p w14:paraId="5796C192" w14:textId="77777777" w:rsidR="00AB0B2F" w:rsidRPr="00DE39E4" w:rsidRDefault="00AB0B2F" w:rsidP="0088012C">
            <w:pPr>
              <w:rPr>
                <w:rFonts w:eastAsia="Times New Roman"/>
              </w:rPr>
            </w:pPr>
          </w:p>
          <w:p w14:paraId="4D8CD268" w14:textId="77777777" w:rsidR="00AB0B2F" w:rsidRPr="00DE39E4" w:rsidRDefault="00AB0B2F" w:rsidP="0088012C">
            <w:pPr>
              <w:rPr>
                <w:rFonts w:eastAsia="Times New Roman"/>
              </w:rPr>
            </w:pPr>
          </w:p>
          <w:p w14:paraId="2E70CDDA" w14:textId="77777777" w:rsidR="00AB0B2F" w:rsidRPr="00DE39E4" w:rsidRDefault="00AB0B2F" w:rsidP="0088012C">
            <w:pPr>
              <w:rPr>
                <w:rFonts w:eastAsia="Times New Roman"/>
              </w:rPr>
            </w:pPr>
          </w:p>
          <w:p w14:paraId="3895F784" w14:textId="77777777" w:rsidR="00AB0B2F" w:rsidRPr="00DE39E4" w:rsidRDefault="00AB0B2F" w:rsidP="0088012C">
            <w:pPr>
              <w:rPr>
                <w:rFonts w:eastAsia="Times New Roman"/>
              </w:rPr>
            </w:pPr>
          </w:p>
          <w:p w14:paraId="6C455C31" w14:textId="77777777" w:rsidR="00AB0B2F" w:rsidRPr="00DE39E4" w:rsidRDefault="00AB0B2F" w:rsidP="0088012C">
            <w:pPr>
              <w:rPr>
                <w:rFonts w:eastAsia="Times New Roman"/>
              </w:rPr>
            </w:pPr>
          </w:p>
          <w:p w14:paraId="3BEEAA74" w14:textId="77777777" w:rsidR="00D86B4B" w:rsidRPr="00DE39E4" w:rsidRDefault="00D86B4B" w:rsidP="0088012C">
            <w:pPr>
              <w:rPr>
                <w:rFonts w:eastAsia="Times New Roman"/>
              </w:rPr>
            </w:pPr>
          </w:p>
        </w:tc>
        <w:tc>
          <w:tcPr>
            <w:tcW w:w="5641" w:type="dxa"/>
          </w:tcPr>
          <w:p w14:paraId="4E0DF849" w14:textId="77777777" w:rsidR="0021207B" w:rsidRPr="00DE39E4" w:rsidRDefault="0021207B" w:rsidP="0088012C">
            <w:pPr>
              <w:rPr>
                <w:rFonts w:eastAsia="Times New Roman"/>
              </w:rPr>
            </w:pPr>
          </w:p>
          <w:p w14:paraId="08FAE1B0" w14:textId="77777777" w:rsidR="0021207B" w:rsidRPr="00DE39E4" w:rsidRDefault="00E56B76" w:rsidP="0088012C">
            <w:pPr>
              <w:rPr>
                <w:rFonts w:eastAsia="Times New Roman"/>
                <w:color w:val="AD84C6" w:themeColor="accent1"/>
              </w:rPr>
            </w:pPr>
            <w:r w:rsidRPr="00DE39E4">
              <w:rPr>
                <w:rFonts w:eastAsia="Times New Roman"/>
                <w:color w:val="AD84C6" w:themeColor="accent1"/>
              </w:rPr>
              <w:t>USC 5.1</w:t>
            </w:r>
          </w:p>
          <w:p w14:paraId="1BB0D643" w14:textId="77777777" w:rsidR="00C47BFE" w:rsidRPr="00DE39E4" w:rsidRDefault="00C47BFE" w:rsidP="00C47BFE">
            <w:pPr>
              <w:rPr>
                <w:rFonts w:eastAsia="Times New Roman"/>
              </w:rPr>
            </w:pPr>
            <w:r w:rsidRPr="00DE39E4">
              <w:rPr>
                <w:rFonts w:eastAsia="Times New Roman"/>
                <w:color w:val="AD84C6" w:themeColor="accent1"/>
              </w:rPr>
              <w:t>(</w:t>
            </w:r>
            <w:proofErr w:type="spellStart"/>
            <w:r w:rsidRPr="00DE39E4">
              <w:rPr>
                <w:rFonts w:eastAsia="Times New Roman"/>
                <w:color w:val="AD84C6" w:themeColor="accent1"/>
              </w:rPr>
              <w:t>a</w:t>
            </w:r>
            <w:proofErr w:type="spellEnd"/>
            <w:r w:rsidRPr="00DE39E4">
              <w:rPr>
                <w:rFonts w:eastAsia="Times New Roman"/>
                <w:color w:val="AD84C6" w:themeColor="accent1"/>
              </w:rPr>
              <w:t>)</w:t>
            </w:r>
            <w:r w:rsidRPr="00DE39E4">
              <w:rPr>
                <w:rFonts w:eastAsia="Times New Roman"/>
                <w:color w:val="AD84C6" w:themeColor="accent1"/>
                <w:shd w:val="clear" w:color="auto" w:fill="FFFFFF"/>
              </w:rPr>
              <w:t xml:space="preserve"> </w:t>
            </w:r>
            <w:r w:rsidRPr="00DE39E4">
              <w:rPr>
                <w:rFonts w:eastAsia="Times New Roman"/>
                <w:color w:val="000000"/>
                <w:shd w:val="clear" w:color="auto" w:fill="FFFFFF"/>
              </w:rPr>
              <w:t>Investigate a variety of information about foods and beverages (e.g., print resources, media, nutritionists, elders).</w:t>
            </w:r>
          </w:p>
          <w:p w14:paraId="6A187A17" w14:textId="77777777" w:rsidR="00C47BFE" w:rsidRPr="00DE39E4" w:rsidRDefault="00C47BFE" w:rsidP="00C47BFE">
            <w:pPr>
              <w:rPr>
                <w:rFonts w:eastAsia="Times New Roman"/>
              </w:rPr>
            </w:pPr>
            <w:r w:rsidRPr="00DE39E4">
              <w:rPr>
                <w:rFonts w:eastAsia="Times New Roman"/>
                <w:color w:val="000000"/>
              </w:rPr>
              <w:t>(</w:t>
            </w:r>
            <w:r w:rsidRPr="00DE39E4">
              <w:rPr>
                <w:rFonts w:eastAsia="Times New Roman"/>
                <w:color w:val="AD84C6" w:themeColor="accent1"/>
              </w:rPr>
              <w:t xml:space="preserve">b) </w:t>
            </w:r>
            <w:r w:rsidRPr="00DE39E4">
              <w:rPr>
                <w:rFonts w:eastAsia="Times New Roman"/>
                <w:color w:val="000000"/>
                <w:shd w:val="clear" w:color="auto" w:fill="FFFFFF"/>
              </w:rPr>
              <w:t>Examine information and promotions created to influence eating practices.</w:t>
            </w:r>
          </w:p>
          <w:p w14:paraId="4810B592" w14:textId="77777777" w:rsidR="00C47BFE" w:rsidRPr="00DE39E4" w:rsidRDefault="00C47BFE" w:rsidP="00C47BFE">
            <w:pPr>
              <w:rPr>
                <w:rFonts w:eastAsia="Times New Roman"/>
              </w:rPr>
            </w:pPr>
            <w:r w:rsidRPr="00DE39E4">
              <w:rPr>
                <w:rFonts w:eastAsia="Times New Roman"/>
                <w:color w:val="AD84C6" w:themeColor="accent1"/>
              </w:rPr>
              <w:t>(c)</w:t>
            </w:r>
            <w:r w:rsidRPr="00DE39E4">
              <w:rPr>
                <w:rFonts w:eastAsia="Times New Roman"/>
                <w:color w:val="AD84C6" w:themeColor="accent1"/>
                <w:shd w:val="clear" w:color="auto" w:fill="FFFFFF"/>
              </w:rPr>
              <w:t xml:space="preserve"> </w:t>
            </w:r>
            <w:r w:rsidRPr="00DE39E4">
              <w:rPr>
                <w:rFonts w:eastAsia="Times New Roman"/>
                <w:color w:val="000000"/>
                <w:shd w:val="clear" w:color="auto" w:fill="FFFFFF"/>
              </w:rPr>
              <w:t>explain the importance of reading and understanding food labels including serving size, calories, and nutritional values (e.g., fat, sodium, and sugars) for making healthy food choices.</w:t>
            </w:r>
          </w:p>
          <w:p w14:paraId="44128D7C" w14:textId="77777777" w:rsidR="00C47BFE" w:rsidRPr="00DE39E4" w:rsidRDefault="00C47BFE" w:rsidP="00C47BFE">
            <w:pPr>
              <w:rPr>
                <w:rFonts w:eastAsia="Times New Roman"/>
                <w:color w:val="000000"/>
                <w:shd w:val="clear" w:color="auto" w:fill="FFFFFF"/>
              </w:rPr>
            </w:pPr>
            <w:r w:rsidRPr="00DE39E4">
              <w:rPr>
                <w:rFonts w:eastAsia="Times New Roman"/>
                <w:color w:val="AD84C6" w:themeColor="accent1"/>
              </w:rPr>
              <w:t>(d)</w:t>
            </w:r>
            <w:r w:rsidRPr="00DE39E4">
              <w:rPr>
                <w:rFonts w:eastAsia="Times New Roman"/>
                <w:color w:val="AD84C6" w:themeColor="accent1"/>
                <w:shd w:val="clear" w:color="auto" w:fill="FFFFFF"/>
              </w:rPr>
              <w:t xml:space="preserve"> </w:t>
            </w:r>
            <w:r w:rsidRPr="00DE39E4">
              <w:rPr>
                <w:rFonts w:eastAsia="Times New Roman"/>
                <w:color w:val="000000"/>
                <w:shd w:val="clear" w:color="auto" w:fill="FFFFFF"/>
              </w:rPr>
              <w:t>investigate a variety of information about healthy eating practices (e.g., five small meals/day, cultural foods and traditions, vegetarianism).</w:t>
            </w:r>
          </w:p>
          <w:p w14:paraId="16CABA05" w14:textId="77777777" w:rsidR="00C47BFE" w:rsidRPr="00DE39E4" w:rsidRDefault="00C47BFE" w:rsidP="00C47BFE">
            <w:pPr>
              <w:rPr>
                <w:rFonts w:eastAsia="Times New Roman"/>
              </w:rPr>
            </w:pPr>
            <w:r w:rsidRPr="00DE39E4">
              <w:rPr>
                <w:rFonts w:eastAsia="Times New Roman"/>
                <w:color w:val="AD84C6" w:themeColor="accent1"/>
                <w:shd w:val="clear" w:color="auto" w:fill="FFFFFF"/>
              </w:rPr>
              <w:t>(</w:t>
            </w:r>
            <w:proofErr w:type="spellStart"/>
            <w:r w:rsidRPr="00DE39E4">
              <w:rPr>
                <w:rFonts w:eastAsia="Times New Roman"/>
                <w:color w:val="AD84C6" w:themeColor="accent1"/>
                <w:shd w:val="clear" w:color="auto" w:fill="FFFFFF"/>
              </w:rPr>
              <w:t>e</w:t>
            </w:r>
            <w:proofErr w:type="spellEnd"/>
            <w:r w:rsidRPr="00DE39E4">
              <w:rPr>
                <w:rFonts w:eastAsia="Times New Roman"/>
                <w:color w:val="AD84C6" w:themeColor="accent1"/>
                <w:shd w:val="clear" w:color="auto" w:fill="FFFFFF"/>
              </w:rPr>
              <w:t xml:space="preserve">) </w:t>
            </w:r>
            <w:r w:rsidRPr="00DE39E4">
              <w:rPr>
                <w:rFonts w:eastAsia="Times New Roman"/>
                <w:color w:val="000000"/>
                <w:shd w:val="clear" w:color="auto" w:fill="FFFFFF"/>
              </w:rPr>
              <w:t>Evaluate how particular practices and diets (e.g., cultural diets, vegetarian diet, diabetes diet) require planning to ensure a healthy, balanced diet.</w:t>
            </w:r>
          </w:p>
          <w:p w14:paraId="7A4F21D6" w14:textId="77777777" w:rsidR="00C47BFE" w:rsidRPr="00DE39E4" w:rsidRDefault="00C47BFE" w:rsidP="00C47BFE">
            <w:pPr>
              <w:rPr>
                <w:rFonts w:eastAsia="Times New Roman"/>
                <w:color w:val="000000"/>
                <w:shd w:val="clear" w:color="auto" w:fill="FFFFFF"/>
              </w:rPr>
            </w:pPr>
            <w:r w:rsidRPr="00DE39E4">
              <w:rPr>
                <w:rFonts w:eastAsia="Times New Roman"/>
                <w:color w:val="AD84C6" w:themeColor="accent1"/>
              </w:rPr>
              <w:t>(f)</w:t>
            </w:r>
            <w:r w:rsidRPr="00DE39E4">
              <w:rPr>
                <w:rFonts w:eastAsia="Times New Roman"/>
                <w:color w:val="AD84C6" w:themeColor="accent1"/>
                <w:shd w:val="clear" w:color="auto" w:fill="FFFFFF"/>
              </w:rPr>
              <w:t xml:space="preserve"> </w:t>
            </w:r>
            <w:r w:rsidRPr="00DE39E4">
              <w:rPr>
                <w:rFonts w:eastAsia="Times New Roman"/>
                <w:color w:val="000000"/>
                <w:shd w:val="clear" w:color="auto" w:fill="FFFFFF"/>
              </w:rPr>
              <w:t>Record and analyze personal food consumption for five days (including servings, time, and location).</w:t>
            </w:r>
          </w:p>
          <w:p w14:paraId="48D20EA5" w14:textId="77777777" w:rsidR="00C47BFE" w:rsidRPr="00DE39E4" w:rsidRDefault="00C47BFE" w:rsidP="00C47BFE">
            <w:pPr>
              <w:rPr>
                <w:rFonts w:eastAsia="Times New Roman"/>
              </w:rPr>
            </w:pPr>
            <w:r w:rsidRPr="00DE39E4">
              <w:rPr>
                <w:rFonts w:eastAsia="Times New Roman"/>
                <w:color w:val="000000"/>
                <w:shd w:val="clear" w:color="auto" w:fill="FFFFFF"/>
              </w:rPr>
              <w:t>(</w:t>
            </w:r>
            <w:r w:rsidRPr="00DE39E4">
              <w:rPr>
                <w:rFonts w:eastAsia="Times New Roman"/>
                <w:color w:val="AD84C6" w:themeColor="accent1"/>
                <w:shd w:val="clear" w:color="auto" w:fill="FFFFFF"/>
              </w:rPr>
              <w:t xml:space="preserve">g) </w:t>
            </w:r>
            <w:r w:rsidRPr="00DE39E4">
              <w:rPr>
                <w:rFonts w:eastAsia="Times New Roman"/>
                <w:color w:val="000000"/>
                <w:shd w:val="clear" w:color="auto" w:fill="FFFFFF"/>
              </w:rPr>
              <w:t>Observe and record factors (e.g., cultural, environmental) that influence personal eating practices.</w:t>
            </w:r>
          </w:p>
          <w:p w14:paraId="3D88AC2E" w14:textId="77777777" w:rsidR="00C47BFE" w:rsidRPr="00DE39E4" w:rsidRDefault="00C47BFE" w:rsidP="00C47BFE">
            <w:pPr>
              <w:rPr>
                <w:rFonts w:eastAsia="Times New Roman"/>
                <w:color w:val="000000"/>
                <w:shd w:val="clear" w:color="auto" w:fill="FFFFFF"/>
              </w:rPr>
            </w:pPr>
            <w:r w:rsidRPr="00DE39E4">
              <w:rPr>
                <w:rFonts w:eastAsia="Times New Roman"/>
                <w:color w:val="AD84C6" w:themeColor="accent1"/>
              </w:rPr>
              <w:t>(h)</w:t>
            </w:r>
            <w:r w:rsidRPr="00DE39E4">
              <w:rPr>
                <w:rFonts w:eastAsia="Times New Roman"/>
                <w:color w:val="AD84C6" w:themeColor="accent1"/>
                <w:shd w:val="clear" w:color="auto" w:fill="FFFFFF"/>
              </w:rPr>
              <w:t xml:space="preserve"> </w:t>
            </w:r>
            <w:r w:rsidRPr="00DE39E4">
              <w:rPr>
                <w:rFonts w:eastAsia="Times New Roman"/>
                <w:color w:val="000000"/>
                <w:shd w:val="clear" w:color="auto" w:fill="FFFFFF"/>
              </w:rPr>
              <w:t>Examine own and others' experiences with processed and non-processed foods.</w:t>
            </w:r>
          </w:p>
          <w:p w14:paraId="3F422B31" w14:textId="77777777" w:rsidR="00C47BFE" w:rsidRPr="00DE39E4" w:rsidRDefault="00C47BFE" w:rsidP="00C47BFE">
            <w:pPr>
              <w:rPr>
                <w:rFonts w:eastAsia="Times New Roman"/>
                <w:color w:val="000000"/>
                <w:shd w:val="clear" w:color="auto" w:fill="FFFFFF"/>
              </w:rPr>
            </w:pPr>
            <w:r w:rsidRPr="00DE39E4">
              <w:rPr>
                <w:rFonts w:eastAsia="Times New Roman"/>
                <w:color w:val="AD84C6" w:themeColor="accent1"/>
                <w:shd w:val="clear" w:color="auto" w:fill="FFFFFF"/>
              </w:rPr>
              <w:t>(</w:t>
            </w:r>
            <w:proofErr w:type="spellStart"/>
            <w:r w:rsidRPr="00DE39E4">
              <w:rPr>
                <w:rFonts w:eastAsia="Times New Roman"/>
                <w:color w:val="AD84C6" w:themeColor="accent1"/>
                <w:shd w:val="clear" w:color="auto" w:fill="FFFFFF"/>
              </w:rPr>
              <w:t>i</w:t>
            </w:r>
            <w:proofErr w:type="spellEnd"/>
            <w:r w:rsidRPr="00DE39E4">
              <w:rPr>
                <w:rFonts w:eastAsia="Times New Roman"/>
                <w:color w:val="AD84C6" w:themeColor="accent1"/>
                <w:shd w:val="clear" w:color="auto" w:fill="FFFFFF"/>
              </w:rPr>
              <w:t xml:space="preserve">) </w:t>
            </w:r>
            <w:r w:rsidRPr="00DE39E4">
              <w:rPr>
                <w:rFonts w:eastAsia="Times New Roman"/>
                <w:color w:val="000000"/>
                <w:shd w:val="clear" w:color="auto" w:fill="FFFFFF"/>
              </w:rPr>
              <w:t>Investigate and compare the health benefits of consuming processed versus non-processed foods.</w:t>
            </w:r>
          </w:p>
          <w:p w14:paraId="687FBF67" w14:textId="77777777" w:rsidR="00C47BFE" w:rsidRPr="00DE39E4" w:rsidRDefault="00C47BFE" w:rsidP="00C47BFE">
            <w:pPr>
              <w:rPr>
                <w:rFonts w:eastAsia="Times New Roman"/>
              </w:rPr>
            </w:pPr>
            <w:r w:rsidRPr="00DE39E4">
              <w:rPr>
                <w:rFonts w:eastAsia="Times New Roman"/>
                <w:color w:val="AD84C6" w:themeColor="accent1"/>
                <w:shd w:val="clear" w:color="auto" w:fill="FFFFFF"/>
              </w:rPr>
              <w:t xml:space="preserve">(J) </w:t>
            </w:r>
            <w:r w:rsidRPr="00DE39E4">
              <w:rPr>
                <w:rFonts w:eastAsia="Times New Roman"/>
                <w:color w:val="000000"/>
                <w:shd w:val="clear" w:color="auto" w:fill="FFFFFF"/>
              </w:rPr>
              <w:t>Examine how eating practices have changed (e.g., traditional First Nations peoples eating practices, "fast-food" era).</w:t>
            </w:r>
          </w:p>
          <w:p w14:paraId="07DED300" w14:textId="77777777" w:rsidR="00C47BFE" w:rsidRPr="00DE39E4" w:rsidRDefault="00C47BFE" w:rsidP="00C47BFE">
            <w:pPr>
              <w:rPr>
                <w:rFonts w:eastAsia="Times New Roman"/>
                <w:color w:val="000000"/>
                <w:shd w:val="clear" w:color="auto" w:fill="FFFFFF"/>
              </w:rPr>
            </w:pPr>
            <w:r w:rsidRPr="00DE39E4">
              <w:rPr>
                <w:rFonts w:eastAsia="Times New Roman"/>
                <w:color w:val="AD84C6" w:themeColor="accent1"/>
              </w:rPr>
              <w:t>(k)</w:t>
            </w:r>
            <w:r w:rsidRPr="00DE39E4">
              <w:rPr>
                <w:rFonts w:eastAsia="Times New Roman"/>
              </w:rPr>
              <w:t>e</w:t>
            </w:r>
            <w:r w:rsidRPr="00DE39E4">
              <w:rPr>
                <w:rFonts w:eastAsia="Times New Roman"/>
                <w:color w:val="000000"/>
                <w:shd w:val="clear" w:color="auto" w:fill="FFFFFF"/>
              </w:rPr>
              <w:t>xplain how changes in our bodies sometimes affect our eating habits (e.g., increased appetite during growth spurts, "fuel" for exercise).</w:t>
            </w:r>
          </w:p>
          <w:p w14:paraId="0A514ECA" w14:textId="77777777" w:rsidR="00E56B76" w:rsidRPr="00DE39E4" w:rsidRDefault="00E56B76" w:rsidP="00C47BFE">
            <w:pPr>
              <w:rPr>
                <w:rFonts w:eastAsia="Times New Roman"/>
              </w:rPr>
            </w:pPr>
          </w:p>
          <w:p w14:paraId="6C48602A" w14:textId="77777777" w:rsidR="0021207B" w:rsidRPr="00DE39E4" w:rsidRDefault="00E56B76" w:rsidP="0088012C">
            <w:pPr>
              <w:rPr>
                <w:rFonts w:eastAsia="Times New Roman"/>
              </w:rPr>
            </w:pPr>
            <w:r w:rsidRPr="00DE39E4">
              <w:rPr>
                <w:rFonts w:eastAsia="Times New Roman"/>
              </w:rPr>
              <w:t>CC5.4</w:t>
            </w:r>
          </w:p>
          <w:p w14:paraId="2F9E21B9" w14:textId="77777777" w:rsidR="002712A7" w:rsidRPr="00DE39E4" w:rsidRDefault="002712A7" w:rsidP="002712A7">
            <w:pPr>
              <w:rPr>
                <w:rFonts w:eastAsia="Times New Roman"/>
                <w:color w:val="000000"/>
                <w:shd w:val="clear" w:color="auto" w:fill="FFFFFF"/>
              </w:rPr>
            </w:pPr>
            <w:r w:rsidRPr="00DE39E4">
              <w:rPr>
                <w:rFonts w:eastAsia="Times New Roman"/>
                <w:color w:val="5D739A" w:themeColor="accent3"/>
              </w:rPr>
              <w:lastRenderedPageBreak/>
              <w:t>(J)</w:t>
            </w:r>
            <w:r w:rsidRPr="00DE39E4">
              <w:rPr>
                <w:rFonts w:eastAsia="Times New Roman"/>
                <w:color w:val="5D739A" w:themeColor="accent3"/>
                <w:shd w:val="clear" w:color="auto" w:fill="FFFFFF"/>
              </w:rPr>
              <w:t xml:space="preserve"> </w:t>
            </w:r>
            <w:r w:rsidRPr="00DE39E4">
              <w:rPr>
                <w:rFonts w:eastAsia="Times New Roman"/>
                <w:color w:val="000000"/>
                <w:shd w:val="clear" w:color="auto" w:fill="FFFFFF"/>
              </w:rPr>
              <w:t>Experiment with different forms including poems, short scripts, and journal entries to communicate and demonstrate understanding.</w:t>
            </w:r>
          </w:p>
          <w:p w14:paraId="6080706D" w14:textId="77777777" w:rsidR="00E56B76" w:rsidRPr="00DE39E4" w:rsidRDefault="00E56B76" w:rsidP="002712A7">
            <w:pPr>
              <w:rPr>
                <w:rFonts w:eastAsia="Times New Roman"/>
                <w:color w:val="000000"/>
                <w:shd w:val="clear" w:color="auto" w:fill="FFFFFF"/>
              </w:rPr>
            </w:pPr>
            <w:r w:rsidRPr="00DE39E4">
              <w:rPr>
                <w:rFonts w:eastAsia="Times New Roman"/>
                <w:color w:val="000000"/>
                <w:shd w:val="clear" w:color="auto" w:fill="FFFFFF"/>
              </w:rPr>
              <w:t>CC5.2</w:t>
            </w:r>
          </w:p>
          <w:p w14:paraId="3A65E49B" w14:textId="77777777" w:rsidR="00A85AB0" w:rsidRPr="00DE39E4" w:rsidRDefault="00E56B76" w:rsidP="00E56B76">
            <w:pPr>
              <w:pStyle w:val="NormalWeb"/>
              <w:rPr>
                <w:color w:val="000000"/>
              </w:rPr>
            </w:pPr>
            <w:r w:rsidRPr="00DE39E4">
              <w:rPr>
                <w:color w:val="000000"/>
              </w:rPr>
              <w:br/>
              <w:t xml:space="preserve">(c) Understand and apply relevant pragmatic, textual, syntactical, semantic/lexical/morphological, </w:t>
            </w:r>
            <w:proofErr w:type="spellStart"/>
            <w:r w:rsidRPr="00DE39E4">
              <w:rPr>
                <w:color w:val="000000"/>
              </w:rPr>
              <w:t>graphophonic</w:t>
            </w:r>
            <w:proofErr w:type="spellEnd"/>
            <w:r w:rsidRPr="00DE39E4">
              <w:rPr>
                <w:color w:val="000000"/>
              </w:rPr>
              <w:t>, and other cues and conventions to communicate meaning when using other forms of representing.</w:t>
            </w:r>
          </w:p>
          <w:p w14:paraId="71FFF46F" w14:textId="77777777" w:rsidR="00E56B76" w:rsidRPr="00DE39E4" w:rsidRDefault="00E56B76" w:rsidP="00E56B76">
            <w:pPr>
              <w:pStyle w:val="NormalWeb"/>
              <w:rPr>
                <w:rFonts w:eastAsia="Times New Roman"/>
                <w:color w:val="000000"/>
                <w:shd w:val="clear" w:color="auto" w:fill="FFFFFF"/>
              </w:rPr>
            </w:pPr>
            <w:r w:rsidRPr="00DE39E4">
              <w:rPr>
                <w:rFonts w:eastAsia="Times New Roman"/>
                <w:color w:val="000000"/>
                <w:shd w:val="clear" w:color="auto" w:fill="FFFFFF"/>
              </w:rPr>
              <w:t>(g) Present information clearly and appropriately for each medium and recognize that the conventions of language and the medium are designed to help the audience understand what is said or presented.</w:t>
            </w:r>
          </w:p>
          <w:p w14:paraId="03513645" w14:textId="77777777" w:rsidR="00A85AB0" w:rsidRPr="00DE39E4" w:rsidRDefault="00A85AB0" w:rsidP="00E56B76">
            <w:pPr>
              <w:pStyle w:val="NormalWeb"/>
              <w:rPr>
                <w:rFonts w:eastAsia="Times New Roman"/>
                <w:color w:val="FF0000"/>
                <w:shd w:val="clear" w:color="auto" w:fill="FFFFFF"/>
              </w:rPr>
            </w:pPr>
            <w:r w:rsidRPr="00DE39E4">
              <w:rPr>
                <w:rFonts w:eastAsia="Times New Roman"/>
                <w:color w:val="FF0000"/>
                <w:shd w:val="clear" w:color="auto" w:fill="FFFFFF"/>
              </w:rPr>
              <w:t>CP5.7</w:t>
            </w:r>
          </w:p>
          <w:p w14:paraId="5D9BB6ED" w14:textId="77777777" w:rsidR="00A85AB0" w:rsidRPr="00DE39E4" w:rsidRDefault="00A85AB0" w:rsidP="00A85AB0">
            <w:pPr>
              <w:rPr>
                <w:rFonts w:eastAsia="Times New Roman"/>
                <w:color w:val="000000"/>
                <w:shd w:val="clear" w:color="auto" w:fill="FFFFFF"/>
              </w:rPr>
            </w:pPr>
            <w:r w:rsidRPr="00DE39E4">
              <w:rPr>
                <w:rFonts w:eastAsia="Times New Roman"/>
                <w:color w:val="FF0000"/>
                <w:shd w:val="clear" w:color="auto" w:fill="FFFFFF"/>
              </w:rPr>
              <w:t xml:space="preserve">(k) </w:t>
            </w:r>
            <w:r w:rsidRPr="00DE39E4">
              <w:rPr>
                <w:rFonts w:eastAsia="Times New Roman"/>
                <w:color w:val="000000"/>
                <w:shd w:val="clear" w:color="auto" w:fill="FFFFFF"/>
              </w:rPr>
              <w:t>Describe meaning of own art work</w:t>
            </w:r>
          </w:p>
          <w:p w14:paraId="39C59557" w14:textId="77777777" w:rsidR="00A85AB0" w:rsidRPr="00DE39E4" w:rsidRDefault="00A85AB0" w:rsidP="00A85AB0"/>
          <w:p w14:paraId="6BFF0305" w14:textId="77777777" w:rsidR="00A85AB0" w:rsidRPr="00DE39E4" w:rsidRDefault="00A85AB0" w:rsidP="00A85AB0">
            <w:pPr>
              <w:rPr>
                <w:color w:val="FF0000"/>
              </w:rPr>
            </w:pPr>
            <w:r w:rsidRPr="00DE39E4">
              <w:rPr>
                <w:color w:val="FF0000"/>
              </w:rPr>
              <w:t>CP 5.8</w:t>
            </w:r>
          </w:p>
          <w:p w14:paraId="3123BD8B" w14:textId="77777777" w:rsidR="00A85AB0" w:rsidRPr="00DE39E4" w:rsidRDefault="00A85AB0" w:rsidP="00A85AB0">
            <w:pPr>
              <w:rPr>
                <w:rFonts w:eastAsia="Times New Roman"/>
              </w:rPr>
            </w:pPr>
            <w:r w:rsidRPr="00DE39E4">
              <w:rPr>
                <w:color w:val="FF0000"/>
              </w:rPr>
              <w:t xml:space="preserve">(f) </w:t>
            </w:r>
            <w:r w:rsidRPr="00DE39E4">
              <w:rPr>
                <w:rFonts w:eastAsia="Times New Roman"/>
                <w:color w:val="000000"/>
                <w:shd w:val="clear" w:color="auto" w:fill="FFFFFF"/>
              </w:rPr>
              <w:t>Demonstrate ability to represent visual details to enhance depictions of plants, animals, people, and objects</w:t>
            </w:r>
          </w:p>
          <w:p w14:paraId="432B5889" w14:textId="77777777" w:rsidR="00A85AB0" w:rsidRPr="00DE39E4" w:rsidRDefault="00A85AB0" w:rsidP="00A85AB0">
            <w:pPr>
              <w:rPr>
                <w:rFonts w:eastAsia="Times New Roman"/>
              </w:rPr>
            </w:pPr>
            <w:r w:rsidRPr="00DE39E4">
              <w:rPr>
                <w:color w:val="FF0000"/>
              </w:rPr>
              <w:t xml:space="preserve">(d) </w:t>
            </w:r>
            <w:r w:rsidRPr="00DE39E4">
              <w:rPr>
                <w:rFonts w:eastAsia="Times New Roman"/>
                <w:color w:val="000000"/>
                <w:shd w:val="clear" w:color="auto" w:fill="FFFFFF"/>
              </w:rPr>
              <w:t>Examine ways of creating contrast (e.g., bold/subtle, rough/ smooth, light/dark).</w:t>
            </w:r>
          </w:p>
          <w:p w14:paraId="70F04DD8" w14:textId="77777777" w:rsidR="00A85AB0" w:rsidRPr="00DE39E4" w:rsidRDefault="00A85AB0" w:rsidP="00A85AB0">
            <w:pPr>
              <w:rPr>
                <w:color w:val="FF0000"/>
              </w:rPr>
            </w:pPr>
          </w:p>
          <w:p w14:paraId="4DE73BA6" w14:textId="77777777" w:rsidR="00A85AB0" w:rsidRPr="00DE39E4" w:rsidRDefault="00A85AB0" w:rsidP="00E56B76">
            <w:pPr>
              <w:pStyle w:val="NormalWeb"/>
              <w:rPr>
                <w:color w:val="000000"/>
              </w:rPr>
            </w:pPr>
          </w:p>
          <w:p w14:paraId="3AE8239A" w14:textId="77777777" w:rsidR="00E56B76" w:rsidRPr="00DE39E4" w:rsidRDefault="00A85AB0" w:rsidP="00E56B76">
            <w:pPr>
              <w:pStyle w:val="NormalWeb"/>
              <w:rPr>
                <w:color w:val="92D050"/>
              </w:rPr>
            </w:pPr>
            <w:r w:rsidRPr="00DE39E4">
              <w:rPr>
                <w:color w:val="92D050"/>
              </w:rPr>
              <w:t>RW 5.1</w:t>
            </w:r>
          </w:p>
          <w:p w14:paraId="76AA8BAE" w14:textId="77777777" w:rsidR="00A85AB0" w:rsidRPr="00DE39E4" w:rsidRDefault="00A85AB0" w:rsidP="00A85AB0">
            <w:pPr>
              <w:rPr>
                <w:rFonts w:eastAsia="Times New Roman"/>
              </w:rPr>
            </w:pPr>
            <w:r w:rsidRPr="00DE39E4">
              <w:rPr>
                <w:color w:val="92D050"/>
              </w:rPr>
              <w:t xml:space="preserve">(c) </w:t>
            </w:r>
            <w:r w:rsidRPr="00DE39E4">
              <w:rPr>
                <w:rFonts w:eastAsia="Times New Roman"/>
                <w:color w:val="000000"/>
                <w:shd w:val="clear" w:color="auto" w:fill="FFFFFF"/>
              </w:rPr>
              <w:t>List the possible consequences of non-sustainable practices related to the use of resources (e.g., lack of resources for future generations, endangered species, climate change).</w:t>
            </w:r>
          </w:p>
          <w:p w14:paraId="07BD9005" w14:textId="77777777" w:rsidR="00E56B76" w:rsidRPr="00DE39E4" w:rsidRDefault="00A85AB0" w:rsidP="00E56B76">
            <w:pPr>
              <w:pStyle w:val="NormalWeb"/>
              <w:rPr>
                <w:color w:val="FFFF00"/>
              </w:rPr>
            </w:pPr>
            <w:r w:rsidRPr="00DE39E4">
              <w:rPr>
                <w:color w:val="FFFF00"/>
              </w:rPr>
              <w:t xml:space="preserve">SI5: </w:t>
            </w:r>
          </w:p>
          <w:p w14:paraId="0E4AC265" w14:textId="77777777" w:rsidR="00A85AB0" w:rsidRPr="00DE39E4" w:rsidRDefault="00A85AB0" w:rsidP="00A85AB0">
            <w:pPr>
              <w:rPr>
                <w:rFonts w:eastAsia="Times New Roman"/>
              </w:rPr>
            </w:pPr>
            <w:r w:rsidRPr="00DE39E4">
              <w:rPr>
                <w:rFonts w:eastAsia="Times New Roman"/>
              </w:rPr>
              <w:t>Investigate how symbols were used throughout history to influence people (e.g., promote solidarity or intimidate and control people).</w:t>
            </w:r>
          </w:p>
          <w:p w14:paraId="65106778" w14:textId="77777777" w:rsidR="0021207B" w:rsidRPr="00DE39E4" w:rsidRDefault="00A85AB0" w:rsidP="0088012C">
            <w:pPr>
              <w:rPr>
                <w:rFonts w:eastAsia="Times New Roman"/>
              </w:rPr>
            </w:pPr>
            <w:r w:rsidRPr="00DE39E4">
              <w:rPr>
                <w:rFonts w:eastAsia="Times New Roman"/>
              </w:rPr>
              <w:t>Investigate and report on the significance of symbols that depict the peaceful and harmonious relations between two sovereign nations (e.g., pipe ceremony, feasts and festivals, doves, handshake, or gatherings)</w:t>
            </w:r>
          </w:p>
          <w:p w14:paraId="415E4B13" w14:textId="77777777" w:rsidR="0021207B" w:rsidRPr="00DE39E4" w:rsidRDefault="0021207B" w:rsidP="0088012C">
            <w:pPr>
              <w:rPr>
                <w:rFonts w:eastAsia="Times New Roman"/>
              </w:rPr>
            </w:pPr>
          </w:p>
        </w:tc>
      </w:tr>
      <w:tr w:rsidR="00AB0B2F" w:rsidRPr="00DE39E4" w14:paraId="6F951AC2" w14:textId="77777777" w:rsidTr="00AB0B2F">
        <w:trPr>
          <w:trHeight w:val="3773"/>
        </w:trPr>
        <w:tc>
          <w:tcPr>
            <w:tcW w:w="4849" w:type="dxa"/>
          </w:tcPr>
          <w:p w14:paraId="2746D381" w14:textId="77777777" w:rsidR="00AB0B2F" w:rsidRPr="00DE39E4" w:rsidRDefault="00AB0B2F" w:rsidP="00AB0B2F">
            <w:pPr>
              <w:rPr>
                <w:b/>
              </w:rPr>
            </w:pPr>
            <w:r w:rsidRPr="00DE39E4">
              <w:rPr>
                <w:b/>
              </w:rPr>
              <w:lastRenderedPageBreak/>
              <w:t xml:space="preserve">Key Understandings: </w:t>
            </w:r>
            <w:r w:rsidRPr="00DE39E4">
              <w:rPr>
                <w:b/>
                <w:sz w:val="22"/>
                <w:szCs w:val="22"/>
              </w:rPr>
              <w:t>‘I Can’ statements</w:t>
            </w:r>
          </w:p>
          <w:p w14:paraId="632CB28F" w14:textId="77777777" w:rsidR="00AB0B2F" w:rsidRPr="00DE39E4" w:rsidRDefault="00C47BFE" w:rsidP="0021207B">
            <w:r w:rsidRPr="00DE39E4">
              <w:t>I can analyze my personal eating practices</w:t>
            </w:r>
          </w:p>
          <w:p w14:paraId="44CB08B7" w14:textId="77777777" w:rsidR="00C47BFE" w:rsidRPr="00DE39E4" w:rsidRDefault="00C47BFE" w:rsidP="0021207B">
            <w:r w:rsidRPr="00DE39E4">
              <w:t>I can explain how eating practices have changed over time</w:t>
            </w:r>
          </w:p>
          <w:p w14:paraId="3C1A3C7B" w14:textId="77777777" w:rsidR="00C47BFE" w:rsidRPr="00DE39E4" w:rsidRDefault="00C47BFE" w:rsidP="0021207B">
            <w:r w:rsidRPr="00DE39E4">
              <w:t>I can identify what is on a nutrition label</w:t>
            </w:r>
          </w:p>
          <w:p w14:paraId="558F1904" w14:textId="77777777" w:rsidR="00C47BFE" w:rsidRPr="00DE39E4" w:rsidRDefault="003B0CF6" w:rsidP="0021207B">
            <w:r w:rsidRPr="00DE39E4">
              <w:t>I can compare processed vs non-processed foods</w:t>
            </w:r>
          </w:p>
          <w:p w14:paraId="6DBFA297" w14:textId="77777777" w:rsidR="003B0CF6" w:rsidRPr="00DE39E4" w:rsidRDefault="003B0CF6" w:rsidP="0021207B">
            <w:r w:rsidRPr="00DE39E4">
              <w:t>I can explain the health benefits of consuming processed versus non-processed foods</w:t>
            </w:r>
          </w:p>
          <w:p w14:paraId="6BCD6986" w14:textId="77777777" w:rsidR="003B0CF6" w:rsidRPr="00DE39E4" w:rsidRDefault="003B0CF6" w:rsidP="0021207B">
            <w:r w:rsidRPr="00DE39E4">
              <w:t>I can explain how changes in our bodies sometimes affect our eating habits</w:t>
            </w:r>
          </w:p>
          <w:p w14:paraId="42561E75" w14:textId="77777777" w:rsidR="003B0CF6" w:rsidRPr="00DE39E4" w:rsidRDefault="003B0CF6" w:rsidP="0021207B">
            <w:pPr>
              <w:rPr>
                <w:sz w:val="20"/>
                <w:szCs w:val="20"/>
              </w:rPr>
            </w:pPr>
          </w:p>
        </w:tc>
        <w:tc>
          <w:tcPr>
            <w:tcW w:w="5641" w:type="dxa"/>
          </w:tcPr>
          <w:p w14:paraId="7CDB542E" w14:textId="77777777" w:rsidR="00AB0B2F" w:rsidRPr="00DE39E4" w:rsidRDefault="00AB0B2F" w:rsidP="00AB0B2F">
            <w:pPr>
              <w:rPr>
                <w:b/>
              </w:rPr>
            </w:pPr>
            <w:r w:rsidRPr="00DE39E4">
              <w:rPr>
                <w:b/>
              </w:rPr>
              <w:tab/>
              <w:t>Questions for deeper understanding</w:t>
            </w:r>
          </w:p>
          <w:p w14:paraId="05395536" w14:textId="77777777" w:rsidR="00C47BFE" w:rsidRPr="00DE39E4" w:rsidRDefault="00C47BFE" w:rsidP="00AB0B2F">
            <w:pPr>
              <w:tabs>
                <w:tab w:val="left" w:pos="1845"/>
                <w:tab w:val="center" w:pos="2939"/>
              </w:tabs>
            </w:pPr>
            <w:r w:rsidRPr="00DE39E4">
              <w:t>How have eating practices changed over time?</w:t>
            </w:r>
          </w:p>
          <w:p w14:paraId="0386ACB2" w14:textId="77777777" w:rsidR="00C47BFE" w:rsidRPr="00DE39E4" w:rsidRDefault="00C47BFE" w:rsidP="00AB0B2F">
            <w:pPr>
              <w:tabs>
                <w:tab w:val="left" w:pos="1845"/>
                <w:tab w:val="center" w:pos="2939"/>
              </w:tabs>
            </w:pPr>
            <w:r w:rsidRPr="00DE39E4">
              <w:t>How do my personal eating practices impact me?</w:t>
            </w:r>
          </w:p>
          <w:p w14:paraId="609BE55B" w14:textId="77777777" w:rsidR="00C47BFE" w:rsidRPr="00DE39E4" w:rsidRDefault="00C47BFE" w:rsidP="00AB0B2F">
            <w:pPr>
              <w:tabs>
                <w:tab w:val="left" w:pos="1845"/>
                <w:tab w:val="center" w:pos="2939"/>
              </w:tabs>
            </w:pPr>
            <w:r w:rsidRPr="00DE39E4">
              <w:t>How do food marketers impact me?</w:t>
            </w:r>
          </w:p>
          <w:p w14:paraId="57BAB2D7" w14:textId="77777777" w:rsidR="00C47BFE" w:rsidRPr="00DE39E4" w:rsidRDefault="00C47BFE" w:rsidP="00AB0B2F">
            <w:pPr>
              <w:tabs>
                <w:tab w:val="left" w:pos="1845"/>
                <w:tab w:val="center" w:pos="2939"/>
              </w:tabs>
            </w:pPr>
            <w:r w:rsidRPr="00DE39E4">
              <w:t>What do nutrition labels tell me?</w:t>
            </w:r>
          </w:p>
          <w:p w14:paraId="306BD9B1" w14:textId="77777777" w:rsidR="003B0CF6" w:rsidRPr="00DE39E4" w:rsidRDefault="003B0CF6" w:rsidP="00AB0B2F">
            <w:pPr>
              <w:tabs>
                <w:tab w:val="left" w:pos="1845"/>
                <w:tab w:val="center" w:pos="2939"/>
              </w:tabs>
            </w:pPr>
            <w:r w:rsidRPr="00DE39E4">
              <w:t>How do changes in our bodies sometimes impact our eating practices?</w:t>
            </w:r>
          </w:p>
          <w:p w14:paraId="348B313F" w14:textId="77777777" w:rsidR="00D22DA4" w:rsidRPr="00DE39E4" w:rsidRDefault="00D22DA4" w:rsidP="00AB0B2F">
            <w:pPr>
              <w:tabs>
                <w:tab w:val="left" w:pos="1845"/>
                <w:tab w:val="center" w:pos="2939"/>
              </w:tabs>
            </w:pPr>
            <w:r w:rsidRPr="00DE39E4">
              <w:t>Does culture impact personal eating practices?</w:t>
            </w:r>
          </w:p>
          <w:p w14:paraId="5AECFE79" w14:textId="77777777" w:rsidR="00D22DA4" w:rsidRPr="00DE39E4" w:rsidRDefault="00D22DA4" w:rsidP="00AB0B2F">
            <w:pPr>
              <w:tabs>
                <w:tab w:val="left" w:pos="1845"/>
                <w:tab w:val="center" w:pos="2939"/>
              </w:tabs>
            </w:pPr>
            <w:r w:rsidRPr="00DE39E4">
              <w:t>How do particular diets require extra planning in order to be healthy?</w:t>
            </w:r>
          </w:p>
          <w:p w14:paraId="50EB57D3" w14:textId="77777777" w:rsidR="00694934" w:rsidRPr="00DE39E4" w:rsidRDefault="00694934" w:rsidP="00AB0B2F">
            <w:pPr>
              <w:tabs>
                <w:tab w:val="left" w:pos="1845"/>
                <w:tab w:val="center" w:pos="2939"/>
              </w:tabs>
              <w:rPr>
                <w:sz w:val="20"/>
                <w:szCs w:val="20"/>
              </w:rPr>
            </w:pPr>
            <w:r w:rsidRPr="00DE39E4">
              <w:t>How does healthy eating impact me?</w:t>
            </w:r>
          </w:p>
        </w:tc>
      </w:tr>
      <w:tr w:rsidR="00AB0B2F" w:rsidRPr="00DE39E4" w14:paraId="3418509A" w14:textId="77777777" w:rsidTr="00D86B4B">
        <w:trPr>
          <w:trHeight w:val="70"/>
        </w:trPr>
        <w:tc>
          <w:tcPr>
            <w:tcW w:w="4849" w:type="dxa"/>
          </w:tcPr>
          <w:p w14:paraId="46306DE7" w14:textId="77777777" w:rsidR="00AB0B2F" w:rsidRPr="00DE39E4" w:rsidRDefault="00AB0B2F" w:rsidP="00AB0B2F">
            <w:pPr>
              <w:rPr>
                <w:rFonts w:eastAsia="Times New Roman"/>
              </w:rPr>
            </w:pPr>
          </w:p>
        </w:tc>
        <w:tc>
          <w:tcPr>
            <w:tcW w:w="5641" w:type="dxa"/>
          </w:tcPr>
          <w:p w14:paraId="4AF50046" w14:textId="77777777" w:rsidR="00AB0B2F" w:rsidRPr="00DE39E4" w:rsidRDefault="00AB0B2F" w:rsidP="00AB0B2F">
            <w:pPr>
              <w:rPr>
                <w:b/>
              </w:rPr>
            </w:pPr>
          </w:p>
        </w:tc>
      </w:tr>
    </w:tbl>
    <w:p w14:paraId="23D8EF40" w14:textId="77777777" w:rsidR="00511145" w:rsidRPr="00DE39E4" w:rsidRDefault="00C47BFE" w:rsidP="003A7F88">
      <w:pPr>
        <w:ind w:right="318"/>
        <w:rPr>
          <w:rFonts w:eastAsia="Times New Roman"/>
          <w:b/>
          <w:sz w:val="28"/>
          <w:szCs w:val="28"/>
        </w:rPr>
      </w:pPr>
      <w:r w:rsidRPr="00DE39E4">
        <w:rPr>
          <w:rFonts w:eastAsia="Times New Roman"/>
          <w:b/>
          <w:sz w:val="28"/>
          <w:szCs w:val="28"/>
        </w:rPr>
        <w:t xml:space="preserve">       </w:t>
      </w:r>
    </w:p>
    <w:p w14:paraId="545F32C8" w14:textId="77777777" w:rsidR="00511145" w:rsidRPr="00DE39E4" w:rsidRDefault="00511145" w:rsidP="00C47BFE">
      <w:pPr>
        <w:pStyle w:val="Heading1"/>
        <w:rPr>
          <w:rFonts w:ascii="Times New Roman" w:eastAsia="Times New Roman" w:hAnsi="Times New Roman" w:cs="Times New Roman"/>
        </w:rPr>
      </w:pPr>
      <w:r w:rsidRPr="00DE39E4">
        <w:rPr>
          <w:rFonts w:ascii="Times New Roman" w:eastAsia="Times New Roman" w:hAnsi="Times New Roman" w:cs="Times New Roman"/>
        </w:rPr>
        <w:t xml:space="preserve">        </w:t>
      </w:r>
      <w:r w:rsidR="00477578" w:rsidRPr="00DE39E4">
        <w:rPr>
          <w:rFonts w:ascii="Times New Roman" w:eastAsia="Times New Roman" w:hAnsi="Times New Roman" w:cs="Times New Roman"/>
        </w:rPr>
        <w:t xml:space="preserve">    </w:t>
      </w:r>
      <w:r w:rsidRPr="00DE39E4">
        <w:rPr>
          <w:rFonts w:ascii="Times New Roman" w:eastAsia="Times New Roman" w:hAnsi="Times New Roman" w:cs="Times New Roman"/>
        </w:rPr>
        <w:t xml:space="preserve"> S</w:t>
      </w:r>
      <w:r w:rsidR="009D473E" w:rsidRPr="00DE39E4">
        <w:rPr>
          <w:rFonts w:ascii="Times New Roman" w:eastAsia="Times New Roman" w:hAnsi="Times New Roman" w:cs="Times New Roman"/>
        </w:rPr>
        <w:t xml:space="preserve">TAGE 3: </w:t>
      </w:r>
      <w:r w:rsidR="00113728" w:rsidRPr="00DE39E4">
        <w:rPr>
          <w:rFonts w:ascii="Times New Roman" w:eastAsia="Times New Roman" w:hAnsi="Times New Roman" w:cs="Times New Roman"/>
        </w:rPr>
        <w:t>PLAN LEARNING EXPERIENCES &amp; INSTRUCTION</w:t>
      </w:r>
    </w:p>
    <w:p w14:paraId="632BF5E6" w14:textId="77777777" w:rsidR="00477578" w:rsidRPr="00DE39E4" w:rsidRDefault="00477578" w:rsidP="00324677">
      <w:pPr>
        <w:ind w:right="318"/>
        <w:rPr>
          <w:rFonts w:eastAsia="Times New Roman"/>
          <w:b/>
        </w:rPr>
      </w:pPr>
      <w:r w:rsidRPr="00DE39E4">
        <w:rPr>
          <w:rFonts w:eastAsia="Times New Roman"/>
        </w:rPr>
        <w:t xml:space="preserve">           </w:t>
      </w:r>
      <w:r w:rsidRPr="00DE39E4">
        <w:rPr>
          <w:rFonts w:eastAsia="Times New Roman"/>
          <w:b/>
        </w:rPr>
        <w:t xml:space="preserve">What are the learning experiences for all students to achieve outcomes? </w:t>
      </w:r>
    </w:p>
    <w:p w14:paraId="28857131" w14:textId="77777777" w:rsidR="00BB32F3" w:rsidRPr="00DE39E4" w:rsidRDefault="00BB32F3" w:rsidP="00324677">
      <w:pPr>
        <w:ind w:right="318"/>
        <w:rPr>
          <w:rFonts w:eastAsia="Times New Roman"/>
        </w:rPr>
      </w:pPr>
    </w:p>
    <w:tbl>
      <w:tblPr>
        <w:tblStyle w:val="TableGrid"/>
        <w:tblW w:w="10684" w:type="dxa"/>
        <w:tblInd w:w="-601" w:type="dxa"/>
        <w:tblLook w:val="04A0" w:firstRow="1" w:lastRow="0" w:firstColumn="1" w:lastColumn="0" w:noHBand="0" w:noVBand="1"/>
      </w:tblPr>
      <w:tblGrid>
        <w:gridCol w:w="6073"/>
        <w:gridCol w:w="4611"/>
      </w:tblGrid>
      <w:tr w:rsidR="00D86B4B" w:rsidRPr="00DE39E4" w14:paraId="74ACFACF" w14:textId="77777777" w:rsidTr="00721864">
        <w:trPr>
          <w:trHeight w:val="777"/>
        </w:trPr>
        <w:tc>
          <w:tcPr>
            <w:tcW w:w="10684" w:type="dxa"/>
            <w:gridSpan w:val="2"/>
          </w:tcPr>
          <w:p w14:paraId="22542936" w14:textId="77777777" w:rsidR="00D86B4B" w:rsidRPr="00DE39E4" w:rsidRDefault="00D86B4B" w:rsidP="009318E6">
            <w:pPr>
              <w:ind w:left="317" w:hanging="283"/>
              <w:jc w:val="center"/>
              <w:rPr>
                <w:rFonts w:eastAsia="Times New Roman"/>
                <w:b/>
              </w:rPr>
            </w:pPr>
            <w:r w:rsidRPr="00DE39E4">
              <w:rPr>
                <w:rFonts w:eastAsia="Times New Roman"/>
                <w:b/>
              </w:rPr>
              <w:t>Learning Tasks &amp; Experiences</w:t>
            </w:r>
          </w:p>
          <w:p w14:paraId="11BDD03E" w14:textId="77777777" w:rsidR="00D86B4B" w:rsidRPr="00DE39E4" w:rsidRDefault="00D86B4B" w:rsidP="00D86B4B">
            <w:pPr>
              <w:jc w:val="center"/>
              <w:rPr>
                <w:bCs/>
                <w:sz w:val="22"/>
                <w:szCs w:val="22"/>
              </w:rPr>
            </w:pPr>
            <w:r w:rsidRPr="00DE39E4">
              <w:rPr>
                <w:bCs/>
                <w:color w:val="FF0000"/>
                <w:sz w:val="22"/>
                <w:szCs w:val="22"/>
              </w:rPr>
              <w:t>Where</w:t>
            </w:r>
            <w:r w:rsidRPr="00DE39E4">
              <w:rPr>
                <w:bCs/>
                <w:sz w:val="22"/>
                <w:szCs w:val="22"/>
              </w:rPr>
              <w:t xml:space="preserve"> are your students headed?  Where have they been?  </w:t>
            </w:r>
          </w:p>
          <w:p w14:paraId="39EA82E9" w14:textId="77777777" w:rsidR="00D86B4B" w:rsidRPr="00DE39E4" w:rsidRDefault="00D86B4B" w:rsidP="00721864">
            <w:pPr>
              <w:jc w:val="center"/>
              <w:rPr>
                <w:bCs/>
                <w:sz w:val="22"/>
                <w:szCs w:val="22"/>
              </w:rPr>
            </w:pPr>
            <w:r w:rsidRPr="00DE39E4">
              <w:rPr>
                <w:bCs/>
                <w:sz w:val="22"/>
                <w:szCs w:val="22"/>
              </w:rPr>
              <w:t>How will you make sure the students know where they are going?</w:t>
            </w:r>
          </w:p>
        </w:tc>
      </w:tr>
      <w:tr w:rsidR="00D86B4B" w:rsidRPr="00DE39E4" w14:paraId="787529DC" w14:textId="77777777" w:rsidTr="005B445B">
        <w:trPr>
          <w:trHeight w:val="267"/>
        </w:trPr>
        <w:tc>
          <w:tcPr>
            <w:tcW w:w="6073" w:type="dxa"/>
          </w:tcPr>
          <w:p w14:paraId="2B1ED30F" w14:textId="77777777" w:rsidR="00D86B4B" w:rsidRPr="00DE39E4" w:rsidRDefault="00D86B4B" w:rsidP="00D86B4B">
            <w:pPr>
              <w:rPr>
                <w:rFonts w:eastAsia="Times New Roman"/>
                <w:b/>
              </w:rPr>
            </w:pPr>
            <w:r w:rsidRPr="00DE39E4">
              <w:rPr>
                <w:rFonts w:eastAsia="Times New Roman"/>
                <w:b/>
              </w:rPr>
              <w:t xml:space="preserve">Teacher Resources </w:t>
            </w:r>
          </w:p>
          <w:p w14:paraId="5893A3AA" w14:textId="77777777" w:rsidR="00D86B4B" w:rsidRPr="00DE39E4" w:rsidRDefault="00D86B4B" w:rsidP="00D86B4B">
            <w:pPr>
              <w:rPr>
                <w:rFonts w:eastAsia="Times New Roman"/>
                <w:bCs/>
                <w:sz w:val="22"/>
                <w:szCs w:val="22"/>
              </w:rPr>
            </w:pPr>
            <w:r w:rsidRPr="00DE39E4">
              <w:rPr>
                <w:rFonts w:eastAsia="Times New Roman"/>
                <w:bCs/>
                <w:sz w:val="22"/>
                <w:szCs w:val="22"/>
              </w:rPr>
              <w:t xml:space="preserve">What </w:t>
            </w:r>
            <w:r w:rsidRPr="00DE39E4">
              <w:rPr>
                <w:rFonts w:eastAsia="Times New Roman"/>
                <w:bCs/>
                <w:color w:val="FF0000"/>
                <w:sz w:val="22"/>
                <w:szCs w:val="22"/>
              </w:rPr>
              <w:t xml:space="preserve">teacher resources </w:t>
            </w:r>
            <w:r w:rsidRPr="00DE39E4">
              <w:rPr>
                <w:rFonts w:eastAsia="Times New Roman"/>
                <w:bCs/>
                <w:sz w:val="22"/>
                <w:szCs w:val="22"/>
              </w:rPr>
              <w:t>will you need to support your knowledge in this unit?</w:t>
            </w:r>
          </w:p>
          <w:p w14:paraId="32FA99F5" w14:textId="77777777" w:rsidR="00D86B4B" w:rsidRPr="00DE39E4" w:rsidRDefault="00D86B4B" w:rsidP="00D86B4B">
            <w:pPr>
              <w:rPr>
                <w:sz w:val="22"/>
                <w:szCs w:val="22"/>
              </w:rPr>
            </w:pPr>
          </w:p>
          <w:p w14:paraId="52F126BE" w14:textId="77777777" w:rsidR="00D86B4B" w:rsidRPr="00DE39E4" w:rsidRDefault="00106741" w:rsidP="00D86B4B">
            <w:pPr>
              <w:rPr>
                <w:rStyle w:val="Hyperlink"/>
                <w:sz w:val="22"/>
                <w:szCs w:val="22"/>
              </w:rPr>
            </w:pPr>
            <w:r w:rsidRPr="00DE39E4">
              <w:rPr>
                <w:sz w:val="22"/>
                <w:szCs w:val="22"/>
              </w:rPr>
              <w:fldChar w:fldCharType="begin"/>
            </w:r>
            <w:r w:rsidRPr="00DE39E4">
              <w:rPr>
                <w:sz w:val="22"/>
                <w:szCs w:val="22"/>
              </w:rPr>
              <w:instrText xml:space="preserve"> HYPERLINK "https://www.edonline.sk.ca/webapps/blackboard/content/listContentEditable.jsp?content_id=_300268_1&amp;course_id=_3514_1&amp;mode=reset" </w:instrText>
            </w:r>
            <w:r w:rsidRPr="00DE39E4">
              <w:rPr>
                <w:sz w:val="22"/>
                <w:szCs w:val="22"/>
              </w:rPr>
              <w:fldChar w:fldCharType="separate"/>
            </w:r>
            <w:r w:rsidRPr="00DE39E4">
              <w:rPr>
                <w:rStyle w:val="Hyperlink"/>
                <w:sz w:val="22"/>
                <w:szCs w:val="22"/>
              </w:rPr>
              <w:t>Treaty Learning Resource</w:t>
            </w:r>
          </w:p>
          <w:p w14:paraId="08681F98" w14:textId="77777777" w:rsidR="00D86B4B" w:rsidRPr="00DE39E4" w:rsidRDefault="00106741" w:rsidP="00D86B4B">
            <w:pPr>
              <w:rPr>
                <w:rStyle w:val="Hyperlink"/>
                <w:sz w:val="22"/>
                <w:szCs w:val="22"/>
              </w:rPr>
            </w:pPr>
            <w:r w:rsidRPr="00DE39E4">
              <w:rPr>
                <w:sz w:val="22"/>
                <w:szCs w:val="22"/>
              </w:rPr>
              <w:fldChar w:fldCharType="end"/>
            </w:r>
            <w:r w:rsidRPr="00DE39E4">
              <w:rPr>
                <w:sz w:val="22"/>
                <w:szCs w:val="22"/>
              </w:rPr>
              <w:fldChar w:fldCharType="begin"/>
            </w:r>
            <w:r w:rsidRPr="00DE39E4">
              <w:rPr>
                <w:sz w:val="22"/>
                <w:szCs w:val="22"/>
              </w:rPr>
              <w:instrText xml:space="preserve"> HYPERLINK "https://www.edonline.sk.ca/bbcswebdav/pid-316141-dt-content-rid-799937_1/library/materials/english/docs/Treaty Education Outcomes %26 Indicators - Feb 21 2013.pdf" </w:instrText>
            </w:r>
            <w:r w:rsidRPr="00DE39E4">
              <w:rPr>
                <w:sz w:val="22"/>
                <w:szCs w:val="22"/>
              </w:rPr>
              <w:fldChar w:fldCharType="separate"/>
            </w:r>
            <w:r w:rsidRPr="00DE39E4">
              <w:rPr>
                <w:rStyle w:val="Hyperlink"/>
                <w:sz w:val="22"/>
                <w:szCs w:val="22"/>
              </w:rPr>
              <w:t>Treaty Education Outcomes</w:t>
            </w:r>
          </w:p>
          <w:p w14:paraId="1D90B228" w14:textId="77777777" w:rsidR="00D86B4B" w:rsidRPr="00DE39E4" w:rsidRDefault="00106741" w:rsidP="00D86B4B">
            <w:pPr>
              <w:rPr>
                <w:rStyle w:val="Hyperlink"/>
                <w:sz w:val="22"/>
                <w:szCs w:val="22"/>
              </w:rPr>
            </w:pPr>
            <w:r w:rsidRPr="00DE39E4">
              <w:rPr>
                <w:sz w:val="22"/>
                <w:szCs w:val="22"/>
              </w:rPr>
              <w:fldChar w:fldCharType="end"/>
            </w:r>
            <w:r w:rsidRPr="00DE39E4">
              <w:rPr>
                <w:sz w:val="22"/>
                <w:szCs w:val="22"/>
              </w:rPr>
              <w:fldChar w:fldCharType="begin"/>
            </w:r>
            <w:r w:rsidRPr="00DE39E4">
              <w:rPr>
                <w:sz w:val="22"/>
                <w:szCs w:val="22"/>
              </w:rPr>
              <w:instrText xml:space="preserve"> HYPERLINK "https://www.edonline.sk.ca/bbcswebdav/orgs/MOE_resource_evaluation/Resource Files/Miscellaneous Screenshots/Teaching Nutrition 4 and 5 2018.pdf" </w:instrText>
            </w:r>
            <w:r w:rsidRPr="00DE39E4">
              <w:rPr>
                <w:sz w:val="22"/>
                <w:szCs w:val="22"/>
              </w:rPr>
              <w:fldChar w:fldCharType="separate"/>
            </w:r>
            <w:r w:rsidRPr="00DE39E4">
              <w:rPr>
                <w:rStyle w:val="Hyperlink"/>
                <w:sz w:val="22"/>
                <w:szCs w:val="22"/>
              </w:rPr>
              <w:t>Teaching Nutrition in Saskatchewan (Grade 4 and 5)</w:t>
            </w:r>
          </w:p>
          <w:p w14:paraId="530F7B40" w14:textId="77777777" w:rsidR="00D86B4B" w:rsidRPr="00DE39E4" w:rsidRDefault="00106741" w:rsidP="00D86B4B">
            <w:pPr>
              <w:rPr>
                <w:rStyle w:val="Hyperlink"/>
                <w:sz w:val="22"/>
                <w:szCs w:val="22"/>
              </w:rPr>
            </w:pPr>
            <w:r w:rsidRPr="00DE39E4">
              <w:rPr>
                <w:sz w:val="22"/>
                <w:szCs w:val="22"/>
              </w:rPr>
              <w:fldChar w:fldCharType="end"/>
            </w:r>
            <w:r w:rsidRPr="00DE39E4">
              <w:rPr>
                <w:sz w:val="22"/>
                <w:szCs w:val="22"/>
              </w:rPr>
              <w:fldChar w:fldCharType="begin"/>
            </w:r>
            <w:r w:rsidRPr="00DE39E4">
              <w:rPr>
                <w:sz w:val="22"/>
                <w:szCs w:val="22"/>
              </w:rPr>
              <w:instrText xml:space="preserve"> HYPERLINK "https://food-guide.canada.ca/en/food-guide-snapshot/" </w:instrText>
            </w:r>
            <w:r w:rsidRPr="00DE39E4">
              <w:rPr>
                <w:sz w:val="22"/>
                <w:szCs w:val="22"/>
              </w:rPr>
              <w:fldChar w:fldCharType="separate"/>
            </w:r>
            <w:r w:rsidRPr="00DE39E4">
              <w:rPr>
                <w:rStyle w:val="Hyperlink"/>
                <w:sz w:val="22"/>
                <w:szCs w:val="22"/>
              </w:rPr>
              <w:t>Food Guide</w:t>
            </w:r>
          </w:p>
          <w:p w14:paraId="13F83479" w14:textId="77777777" w:rsidR="00D86B4B" w:rsidRPr="00DE39E4" w:rsidRDefault="00106741" w:rsidP="00D86B4B">
            <w:pPr>
              <w:rPr>
                <w:rStyle w:val="Hyperlink"/>
                <w:sz w:val="22"/>
                <w:szCs w:val="22"/>
              </w:rPr>
            </w:pPr>
            <w:r w:rsidRPr="00DE39E4">
              <w:rPr>
                <w:sz w:val="22"/>
                <w:szCs w:val="22"/>
              </w:rPr>
              <w:fldChar w:fldCharType="end"/>
            </w:r>
            <w:r w:rsidRPr="00DE39E4">
              <w:rPr>
                <w:sz w:val="22"/>
                <w:szCs w:val="22"/>
              </w:rPr>
              <w:fldChar w:fldCharType="begin"/>
            </w:r>
            <w:r w:rsidRPr="00DE39E4">
              <w:rPr>
                <w:sz w:val="22"/>
                <w:szCs w:val="22"/>
              </w:rPr>
              <w:instrText xml:space="preserve"> HYPERLINK "http://www.missionnutrition.ca/eng/images/pdf/08242007/45_mission5.pdf" </w:instrText>
            </w:r>
            <w:r w:rsidRPr="00DE39E4">
              <w:rPr>
                <w:sz w:val="22"/>
                <w:szCs w:val="22"/>
              </w:rPr>
              <w:fldChar w:fldCharType="separate"/>
            </w:r>
            <w:r w:rsidRPr="00DE39E4">
              <w:rPr>
                <w:rStyle w:val="Hyperlink"/>
                <w:sz w:val="22"/>
                <w:szCs w:val="22"/>
              </w:rPr>
              <w:t>Mission Nutrition Activities</w:t>
            </w:r>
          </w:p>
          <w:p w14:paraId="3401C0DA" w14:textId="77777777" w:rsidR="00D86B4B" w:rsidRPr="00DE39E4" w:rsidRDefault="00106741" w:rsidP="00D86B4B">
            <w:pPr>
              <w:rPr>
                <w:sz w:val="22"/>
                <w:szCs w:val="22"/>
              </w:rPr>
            </w:pPr>
            <w:r w:rsidRPr="00DE39E4">
              <w:rPr>
                <w:sz w:val="22"/>
                <w:szCs w:val="22"/>
              </w:rPr>
              <w:fldChar w:fldCharType="end"/>
            </w:r>
            <w:hyperlink r:id="rId12" w:history="1">
              <w:r w:rsidRPr="00DE39E4">
                <w:rPr>
                  <w:rStyle w:val="Hyperlink"/>
                  <w:sz w:val="22"/>
                  <w:szCs w:val="22"/>
                </w:rPr>
                <w:t>BC Dairy Lesson Plans</w:t>
              </w:r>
            </w:hyperlink>
          </w:p>
          <w:p w14:paraId="42503C31" w14:textId="77777777" w:rsidR="00106741" w:rsidRPr="00DE39E4" w:rsidRDefault="00106741" w:rsidP="00D86B4B">
            <w:pPr>
              <w:rPr>
                <w:rStyle w:val="Hyperlink"/>
                <w:sz w:val="22"/>
                <w:szCs w:val="22"/>
              </w:rPr>
            </w:pPr>
            <w:r w:rsidRPr="00DE39E4">
              <w:rPr>
                <w:sz w:val="22"/>
                <w:szCs w:val="22"/>
              </w:rPr>
              <w:fldChar w:fldCharType="begin"/>
            </w:r>
            <w:r w:rsidRPr="00DE39E4">
              <w:rPr>
                <w:sz w:val="22"/>
                <w:szCs w:val="22"/>
              </w:rPr>
              <w:instrText xml:space="preserve"> HYPERLINK "https://opha.on.ca/Resource-Documents/DiscoverHealthyEatinggr1-8_2009.aspx?ext=.pdf" </w:instrText>
            </w:r>
            <w:r w:rsidRPr="00DE39E4">
              <w:rPr>
                <w:sz w:val="22"/>
                <w:szCs w:val="22"/>
              </w:rPr>
              <w:fldChar w:fldCharType="separate"/>
            </w:r>
            <w:r w:rsidRPr="00DE39E4">
              <w:rPr>
                <w:rStyle w:val="Hyperlink"/>
                <w:sz w:val="22"/>
                <w:szCs w:val="22"/>
              </w:rPr>
              <w:t>Discover Healthy Eating</w:t>
            </w:r>
          </w:p>
          <w:p w14:paraId="1B220B34" w14:textId="77777777" w:rsidR="00D86B4B" w:rsidRPr="00DE39E4" w:rsidRDefault="00106741" w:rsidP="00D86B4B">
            <w:pPr>
              <w:rPr>
                <w:rStyle w:val="Hyperlink"/>
                <w:sz w:val="22"/>
                <w:szCs w:val="22"/>
              </w:rPr>
            </w:pPr>
            <w:r w:rsidRPr="00DE39E4">
              <w:rPr>
                <w:sz w:val="22"/>
                <w:szCs w:val="22"/>
              </w:rPr>
              <w:fldChar w:fldCharType="end"/>
            </w:r>
            <w:r w:rsidRPr="00DE39E4">
              <w:rPr>
                <w:sz w:val="22"/>
                <w:szCs w:val="22"/>
              </w:rPr>
              <w:fldChar w:fldCharType="begin"/>
            </w:r>
            <w:r w:rsidRPr="00DE39E4">
              <w:rPr>
                <w:sz w:val="22"/>
                <w:szCs w:val="22"/>
              </w:rPr>
              <w:instrText xml:space="preserve"> HYPERLINK "http://freggietales.ca/wp-content/uploads/2016/02/CPMA_Grade5Curriculum_English20161.pdf" </w:instrText>
            </w:r>
            <w:r w:rsidRPr="00DE39E4">
              <w:rPr>
                <w:sz w:val="22"/>
                <w:szCs w:val="22"/>
              </w:rPr>
              <w:fldChar w:fldCharType="separate"/>
            </w:r>
            <w:proofErr w:type="spellStart"/>
            <w:r w:rsidRPr="00DE39E4">
              <w:rPr>
                <w:rStyle w:val="Hyperlink"/>
                <w:sz w:val="22"/>
                <w:szCs w:val="22"/>
              </w:rPr>
              <w:t>Freggie</w:t>
            </w:r>
            <w:proofErr w:type="spellEnd"/>
            <w:r w:rsidRPr="00DE39E4">
              <w:rPr>
                <w:rStyle w:val="Hyperlink"/>
                <w:sz w:val="22"/>
                <w:szCs w:val="22"/>
              </w:rPr>
              <w:t xml:space="preserve"> Children’s Program: Grade 5 </w:t>
            </w:r>
          </w:p>
          <w:p w14:paraId="041496D9" w14:textId="77777777" w:rsidR="00D86B4B" w:rsidRPr="00DE39E4" w:rsidRDefault="00106741" w:rsidP="00D86B4B">
            <w:pPr>
              <w:rPr>
                <w:rStyle w:val="Hyperlink"/>
                <w:sz w:val="22"/>
                <w:szCs w:val="22"/>
              </w:rPr>
            </w:pPr>
            <w:r w:rsidRPr="00DE39E4">
              <w:rPr>
                <w:sz w:val="22"/>
                <w:szCs w:val="22"/>
              </w:rPr>
              <w:fldChar w:fldCharType="end"/>
            </w:r>
            <w:r w:rsidRPr="00DE39E4">
              <w:rPr>
                <w:sz w:val="22"/>
                <w:szCs w:val="22"/>
              </w:rPr>
              <w:fldChar w:fldCharType="begin"/>
            </w:r>
            <w:r w:rsidRPr="00DE39E4">
              <w:rPr>
                <w:sz w:val="22"/>
                <w:szCs w:val="22"/>
              </w:rPr>
              <w:instrText xml:space="preserve"> HYPERLINK "https://www.albertahealthservices.ca/assets/info/nutrition/if-nfs-what-does-food-mean-to-you-4-6.pdf" </w:instrText>
            </w:r>
            <w:r w:rsidRPr="00DE39E4">
              <w:rPr>
                <w:sz w:val="22"/>
                <w:szCs w:val="22"/>
              </w:rPr>
              <w:fldChar w:fldCharType="separate"/>
            </w:r>
            <w:r w:rsidRPr="00DE39E4">
              <w:rPr>
                <w:rStyle w:val="Hyperlink"/>
                <w:sz w:val="22"/>
                <w:szCs w:val="22"/>
              </w:rPr>
              <w:t>Alberta Health Services</w:t>
            </w:r>
          </w:p>
          <w:p w14:paraId="24EBA4DA" w14:textId="77777777" w:rsidR="00106741" w:rsidRPr="00DE39E4" w:rsidRDefault="00106741" w:rsidP="00D86B4B">
            <w:pPr>
              <w:rPr>
                <w:rStyle w:val="Hyperlink"/>
                <w:sz w:val="22"/>
                <w:szCs w:val="22"/>
              </w:rPr>
            </w:pPr>
            <w:r w:rsidRPr="00DE39E4">
              <w:rPr>
                <w:sz w:val="22"/>
                <w:szCs w:val="22"/>
              </w:rPr>
              <w:fldChar w:fldCharType="end"/>
            </w:r>
            <w:r w:rsidRPr="00DE39E4">
              <w:rPr>
                <w:sz w:val="22"/>
                <w:szCs w:val="22"/>
              </w:rPr>
              <w:fldChar w:fldCharType="begin"/>
            </w:r>
            <w:r w:rsidR="00167262" w:rsidRPr="00DE39E4">
              <w:rPr>
                <w:sz w:val="22"/>
                <w:szCs w:val="22"/>
              </w:rPr>
              <w:instrText>HYPERLINK "https://www.nationalgeographic.org/media/dietary-consumption-around-world/"</w:instrText>
            </w:r>
            <w:r w:rsidRPr="00DE39E4">
              <w:rPr>
                <w:sz w:val="22"/>
                <w:szCs w:val="22"/>
              </w:rPr>
              <w:fldChar w:fldCharType="separate"/>
            </w:r>
            <w:r w:rsidRPr="00DE39E4">
              <w:rPr>
                <w:rStyle w:val="Hyperlink"/>
                <w:sz w:val="22"/>
                <w:szCs w:val="22"/>
              </w:rPr>
              <w:t xml:space="preserve">North Dakota State University   </w:t>
            </w:r>
          </w:p>
          <w:p w14:paraId="7F200480" w14:textId="77777777" w:rsidR="00106741" w:rsidRPr="00DE39E4" w:rsidRDefault="00106741" w:rsidP="00D86B4B">
            <w:pPr>
              <w:rPr>
                <w:rStyle w:val="Hyperlink"/>
                <w:sz w:val="22"/>
                <w:szCs w:val="22"/>
              </w:rPr>
            </w:pPr>
            <w:r w:rsidRPr="00DE39E4">
              <w:rPr>
                <w:rStyle w:val="Hyperlink"/>
                <w:sz w:val="22"/>
                <w:szCs w:val="22"/>
              </w:rPr>
              <w:t>Bright Bite Management Strategies</w:t>
            </w:r>
          </w:p>
          <w:p w14:paraId="0A59A361" w14:textId="77777777" w:rsidR="00106741" w:rsidRPr="00DE39E4" w:rsidRDefault="00167262" w:rsidP="00D86B4B">
            <w:pPr>
              <w:rPr>
                <w:rStyle w:val="Hyperlink"/>
                <w:sz w:val="22"/>
                <w:szCs w:val="22"/>
              </w:rPr>
            </w:pPr>
            <w:r w:rsidRPr="00DE39E4">
              <w:rPr>
                <w:rStyle w:val="Hyperlink"/>
                <w:sz w:val="22"/>
                <w:szCs w:val="22"/>
              </w:rPr>
              <w:t xml:space="preserve">Traditional Aboriginal Diets and Health     </w:t>
            </w:r>
          </w:p>
          <w:p w14:paraId="2BDD83E6" w14:textId="77777777" w:rsidR="00167262" w:rsidRPr="00DE39E4" w:rsidRDefault="00167262" w:rsidP="00D86B4B">
            <w:pPr>
              <w:rPr>
                <w:rStyle w:val="Hyperlink"/>
                <w:sz w:val="22"/>
                <w:szCs w:val="22"/>
              </w:rPr>
            </w:pPr>
            <w:r w:rsidRPr="00DE39E4">
              <w:rPr>
                <w:rStyle w:val="Hyperlink"/>
                <w:sz w:val="22"/>
                <w:szCs w:val="22"/>
              </w:rPr>
              <w:t>Saskatchewan Alliance for Health and Nutrition</w:t>
            </w:r>
          </w:p>
          <w:p w14:paraId="6C19E937" w14:textId="77777777" w:rsidR="00167262" w:rsidRPr="00DE39E4" w:rsidRDefault="00167262" w:rsidP="00D86B4B">
            <w:pPr>
              <w:rPr>
                <w:rStyle w:val="Hyperlink"/>
                <w:sz w:val="22"/>
                <w:szCs w:val="22"/>
              </w:rPr>
            </w:pPr>
            <w:r w:rsidRPr="00DE39E4">
              <w:rPr>
                <w:rStyle w:val="Hyperlink"/>
                <w:sz w:val="22"/>
                <w:szCs w:val="22"/>
              </w:rPr>
              <w:t>The Cost of Healthy Eating in Saskatchewan</w:t>
            </w:r>
          </w:p>
          <w:p w14:paraId="3914DAF1" w14:textId="77777777" w:rsidR="00167262" w:rsidRPr="00DE39E4" w:rsidRDefault="00167262" w:rsidP="00D86B4B">
            <w:pPr>
              <w:rPr>
                <w:rStyle w:val="Hyperlink"/>
                <w:sz w:val="22"/>
                <w:szCs w:val="22"/>
              </w:rPr>
            </w:pPr>
            <w:r w:rsidRPr="00DE39E4">
              <w:rPr>
                <w:rStyle w:val="Hyperlink"/>
                <w:sz w:val="22"/>
                <w:szCs w:val="22"/>
              </w:rPr>
              <w:t xml:space="preserve">Changes in Eating Habits over the Years   </w:t>
            </w:r>
          </w:p>
          <w:p w14:paraId="7020220B" w14:textId="77777777" w:rsidR="00167262" w:rsidRPr="00DE39E4" w:rsidRDefault="00167262" w:rsidP="00D86B4B">
            <w:pPr>
              <w:rPr>
                <w:rStyle w:val="Hyperlink"/>
                <w:sz w:val="22"/>
                <w:szCs w:val="22"/>
              </w:rPr>
            </w:pPr>
            <w:r w:rsidRPr="00DE39E4">
              <w:rPr>
                <w:rStyle w:val="Hyperlink"/>
                <w:sz w:val="22"/>
                <w:szCs w:val="22"/>
              </w:rPr>
              <w:t>Canadian Foods</w:t>
            </w:r>
          </w:p>
          <w:p w14:paraId="1BC6FFAD" w14:textId="77777777" w:rsidR="00167262" w:rsidRPr="00DE39E4" w:rsidRDefault="00167262" w:rsidP="00D86B4B">
            <w:pPr>
              <w:rPr>
                <w:rStyle w:val="Hyperlink"/>
                <w:sz w:val="22"/>
                <w:szCs w:val="22"/>
              </w:rPr>
            </w:pPr>
            <w:r w:rsidRPr="00DE39E4">
              <w:rPr>
                <w:rStyle w:val="Hyperlink"/>
                <w:sz w:val="22"/>
                <w:szCs w:val="22"/>
              </w:rPr>
              <w:t>Advertising and Marketing Strategies</w:t>
            </w:r>
          </w:p>
          <w:p w14:paraId="3C4B571B" w14:textId="77777777" w:rsidR="00167262" w:rsidRPr="00DE39E4" w:rsidRDefault="00167262" w:rsidP="00D86B4B">
            <w:pPr>
              <w:rPr>
                <w:rStyle w:val="Hyperlink"/>
                <w:sz w:val="22"/>
                <w:szCs w:val="22"/>
              </w:rPr>
            </w:pPr>
            <w:r w:rsidRPr="00DE39E4">
              <w:rPr>
                <w:rStyle w:val="Hyperlink"/>
                <w:sz w:val="22"/>
                <w:szCs w:val="22"/>
              </w:rPr>
              <w:t xml:space="preserve">Understanding Influence of Food choice    </w:t>
            </w:r>
          </w:p>
          <w:p w14:paraId="315976AF" w14:textId="77777777" w:rsidR="00167262" w:rsidRPr="00DE39E4" w:rsidRDefault="00167262" w:rsidP="00D86B4B">
            <w:pPr>
              <w:rPr>
                <w:rStyle w:val="Hyperlink"/>
                <w:sz w:val="22"/>
                <w:szCs w:val="22"/>
              </w:rPr>
            </w:pPr>
            <w:r w:rsidRPr="00DE39E4">
              <w:rPr>
                <w:rStyle w:val="Hyperlink"/>
                <w:sz w:val="22"/>
                <w:szCs w:val="22"/>
              </w:rPr>
              <w:t>National Geographic Consumption Around the World</w:t>
            </w:r>
          </w:p>
          <w:p w14:paraId="502AE32D" w14:textId="77777777" w:rsidR="00167262" w:rsidRPr="00DE39E4" w:rsidRDefault="00167262" w:rsidP="00D86B4B">
            <w:pPr>
              <w:rPr>
                <w:rStyle w:val="Hyperlink"/>
                <w:sz w:val="22"/>
                <w:szCs w:val="22"/>
              </w:rPr>
            </w:pPr>
          </w:p>
          <w:p w14:paraId="185A19C1" w14:textId="77777777" w:rsidR="00106741" w:rsidRPr="00DE39E4" w:rsidRDefault="00106741" w:rsidP="00D86B4B">
            <w:pPr>
              <w:rPr>
                <w:rStyle w:val="Hyperlink"/>
                <w:sz w:val="22"/>
                <w:szCs w:val="22"/>
              </w:rPr>
            </w:pPr>
          </w:p>
          <w:p w14:paraId="539AC3E0" w14:textId="77777777" w:rsidR="00D86B4B" w:rsidRPr="00DE39E4" w:rsidRDefault="00106741" w:rsidP="00D86B4B">
            <w:pPr>
              <w:rPr>
                <w:rFonts w:eastAsia="Times New Roman"/>
                <w:bCs/>
                <w:sz w:val="20"/>
                <w:szCs w:val="20"/>
              </w:rPr>
            </w:pPr>
            <w:r w:rsidRPr="00DE39E4">
              <w:rPr>
                <w:sz w:val="22"/>
                <w:szCs w:val="22"/>
              </w:rPr>
              <w:lastRenderedPageBreak/>
              <w:fldChar w:fldCharType="end"/>
            </w:r>
            <w:r w:rsidR="00D86B4B" w:rsidRPr="00DE39E4">
              <w:rPr>
                <w:b/>
              </w:rPr>
              <w:t>Student Resources</w:t>
            </w:r>
            <w:r w:rsidR="00D86B4B" w:rsidRPr="00DE39E4">
              <w:rPr>
                <w:sz w:val="20"/>
                <w:szCs w:val="20"/>
              </w:rPr>
              <w:t xml:space="preserve">  </w:t>
            </w:r>
            <w:r w:rsidR="00D86B4B" w:rsidRPr="00DE39E4">
              <w:rPr>
                <w:sz w:val="20"/>
                <w:szCs w:val="20"/>
              </w:rPr>
              <w:br/>
            </w:r>
            <w:r w:rsidR="00D86B4B" w:rsidRPr="00DE39E4">
              <w:rPr>
                <w:rFonts w:eastAsia="Times New Roman"/>
                <w:bCs/>
                <w:sz w:val="20"/>
                <w:szCs w:val="20"/>
              </w:rPr>
              <w:t xml:space="preserve">What </w:t>
            </w:r>
            <w:r w:rsidR="00D86B4B" w:rsidRPr="00DE39E4">
              <w:rPr>
                <w:rFonts w:eastAsia="Times New Roman"/>
                <w:bCs/>
                <w:color w:val="FF0000"/>
                <w:sz w:val="20"/>
                <w:szCs w:val="20"/>
              </w:rPr>
              <w:t>student resources</w:t>
            </w:r>
            <w:r w:rsidR="00D86B4B" w:rsidRPr="00DE39E4">
              <w:rPr>
                <w:rFonts w:eastAsia="Times New Roman"/>
                <w:bCs/>
                <w:sz w:val="20"/>
                <w:szCs w:val="20"/>
              </w:rPr>
              <w:t xml:space="preserve"> will you use in the learning experiences to meet the outcomes?</w:t>
            </w:r>
          </w:p>
          <w:p w14:paraId="73593C24" w14:textId="77777777" w:rsidR="00D86B4B" w:rsidRPr="00DE39E4" w:rsidRDefault="00BE599B" w:rsidP="00D86B4B">
            <w:pPr>
              <w:rPr>
                <w:sz w:val="22"/>
                <w:szCs w:val="22"/>
              </w:rPr>
            </w:pPr>
            <w:hyperlink r:id="rId13" w:history="1">
              <w:r w:rsidR="007223C0" w:rsidRPr="00DE39E4">
                <w:rPr>
                  <w:rStyle w:val="Hyperlink"/>
                  <w:sz w:val="22"/>
                  <w:szCs w:val="22"/>
                </w:rPr>
                <w:t>https://www.youtube.com/watch?v=kUKOt_SvTQc</w:t>
              </w:r>
            </w:hyperlink>
            <w:r w:rsidR="007223C0" w:rsidRPr="00DE39E4">
              <w:rPr>
                <w:sz w:val="22"/>
                <w:szCs w:val="22"/>
              </w:rPr>
              <w:t xml:space="preserve">: </w:t>
            </w:r>
            <w:proofErr w:type="spellStart"/>
            <w:r w:rsidR="007223C0" w:rsidRPr="00DE39E4">
              <w:rPr>
                <w:sz w:val="22"/>
                <w:szCs w:val="22"/>
              </w:rPr>
              <w:t>Youtube</w:t>
            </w:r>
            <w:proofErr w:type="spellEnd"/>
            <w:r w:rsidR="007223C0" w:rsidRPr="00DE39E4">
              <w:rPr>
                <w:sz w:val="22"/>
                <w:szCs w:val="22"/>
              </w:rPr>
              <w:t xml:space="preserve"> video by CBC marketplace explaining  how marketers persuade people</w:t>
            </w:r>
          </w:p>
          <w:p w14:paraId="41653421" w14:textId="77777777" w:rsidR="00106741" w:rsidRPr="00DE39E4" w:rsidRDefault="00106741" w:rsidP="00106741">
            <w:pPr>
              <w:rPr>
                <w:rStyle w:val="Hyperlink"/>
                <w:sz w:val="22"/>
                <w:szCs w:val="22"/>
              </w:rPr>
            </w:pPr>
            <w:r w:rsidRPr="00DE39E4">
              <w:rPr>
                <w:sz w:val="22"/>
                <w:szCs w:val="22"/>
              </w:rPr>
              <w:fldChar w:fldCharType="begin"/>
            </w:r>
            <w:r w:rsidRPr="00DE39E4">
              <w:rPr>
                <w:sz w:val="22"/>
                <w:szCs w:val="22"/>
              </w:rPr>
              <w:instrText xml:space="preserve"> HYPERLINK "https://food-guide.canada.ca/en/food-guide-snapshot/" </w:instrText>
            </w:r>
            <w:r w:rsidRPr="00DE39E4">
              <w:rPr>
                <w:sz w:val="22"/>
                <w:szCs w:val="22"/>
              </w:rPr>
              <w:fldChar w:fldCharType="separate"/>
            </w:r>
            <w:r w:rsidRPr="00DE39E4">
              <w:rPr>
                <w:rStyle w:val="Hyperlink"/>
                <w:sz w:val="22"/>
                <w:szCs w:val="22"/>
              </w:rPr>
              <w:t>Food Guide</w:t>
            </w:r>
          </w:p>
          <w:p w14:paraId="628DA3FD" w14:textId="77777777" w:rsidR="00A673AF" w:rsidRPr="00DE39E4" w:rsidRDefault="00106741" w:rsidP="00106741">
            <w:pPr>
              <w:rPr>
                <w:sz w:val="22"/>
                <w:szCs w:val="22"/>
              </w:rPr>
            </w:pPr>
            <w:r w:rsidRPr="00DE39E4">
              <w:rPr>
                <w:sz w:val="22"/>
                <w:szCs w:val="22"/>
              </w:rPr>
              <w:fldChar w:fldCharType="end"/>
            </w:r>
          </w:p>
          <w:p w14:paraId="6ED8FE1E" w14:textId="77777777" w:rsidR="00D86B4B" w:rsidRPr="00DE39E4" w:rsidRDefault="00D86B4B" w:rsidP="00D86B4B">
            <w:pPr>
              <w:rPr>
                <w:sz w:val="22"/>
                <w:szCs w:val="22"/>
              </w:rPr>
            </w:pPr>
          </w:p>
          <w:p w14:paraId="1599C39B" w14:textId="77777777" w:rsidR="00D86B4B" w:rsidRPr="00DE39E4" w:rsidRDefault="00D86B4B" w:rsidP="00D86B4B">
            <w:pPr>
              <w:rPr>
                <w:rFonts w:eastAsia="Times New Roman"/>
                <w:bCs/>
                <w:sz w:val="22"/>
                <w:szCs w:val="22"/>
              </w:rPr>
            </w:pPr>
            <w:r w:rsidRPr="00DE39E4">
              <w:rPr>
                <w:b/>
              </w:rPr>
              <w:t>Community Resources</w:t>
            </w:r>
          </w:p>
          <w:p w14:paraId="46F1CAC7" w14:textId="77777777" w:rsidR="00D86B4B" w:rsidRPr="00DE39E4" w:rsidRDefault="00D22DA4" w:rsidP="00D22DA4">
            <w:pPr>
              <w:pStyle w:val="ListParagraph"/>
              <w:numPr>
                <w:ilvl w:val="0"/>
                <w:numId w:val="22"/>
              </w:numPr>
              <w:rPr>
                <w:sz w:val="22"/>
                <w:szCs w:val="22"/>
              </w:rPr>
            </w:pPr>
            <w:r w:rsidRPr="00DE39E4">
              <w:rPr>
                <w:sz w:val="22"/>
                <w:szCs w:val="22"/>
              </w:rPr>
              <w:t>Ideally, school would have an elder to speak to us about diet changes over time</w:t>
            </w:r>
          </w:p>
          <w:p w14:paraId="44FD1A58" w14:textId="77777777" w:rsidR="00D86B4B" w:rsidRPr="00DE39E4" w:rsidRDefault="00D22DA4" w:rsidP="00D86B4B">
            <w:pPr>
              <w:pStyle w:val="ListParagraph"/>
              <w:numPr>
                <w:ilvl w:val="0"/>
                <w:numId w:val="22"/>
              </w:numPr>
              <w:rPr>
                <w:sz w:val="22"/>
                <w:szCs w:val="22"/>
              </w:rPr>
            </w:pPr>
            <w:r w:rsidRPr="00DE39E4">
              <w:rPr>
                <w:sz w:val="22"/>
                <w:szCs w:val="22"/>
              </w:rPr>
              <w:t>Farmer (to say how diets have changed over time</w:t>
            </w:r>
          </w:p>
          <w:p w14:paraId="3CE88AF2" w14:textId="77777777" w:rsidR="00D86B4B" w:rsidRPr="00DE39E4" w:rsidRDefault="00D86B4B" w:rsidP="00D86B4B">
            <w:pPr>
              <w:rPr>
                <w:bCs/>
                <w:sz w:val="22"/>
                <w:szCs w:val="22"/>
              </w:rPr>
            </w:pPr>
            <w:r w:rsidRPr="00DE39E4">
              <w:rPr>
                <w:bCs/>
                <w:sz w:val="22"/>
                <w:szCs w:val="22"/>
              </w:rPr>
              <w:t xml:space="preserve">What </w:t>
            </w:r>
            <w:r w:rsidRPr="00DE39E4">
              <w:rPr>
                <w:bCs/>
                <w:color w:val="FF0000"/>
                <w:sz w:val="22"/>
                <w:szCs w:val="22"/>
              </w:rPr>
              <w:t>displays, artifacts and bulletin boards</w:t>
            </w:r>
            <w:r w:rsidRPr="00DE39E4">
              <w:rPr>
                <w:bCs/>
                <w:sz w:val="22"/>
                <w:szCs w:val="22"/>
              </w:rPr>
              <w:t xml:space="preserve"> will you include in the unit?</w:t>
            </w:r>
          </w:p>
          <w:p w14:paraId="40272BBF" w14:textId="77777777" w:rsidR="00D22DA4" w:rsidRPr="00DE39E4" w:rsidRDefault="00D22DA4" w:rsidP="00D22DA4">
            <w:pPr>
              <w:pStyle w:val="ListParagraph"/>
              <w:numPr>
                <w:ilvl w:val="0"/>
                <w:numId w:val="21"/>
              </w:numPr>
              <w:rPr>
                <w:bCs/>
                <w:sz w:val="22"/>
                <w:szCs w:val="22"/>
              </w:rPr>
            </w:pPr>
            <w:r w:rsidRPr="00DE39E4">
              <w:rPr>
                <w:bCs/>
                <w:sz w:val="22"/>
                <w:szCs w:val="22"/>
              </w:rPr>
              <w:t xml:space="preserve">Word Wall </w:t>
            </w:r>
          </w:p>
          <w:p w14:paraId="39C62351" w14:textId="77777777" w:rsidR="00D22DA4" w:rsidRPr="00DE39E4" w:rsidRDefault="00D22DA4" w:rsidP="00D22DA4">
            <w:pPr>
              <w:pStyle w:val="ListParagraph"/>
              <w:numPr>
                <w:ilvl w:val="0"/>
                <w:numId w:val="21"/>
              </w:numPr>
              <w:rPr>
                <w:bCs/>
                <w:sz w:val="22"/>
                <w:szCs w:val="22"/>
              </w:rPr>
            </w:pPr>
            <w:r w:rsidRPr="00DE39E4">
              <w:rPr>
                <w:bCs/>
                <w:sz w:val="22"/>
                <w:szCs w:val="22"/>
              </w:rPr>
              <w:t>Talking Stick (Rock)</w:t>
            </w:r>
          </w:p>
          <w:p w14:paraId="0145A79B" w14:textId="77777777" w:rsidR="00A673AF" w:rsidRPr="00DE39E4" w:rsidRDefault="00A673AF" w:rsidP="00D22DA4">
            <w:pPr>
              <w:pStyle w:val="ListParagraph"/>
              <w:numPr>
                <w:ilvl w:val="0"/>
                <w:numId w:val="21"/>
              </w:numPr>
              <w:rPr>
                <w:bCs/>
                <w:sz w:val="22"/>
                <w:szCs w:val="22"/>
              </w:rPr>
            </w:pPr>
            <w:r w:rsidRPr="00DE39E4">
              <w:rPr>
                <w:bCs/>
                <w:sz w:val="22"/>
                <w:szCs w:val="22"/>
              </w:rPr>
              <w:t>Mystery Box</w:t>
            </w:r>
          </w:p>
        </w:tc>
        <w:tc>
          <w:tcPr>
            <w:tcW w:w="4611" w:type="dxa"/>
          </w:tcPr>
          <w:p w14:paraId="683B9C3B" w14:textId="77777777" w:rsidR="00D86B4B" w:rsidRPr="00DE39E4" w:rsidRDefault="00D86B4B" w:rsidP="00D86B4B">
            <w:pPr>
              <w:jc w:val="center"/>
              <w:rPr>
                <w:rFonts w:eastAsia="Times New Roman"/>
                <w:b/>
                <w:sz w:val="28"/>
                <w:szCs w:val="28"/>
              </w:rPr>
            </w:pPr>
            <w:r w:rsidRPr="00DE39E4">
              <w:rPr>
                <w:rFonts w:eastAsia="Times New Roman"/>
                <w:b/>
              </w:rPr>
              <w:lastRenderedPageBreak/>
              <w:t>Instructional Strategies &amp; Adaptations</w:t>
            </w:r>
            <w:r w:rsidRPr="00DE39E4">
              <w:rPr>
                <w:rFonts w:eastAsia="Times New Roman"/>
                <w:b/>
                <w:sz w:val="28"/>
                <w:szCs w:val="28"/>
              </w:rPr>
              <w:t xml:space="preserve"> </w:t>
            </w:r>
          </w:p>
          <w:p w14:paraId="51E562BE" w14:textId="77777777" w:rsidR="00D86B4B" w:rsidRPr="00DE39E4" w:rsidRDefault="00D86B4B" w:rsidP="00D86B4B">
            <w:pPr>
              <w:rPr>
                <w:rFonts w:eastAsia="Times New Roman"/>
                <w:sz w:val="22"/>
                <w:szCs w:val="22"/>
              </w:rPr>
            </w:pPr>
            <w:r w:rsidRPr="00DE39E4">
              <w:rPr>
                <w:rFonts w:eastAsia="Times New Roman"/>
                <w:sz w:val="22"/>
                <w:szCs w:val="22"/>
              </w:rPr>
              <w:t>(Adaptive Dimension, Differentiated Learning)</w:t>
            </w:r>
          </w:p>
          <w:p w14:paraId="6809FA1F" w14:textId="77777777" w:rsidR="00694934" w:rsidRPr="00DE39E4" w:rsidRDefault="00694934" w:rsidP="00694934">
            <w:pPr>
              <w:rPr>
                <w:rFonts w:eastAsia="Times New Roman"/>
              </w:rPr>
            </w:pPr>
            <w:r w:rsidRPr="00DE39E4">
              <w:rPr>
                <w:rFonts w:eastAsia="Times New Roman"/>
              </w:rPr>
              <w:t xml:space="preserve">Offer students more time to respond orally, read passages and complete learning tasks. </w:t>
            </w:r>
          </w:p>
          <w:p w14:paraId="61CD7511" w14:textId="77777777" w:rsidR="00694934" w:rsidRPr="00DE39E4" w:rsidRDefault="00694934" w:rsidP="00694934">
            <w:pPr>
              <w:rPr>
                <w:rFonts w:eastAsia="Times New Roman"/>
              </w:rPr>
            </w:pPr>
            <w:r w:rsidRPr="00DE39E4">
              <w:rPr>
                <w:rFonts w:eastAsia="Times New Roman"/>
              </w:rPr>
              <w:t xml:space="preserve">• Use multi-sensory (auditory, visual, </w:t>
            </w:r>
            <w:proofErr w:type="spellStart"/>
            <w:proofErr w:type="gramStart"/>
            <w:r w:rsidRPr="00DE39E4">
              <w:rPr>
                <w:rFonts w:eastAsia="Times New Roman"/>
              </w:rPr>
              <w:t>tactile,kinesthetic</w:t>
            </w:r>
            <w:proofErr w:type="spellEnd"/>
            <w:proofErr w:type="gramEnd"/>
            <w:r w:rsidRPr="00DE39E4">
              <w:rPr>
                <w:rFonts w:eastAsia="Times New Roman"/>
              </w:rPr>
              <w:t xml:space="preserve">) instructional materials to support student comprehension. </w:t>
            </w:r>
          </w:p>
          <w:p w14:paraId="2210E60B" w14:textId="77777777" w:rsidR="00694934" w:rsidRPr="00DE39E4" w:rsidRDefault="00694934" w:rsidP="00694934">
            <w:pPr>
              <w:rPr>
                <w:rFonts w:eastAsia="Times New Roman"/>
              </w:rPr>
            </w:pPr>
            <w:r w:rsidRPr="00DE39E4">
              <w:rPr>
                <w:rFonts w:eastAsia="Times New Roman"/>
              </w:rPr>
              <w:t xml:space="preserve">• Provide an advance visual organizer, outline or copy of notes to students when presenting academic content. </w:t>
            </w:r>
          </w:p>
          <w:p w14:paraId="7D55F7CE" w14:textId="77777777" w:rsidR="00694934" w:rsidRPr="00DE39E4" w:rsidRDefault="00694934" w:rsidP="00694934">
            <w:pPr>
              <w:rPr>
                <w:rFonts w:eastAsia="Times New Roman"/>
              </w:rPr>
            </w:pPr>
            <w:r w:rsidRPr="00DE39E4">
              <w:rPr>
                <w:rFonts w:eastAsia="Times New Roman"/>
              </w:rPr>
              <w:t>• Enable students to record oral lessons</w:t>
            </w:r>
          </w:p>
          <w:p w14:paraId="6610826F" w14:textId="77777777" w:rsidR="00694934" w:rsidRPr="00DE39E4" w:rsidRDefault="00694934" w:rsidP="00694934">
            <w:pPr>
              <w:rPr>
                <w:rFonts w:eastAsia="Times New Roman"/>
              </w:rPr>
            </w:pPr>
            <w:r w:rsidRPr="00DE39E4">
              <w:rPr>
                <w:rFonts w:eastAsia="Times New Roman"/>
              </w:rPr>
              <w:t xml:space="preserve">. • Supplement auditory information with visual cues and gestures. </w:t>
            </w:r>
          </w:p>
          <w:p w14:paraId="2268CC0B" w14:textId="77777777" w:rsidR="00694934" w:rsidRPr="00DE39E4" w:rsidRDefault="00694934" w:rsidP="00694934">
            <w:pPr>
              <w:rPr>
                <w:rFonts w:eastAsia="Times New Roman"/>
              </w:rPr>
            </w:pPr>
            <w:r w:rsidRPr="00DE39E4">
              <w:rPr>
                <w:rFonts w:eastAsia="Times New Roman"/>
              </w:rPr>
              <w:t>•Chunk presentations into short segments</w:t>
            </w:r>
          </w:p>
          <w:p w14:paraId="2968952B" w14:textId="77777777" w:rsidR="00694934" w:rsidRPr="00DE39E4" w:rsidRDefault="00694934" w:rsidP="00694934">
            <w:pPr>
              <w:rPr>
                <w:rFonts w:eastAsia="Times New Roman"/>
              </w:rPr>
            </w:pPr>
            <w:r w:rsidRPr="00DE39E4">
              <w:rPr>
                <w:rFonts w:eastAsia="Times New Roman"/>
              </w:rPr>
              <w:t>. • Reduce the amount of text on screens or printouts.</w:t>
            </w:r>
          </w:p>
          <w:p w14:paraId="2C2F5DED" w14:textId="77777777" w:rsidR="00694934" w:rsidRPr="00DE39E4" w:rsidRDefault="00694934" w:rsidP="00694934">
            <w:pPr>
              <w:rPr>
                <w:rFonts w:eastAsia="Times New Roman"/>
              </w:rPr>
            </w:pPr>
            <w:r w:rsidRPr="00DE39E4">
              <w:rPr>
                <w:rFonts w:eastAsia="Times New Roman"/>
              </w:rPr>
              <w:t xml:space="preserve"> • Segment instruction for physical (e.g., body breaks) and tactile activities. </w:t>
            </w:r>
          </w:p>
          <w:p w14:paraId="303315A1" w14:textId="77777777" w:rsidR="00694934" w:rsidRPr="00DE39E4" w:rsidRDefault="00694934" w:rsidP="00694934">
            <w:pPr>
              <w:rPr>
                <w:rFonts w:eastAsia="Times New Roman"/>
              </w:rPr>
            </w:pPr>
            <w:r w:rsidRPr="00DE39E4">
              <w:rPr>
                <w:rFonts w:eastAsia="Times New Roman"/>
              </w:rPr>
              <w:t>• Provide opportunities for learning tasks that are active (rather than focusing on only sedentary tasks).</w:t>
            </w:r>
          </w:p>
          <w:p w14:paraId="32D194BC" w14:textId="77777777" w:rsidR="00694934" w:rsidRPr="00DE39E4" w:rsidRDefault="00694934" w:rsidP="00694934">
            <w:pPr>
              <w:rPr>
                <w:rFonts w:eastAsia="Times New Roman"/>
              </w:rPr>
            </w:pPr>
            <w:r w:rsidRPr="00DE39E4">
              <w:rPr>
                <w:rFonts w:eastAsia="Times New Roman"/>
              </w:rPr>
              <w:t xml:space="preserve"> • Model/demonstrate ways to self-regulate.</w:t>
            </w:r>
          </w:p>
          <w:p w14:paraId="2D43C292" w14:textId="77777777" w:rsidR="00694934" w:rsidRPr="00DE39E4" w:rsidRDefault="00694934" w:rsidP="00694934">
            <w:pPr>
              <w:rPr>
                <w:rFonts w:eastAsia="Times New Roman"/>
              </w:rPr>
            </w:pPr>
            <w:r w:rsidRPr="00DE39E4">
              <w:rPr>
                <w:rFonts w:eastAsia="Times New Roman"/>
              </w:rPr>
              <w:t xml:space="preserve"> • Support students to recognize their learning strengths and styles and the adaptations and strategies that work best for </w:t>
            </w:r>
            <w:r w:rsidRPr="00DE39E4">
              <w:rPr>
                <w:rFonts w:eastAsia="Times New Roman"/>
              </w:rPr>
              <w:lastRenderedPageBreak/>
              <w:t>them. • Increase the wait time after questioning and during discussions. • Make available advanced or challenging tasks to students who require enrichment or extension. • Activate and build on background knowledge or experience for students. • Tailor tasks and units to students’ interests and cultural needs. • Use the gradual release of responsibility model to meet the needs of individuals and groups of students. • Ensure guided/</w:t>
            </w:r>
            <w:proofErr w:type="spellStart"/>
            <w:r w:rsidRPr="00DE39E4">
              <w:rPr>
                <w:rFonts w:eastAsia="Times New Roman"/>
              </w:rPr>
              <w:t>scaffolded</w:t>
            </w:r>
            <w:proofErr w:type="spellEnd"/>
            <w:r w:rsidRPr="00DE39E4">
              <w:rPr>
                <w:rFonts w:eastAsia="Times New Roman"/>
              </w:rPr>
              <w:t xml:space="preserve"> and independent practice and application are a part of instruction. • Use a combination of advanced and simple vocabulary during instruction and conversations with students. • Pre-teach challenging vocabulary</w:t>
            </w:r>
          </w:p>
          <w:p w14:paraId="1B8C1F73" w14:textId="77777777" w:rsidR="00D86B4B" w:rsidRPr="00DE39E4" w:rsidRDefault="00D86B4B" w:rsidP="00D86B4B">
            <w:pPr>
              <w:rPr>
                <w:bCs/>
                <w:sz w:val="22"/>
                <w:szCs w:val="22"/>
                <w:highlight w:val="yellow"/>
              </w:rPr>
            </w:pPr>
          </w:p>
          <w:p w14:paraId="699F5265" w14:textId="77777777" w:rsidR="00D86B4B" w:rsidRPr="00DE39E4" w:rsidRDefault="00D86B4B" w:rsidP="00D86B4B">
            <w:pPr>
              <w:rPr>
                <w:bCs/>
                <w:sz w:val="22"/>
                <w:szCs w:val="22"/>
              </w:rPr>
            </w:pPr>
          </w:p>
          <w:p w14:paraId="2028E1CE" w14:textId="77777777" w:rsidR="00D86B4B" w:rsidRPr="00DE39E4" w:rsidRDefault="00D86B4B" w:rsidP="00D86B4B">
            <w:pPr>
              <w:rPr>
                <w:bCs/>
                <w:sz w:val="22"/>
                <w:szCs w:val="22"/>
              </w:rPr>
            </w:pPr>
            <w:r w:rsidRPr="00DE39E4">
              <w:rPr>
                <w:bCs/>
                <w:sz w:val="22"/>
                <w:szCs w:val="22"/>
              </w:rPr>
              <w:t xml:space="preserve">C. </w:t>
            </w:r>
            <w:r w:rsidRPr="00DE39E4">
              <w:rPr>
                <w:b/>
                <w:bCs/>
                <w:sz w:val="22"/>
                <w:szCs w:val="22"/>
              </w:rPr>
              <w:t>Assessment:</w:t>
            </w:r>
            <w:r w:rsidRPr="00DE39E4">
              <w:rPr>
                <w:bCs/>
                <w:sz w:val="22"/>
                <w:szCs w:val="22"/>
              </w:rPr>
              <w:t xml:space="preserve"> The “Show What You Know” </w:t>
            </w:r>
          </w:p>
          <w:p w14:paraId="5B6B7201" w14:textId="77777777" w:rsidR="00D86B4B" w:rsidRPr="00DE39E4" w:rsidRDefault="00D86B4B" w:rsidP="00D86B4B">
            <w:pPr>
              <w:rPr>
                <w:bCs/>
                <w:sz w:val="22"/>
                <w:szCs w:val="22"/>
              </w:rPr>
            </w:pPr>
          </w:p>
          <w:p w14:paraId="440165DB" w14:textId="77777777" w:rsidR="007223C0" w:rsidRPr="00DE39E4" w:rsidRDefault="005B445B" w:rsidP="00D86B4B">
            <w:pPr>
              <w:rPr>
                <w:b/>
                <w:bCs/>
                <w:sz w:val="22"/>
                <w:szCs w:val="22"/>
              </w:rPr>
            </w:pPr>
            <w:r w:rsidRPr="00DE39E4">
              <w:rPr>
                <w:b/>
                <w:bCs/>
                <w:sz w:val="22"/>
                <w:szCs w:val="22"/>
              </w:rPr>
              <w:t xml:space="preserve">Pre Assessment: </w:t>
            </w:r>
          </w:p>
          <w:p w14:paraId="04AD6611" w14:textId="77777777" w:rsidR="005B445B" w:rsidRPr="00DE39E4" w:rsidRDefault="005B445B" w:rsidP="005B445B">
            <w:pPr>
              <w:pStyle w:val="ListParagraph"/>
              <w:numPr>
                <w:ilvl w:val="0"/>
                <w:numId w:val="22"/>
              </w:numPr>
              <w:rPr>
                <w:bCs/>
                <w:sz w:val="22"/>
                <w:szCs w:val="22"/>
              </w:rPr>
            </w:pPr>
            <w:r w:rsidRPr="00DE39E4">
              <w:rPr>
                <w:bCs/>
                <w:sz w:val="22"/>
                <w:szCs w:val="22"/>
              </w:rPr>
              <w:t>Journal</w:t>
            </w:r>
          </w:p>
          <w:p w14:paraId="0B31560C" w14:textId="77777777" w:rsidR="005B445B" w:rsidRPr="00DE39E4" w:rsidRDefault="005B445B" w:rsidP="005B445B">
            <w:pPr>
              <w:rPr>
                <w:bCs/>
                <w:sz w:val="22"/>
                <w:szCs w:val="22"/>
              </w:rPr>
            </w:pPr>
            <w:r w:rsidRPr="00DE39E4">
              <w:rPr>
                <w:b/>
                <w:bCs/>
                <w:sz w:val="22"/>
                <w:szCs w:val="22"/>
              </w:rPr>
              <w:t>Formative Assessment</w:t>
            </w:r>
            <w:r w:rsidRPr="00DE39E4">
              <w:rPr>
                <w:bCs/>
                <w:sz w:val="22"/>
                <w:szCs w:val="22"/>
              </w:rPr>
              <w:t>:</w:t>
            </w:r>
          </w:p>
          <w:p w14:paraId="7EBEC2DA" w14:textId="77777777" w:rsidR="005B445B" w:rsidRPr="00DE39E4" w:rsidRDefault="005B445B" w:rsidP="00E56B76">
            <w:pPr>
              <w:pStyle w:val="ListParagraph"/>
              <w:numPr>
                <w:ilvl w:val="0"/>
                <w:numId w:val="25"/>
              </w:numPr>
              <w:rPr>
                <w:bCs/>
                <w:sz w:val="22"/>
                <w:szCs w:val="22"/>
              </w:rPr>
            </w:pPr>
            <w:r w:rsidRPr="00DE39E4">
              <w:rPr>
                <w:bCs/>
                <w:sz w:val="22"/>
                <w:szCs w:val="22"/>
              </w:rPr>
              <w:t>Venn Diagram</w:t>
            </w:r>
          </w:p>
          <w:p w14:paraId="774623BF" w14:textId="77777777" w:rsidR="005B445B" w:rsidRPr="00DE39E4" w:rsidRDefault="005B445B" w:rsidP="00E56B76">
            <w:pPr>
              <w:pStyle w:val="ListParagraph"/>
              <w:numPr>
                <w:ilvl w:val="0"/>
                <w:numId w:val="25"/>
              </w:numPr>
              <w:rPr>
                <w:bCs/>
                <w:sz w:val="22"/>
                <w:szCs w:val="22"/>
              </w:rPr>
            </w:pPr>
            <w:r w:rsidRPr="00DE39E4">
              <w:rPr>
                <w:bCs/>
                <w:sz w:val="22"/>
                <w:szCs w:val="22"/>
              </w:rPr>
              <w:t>Observation</w:t>
            </w:r>
          </w:p>
          <w:p w14:paraId="58D64EA5" w14:textId="77777777" w:rsidR="005B445B" w:rsidRPr="00DE39E4" w:rsidRDefault="005B445B" w:rsidP="00E65053">
            <w:pPr>
              <w:pStyle w:val="ListParagraph"/>
              <w:numPr>
                <w:ilvl w:val="0"/>
                <w:numId w:val="25"/>
              </w:numPr>
              <w:rPr>
                <w:bCs/>
                <w:sz w:val="22"/>
                <w:szCs w:val="22"/>
              </w:rPr>
            </w:pPr>
            <w:r w:rsidRPr="00DE39E4">
              <w:rPr>
                <w:bCs/>
                <w:sz w:val="22"/>
                <w:szCs w:val="22"/>
              </w:rPr>
              <w:t>True/ False</w:t>
            </w:r>
          </w:p>
          <w:p w14:paraId="3093FE50" w14:textId="77777777" w:rsidR="005B445B" w:rsidRPr="00DE39E4" w:rsidRDefault="005B445B" w:rsidP="00E56B76">
            <w:pPr>
              <w:pStyle w:val="ListParagraph"/>
              <w:numPr>
                <w:ilvl w:val="0"/>
                <w:numId w:val="25"/>
              </w:numPr>
              <w:rPr>
                <w:bCs/>
                <w:sz w:val="22"/>
                <w:szCs w:val="22"/>
              </w:rPr>
            </w:pPr>
            <w:r w:rsidRPr="00DE39E4">
              <w:rPr>
                <w:bCs/>
                <w:sz w:val="22"/>
                <w:szCs w:val="22"/>
              </w:rPr>
              <w:t>Journal Entry</w:t>
            </w:r>
          </w:p>
          <w:p w14:paraId="38900BE5" w14:textId="77777777" w:rsidR="00E56B76" w:rsidRPr="00DE39E4" w:rsidRDefault="00E56B76" w:rsidP="00E56B76">
            <w:pPr>
              <w:pStyle w:val="ListParagraph"/>
              <w:numPr>
                <w:ilvl w:val="0"/>
                <w:numId w:val="25"/>
              </w:numPr>
              <w:rPr>
                <w:bCs/>
                <w:sz w:val="22"/>
                <w:szCs w:val="22"/>
              </w:rPr>
            </w:pPr>
            <w:r w:rsidRPr="00DE39E4">
              <w:rPr>
                <w:bCs/>
                <w:sz w:val="22"/>
                <w:szCs w:val="22"/>
              </w:rPr>
              <w:t>Processed Vs Non Processed Foods Handout</w:t>
            </w:r>
          </w:p>
          <w:p w14:paraId="092518F3" w14:textId="77777777" w:rsidR="00167262" w:rsidRPr="00DE39E4" w:rsidRDefault="00E56B76" w:rsidP="00167262">
            <w:pPr>
              <w:pStyle w:val="ListParagraph"/>
              <w:numPr>
                <w:ilvl w:val="0"/>
                <w:numId w:val="25"/>
              </w:numPr>
              <w:rPr>
                <w:bCs/>
                <w:sz w:val="22"/>
                <w:szCs w:val="22"/>
              </w:rPr>
            </w:pPr>
            <w:r w:rsidRPr="00DE39E4">
              <w:rPr>
                <w:bCs/>
                <w:sz w:val="22"/>
                <w:szCs w:val="22"/>
              </w:rPr>
              <w:t>Comparing Personal Eating Practices to Food Guide</w:t>
            </w:r>
          </w:p>
          <w:p w14:paraId="6F3AE410" w14:textId="77777777" w:rsidR="00167262" w:rsidRPr="00DE39E4" w:rsidRDefault="00167262" w:rsidP="00167262">
            <w:pPr>
              <w:pStyle w:val="ListParagraph"/>
              <w:numPr>
                <w:ilvl w:val="0"/>
                <w:numId w:val="25"/>
              </w:numPr>
              <w:rPr>
                <w:bCs/>
                <w:sz w:val="22"/>
                <w:szCs w:val="22"/>
              </w:rPr>
            </w:pPr>
            <w:r w:rsidRPr="00DE39E4">
              <w:rPr>
                <w:bCs/>
                <w:sz w:val="22"/>
                <w:szCs w:val="22"/>
              </w:rPr>
              <w:t>Personal Eating Practices</w:t>
            </w:r>
          </w:p>
          <w:p w14:paraId="414C2616" w14:textId="77777777" w:rsidR="00167262" w:rsidRDefault="00167262" w:rsidP="00167262">
            <w:pPr>
              <w:pStyle w:val="ListParagraph"/>
              <w:numPr>
                <w:ilvl w:val="0"/>
                <w:numId w:val="25"/>
              </w:numPr>
              <w:rPr>
                <w:bCs/>
                <w:sz w:val="22"/>
                <w:szCs w:val="22"/>
              </w:rPr>
            </w:pPr>
            <w:r w:rsidRPr="00DE39E4">
              <w:rPr>
                <w:bCs/>
                <w:sz w:val="22"/>
                <w:szCs w:val="22"/>
              </w:rPr>
              <w:t>Cultural Changes</w:t>
            </w:r>
          </w:p>
          <w:p w14:paraId="215DDF9A" w14:textId="77777777" w:rsidR="00DE39E4" w:rsidRPr="00DE39E4" w:rsidRDefault="00DE39E4" w:rsidP="00167262">
            <w:pPr>
              <w:pStyle w:val="ListParagraph"/>
              <w:numPr>
                <w:ilvl w:val="0"/>
                <w:numId w:val="25"/>
              </w:numPr>
              <w:rPr>
                <w:bCs/>
                <w:sz w:val="22"/>
                <w:szCs w:val="22"/>
              </w:rPr>
            </w:pPr>
            <w:r>
              <w:rPr>
                <w:bCs/>
                <w:sz w:val="22"/>
                <w:szCs w:val="22"/>
              </w:rPr>
              <w:t>Exit Slip</w:t>
            </w:r>
          </w:p>
          <w:p w14:paraId="2957E6F8" w14:textId="77777777" w:rsidR="00E56B76" w:rsidRPr="00DE39E4" w:rsidRDefault="00E56B76" w:rsidP="00E56B76">
            <w:pPr>
              <w:rPr>
                <w:b/>
                <w:bCs/>
                <w:sz w:val="22"/>
                <w:szCs w:val="22"/>
              </w:rPr>
            </w:pPr>
            <w:r w:rsidRPr="00DE39E4">
              <w:rPr>
                <w:b/>
                <w:bCs/>
                <w:sz w:val="22"/>
                <w:szCs w:val="22"/>
              </w:rPr>
              <w:t>Summative</w:t>
            </w:r>
          </w:p>
          <w:p w14:paraId="2C4491A2" w14:textId="77777777" w:rsidR="00E56B76" w:rsidRPr="00DE39E4" w:rsidRDefault="00E56B76" w:rsidP="00E65053">
            <w:pPr>
              <w:pStyle w:val="ListParagraph"/>
              <w:numPr>
                <w:ilvl w:val="0"/>
                <w:numId w:val="26"/>
              </w:numPr>
              <w:rPr>
                <w:bCs/>
                <w:sz w:val="22"/>
                <w:szCs w:val="22"/>
              </w:rPr>
            </w:pPr>
            <w:r w:rsidRPr="00DE39E4">
              <w:rPr>
                <w:bCs/>
                <w:sz w:val="22"/>
                <w:szCs w:val="22"/>
              </w:rPr>
              <w:t>Journal Entry</w:t>
            </w:r>
          </w:p>
          <w:p w14:paraId="5D93D003" w14:textId="77777777" w:rsidR="00E56B76" w:rsidRPr="00DE39E4" w:rsidRDefault="00E65053" w:rsidP="00E65053">
            <w:pPr>
              <w:pStyle w:val="ListParagraph"/>
              <w:numPr>
                <w:ilvl w:val="0"/>
                <w:numId w:val="26"/>
              </w:numPr>
              <w:rPr>
                <w:bCs/>
                <w:sz w:val="22"/>
                <w:szCs w:val="22"/>
              </w:rPr>
            </w:pPr>
            <w:r w:rsidRPr="00DE39E4">
              <w:rPr>
                <w:bCs/>
                <w:sz w:val="22"/>
                <w:szCs w:val="22"/>
              </w:rPr>
              <w:t xml:space="preserve">Advertisement </w:t>
            </w:r>
            <w:r w:rsidR="00E56B76" w:rsidRPr="00DE39E4">
              <w:rPr>
                <w:bCs/>
                <w:sz w:val="22"/>
                <w:szCs w:val="22"/>
              </w:rPr>
              <w:t>Poster</w:t>
            </w:r>
          </w:p>
          <w:p w14:paraId="0A9FECF8" w14:textId="77777777" w:rsidR="00D86B4B" w:rsidRPr="00DE39E4" w:rsidRDefault="00D86B4B" w:rsidP="00D86B4B">
            <w:pPr>
              <w:rPr>
                <w:bCs/>
                <w:sz w:val="22"/>
                <w:szCs w:val="22"/>
              </w:rPr>
            </w:pPr>
          </w:p>
          <w:p w14:paraId="34528C75" w14:textId="77777777" w:rsidR="00D86B4B" w:rsidRPr="00DE39E4" w:rsidRDefault="00D86B4B" w:rsidP="00D86B4B">
            <w:pPr>
              <w:rPr>
                <w:bCs/>
                <w:sz w:val="22"/>
                <w:szCs w:val="22"/>
              </w:rPr>
            </w:pPr>
          </w:p>
          <w:p w14:paraId="5DE33E57" w14:textId="77777777" w:rsidR="00D86B4B" w:rsidRPr="00DE39E4" w:rsidRDefault="00D86B4B" w:rsidP="00D86B4B">
            <w:pPr>
              <w:rPr>
                <w:bCs/>
                <w:sz w:val="22"/>
                <w:szCs w:val="22"/>
              </w:rPr>
            </w:pPr>
          </w:p>
          <w:p w14:paraId="71DB87A3" w14:textId="77777777" w:rsidR="00D86B4B" w:rsidRPr="00DE39E4" w:rsidRDefault="00D86B4B" w:rsidP="00D86B4B">
            <w:pPr>
              <w:rPr>
                <w:bCs/>
                <w:sz w:val="22"/>
                <w:szCs w:val="22"/>
              </w:rPr>
            </w:pPr>
          </w:p>
          <w:p w14:paraId="0DEF77F9" w14:textId="77777777" w:rsidR="00D86B4B" w:rsidRPr="00DE39E4" w:rsidRDefault="00D86B4B" w:rsidP="00D86B4B">
            <w:pPr>
              <w:rPr>
                <w:bCs/>
                <w:sz w:val="22"/>
                <w:szCs w:val="22"/>
              </w:rPr>
            </w:pPr>
          </w:p>
          <w:p w14:paraId="36DA3365" w14:textId="77777777" w:rsidR="00D86B4B" w:rsidRPr="00DE39E4" w:rsidRDefault="00D86B4B" w:rsidP="00D86B4B">
            <w:pPr>
              <w:rPr>
                <w:bCs/>
                <w:sz w:val="22"/>
                <w:szCs w:val="22"/>
              </w:rPr>
            </w:pPr>
          </w:p>
          <w:p w14:paraId="6BF27C69" w14:textId="77777777" w:rsidR="00D86B4B" w:rsidRPr="00DE39E4" w:rsidRDefault="00D86B4B" w:rsidP="00D86B4B">
            <w:pPr>
              <w:rPr>
                <w:bCs/>
                <w:sz w:val="22"/>
                <w:szCs w:val="22"/>
              </w:rPr>
            </w:pPr>
          </w:p>
          <w:p w14:paraId="509BB65D" w14:textId="77777777" w:rsidR="00D86B4B" w:rsidRPr="00DE39E4" w:rsidRDefault="00D86B4B" w:rsidP="00D86B4B">
            <w:pPr>
              <w:rPr>
                <w:b/>
              </w:rPr>
            </w:pPr>
          </w:p>
          <w:p w14:paraId="00AFEF1F" w14:textId="77777777" w:rsidR="00D86B4B" w:rsidRPr="00DE39E4" w:rsidRDefault="00D86B4B" w:rsidP="00D86B4B">
            <w:pPr>
              <w:rPr>
                <w:b/>
              </w:rPr>
            </w:pPr>
          </w:p>
        </w:tc>
      </w:tr>
      <w:tr w:rsidR="00721864" w:rsidRPr="00DE39E4" w14:paraId="7941219D" w14:textId="77777777" w:rsidTr="00BB0499">
        <w:trPr>
          <w:trHeight w:val="1417"/>
        </w:trPr>
        <w:tc>
          <w:tcPr>
            <w:tcW w:w="10684" w:type="dxa"/>
            <w:gridSpan w:val="2"/>
          </w:tcPr>
          <w:p w14:paraId="41D3E691" w14:textId="77777777" w:rsidR="00721864" w:rsidRPr="00DE39E4" w:rsidRDefault="00721864" w:rsidP="00721864">
            <w:pPr>
              <w:rPr>
                <w:rFonts w:eastAsia="Times New Roman"/>
                <w:b/>
                <w:sz w:val="28"/>
                <w:szCs w:val="28"/>
              </w:rPr>
            </w:pPr>
            <w:r w:rsidRPr="00DE39E4">
              <w:rPr>
                <w:rFonts w:eastAsia="Times New Roman"/>
                <w:b/>
                <w:color w:val="0070C0"/>
                <w:sz w:val="28"/>
                <w:szCs w:val="28"/>
              </w:rPr>
              <w:lastRenderedPageBreak/>
              <w:t xml:space="preserve">STAGE 4: </w:t>
            </w:r>
            <w:r w:rsidR="00586658" w:rsidRPr="00DE39E4">
              <w:rPr>
                <w:rFonts w:eastAsia="Times New Roman"/>
                <w:b/>
                <w:color w:val="0070C0"/>
                <w:sz w:val="28"/>
                <w:szCs w:val="28"/>
              </w:rPr>
              <w:t xml:space="preserve">Assess and Reflect </w:t>
            </w:r>
            <w:r w:rsidR="00586658" w:rsidRPr="00DE39E4">
              <w:rPr>
                <w:rFonts w:eastAsia="Apple LiSung Light"/>
                <w:sz w:val="22"/>
                <w:szCs w:val="22"/>
                <w:lang w:eastAsia="zh-TW"/>
              </w:rPr>
              <w:t xml:space="preserve">Is there alignment between outcomes, assessment and learning experiences? Have I included formative and summative assessments reflective of student needs and interests based on curricular outcomes? Have I planned a variety of instructional strategies? Am I planning for differentiation to meet the needs of diverse learners? Have I selected a variety of resources that represent a wide variety of worldviews, perspective and voices? </w:t>
            </w:r>
          </w:p>
        </w:tc>
      </w:tr>
    </w:tbl>
    <w:p w14:paraId="52B3752D" w14:textId="77777777" w:rsidR="00437F47" w:rsidRPr="00DE39E4" w:rsidRDefault="00437F47" w:rsidP="00721864">
      <w:pPr>
        <w:jc w:val="center"/>
        <w:rPr>
          <w:rFonts w:eastAsia="Times New Roman"/>
          <w:b/>
          <w:color w:val="0070C0"/>
          <w:sz w:val="28"/>
          <w:szCs w:val="28"/>
        </w:rPr>
      </w:pPr>
    </w:p>
    <w:p w14:paraId="49A323FA" w14:textId="77777777" w:rsidR="004F1C20" w:rsidRPr="00DE39E4" w:rsidRDefault="00721864" w:rsidP="00C47BFE">
      <w:pPr>
        <w:pStyle w:val="Heading1"/>
        <w:rPr>
          <w:rFonts w:ascii="Times New Roman" w:eastAsia="Times New Roman" w:hAnsi="Times New Roman" w:cs="Times New Roman"/>
        </w:rPr>
      </w:pPr>
      <w:r w:rsidRPr="00DE39E4">
        <w:rPr>
          <w:rFonts w:ascii="Times New Roman" w:eastAsia="Times New Roman" w:hAnsi="Times New Roman" w:cs="Times New Roman"/>
        </w:rPr>
        <w:t>Unit Plan At-A-Glance</w:t>
      </w:r>
    </w:p>
    <w:p w14:paraId="12A8057D" w14:textId="77777777" w:rsidR="004F1C20" w:rsidRPr="00DE39E4" w:rsidRDefault="004F1C20" w:rsidP="004F1C20">
      <w:pPr>
        <w:rPr>
          <w:rFonts w:eastAsia="Times New Roman"/>
          <w:b/>
          <w:color w:val="0070C0"/>
        </w:rPr>
      </w:pPr>
    </w:p>
    <w:tbl>
      <w:tblPr>
        <w:tblStyle w:val="TableGrid"/>
        <w:tblW w:w="10490" w:type="dxa"/>
        <w:tblInd w:w="-856" w:type="dxa"/>
        <w:tblLook w:val="04A0" w:firstRow="1" w:lastRow="0" w:firstColumn="1" w:lastColumn="0" w:noHBand="0" w:noVBand="1"/>
      </w:tblPr>
      <w:tblGrid>
        <w:gridCol w:w="2642"/>
        <w:gridCol w:w="7848"/>
      </w:tblGrid>
      <w:tr w:rsidR="004F1C20" w:rsidRPr="00DE39E4" w14:paraId="57FF28F8" w14:textId="77777777" w:rsidTr="009A6FB0">
        <w:tc>
          <w:tcPr>
            <w:tcW w:w="2642" w:type="dxa"/>
          </w:tcPr>
          <w:p w14:paraId="52E753D1" w14:textId="77777777" w:rsidR="004F1C20" w:rsidRPr="00DE39E4" w:rsidRDefault="004F1C20" w:rsidP="00BB0499">
            <w:pPr>
              <w:jc w:val="center"/>
              <w:rPr>
                <w:rFonts w:eastAsia="Times New Roman"/>
                <w:b/>
                <w:color w:val="0070C0"/>
              </w:rPr>
            </w:pPr>
            <w:r w:rsidRPr="00DE39E4">
              <w:rPr>
                <w:rFonts w:eastAsia="Times New Roman"/>
                <w:b/>
                <w:color w:val="0070C0"/>
              </w:rPr>
              <w:t>8 – 10 Lessons</w:t>
            </w:r>
          </w:p>
        </w:tc>
        <w:tc>
          <w:tcPr>
            <w:tcW w:w="7848" w:type="dxa"/>
          </w:tcPr>
          <w:p w14:paraId="0F8756BD" w14:textId="77777777" w:rsidR="004F1C20" w:rsidRPr="00DE39E4" w:rsidRDefault="004F1C20" w:rsidP="004F1C20">
            <w:pPr>
              <w:rPr>
                <w:rFonts w:eastAsia="Times New Roman"/>
                <w:b/>
                <w:color w:val="0070C0"/>
              </w:rPr>
            </w:pPr>
            <w:r w:rsidRPr="00DE39E4">
              <w:rPr>
                <w:rFonts w:eastAsia="Times New Roman"/>
                <w:b/>
                <w:color w:val="0070C0"/>
              </w:rPr>
              <w:t xml:space="preserve">                                                             Overview</w:t>
            </w:r>
          </w:p>
          <w:p w14:paraId="56175405" w14:textId="77777777" w:rsidR="004F1C20" w:rsidRPr="00DE39E4" w:rsidRDefault="004F1C20" w:rsidP="004F1C20">
            <w:pPr>
              <w:rPr>
                <w:rFonts w:eastAsia="Times New Roman"/>
                <w:b/>
                <w:color w:val="0070C0"/>
              </w:rPr>
            </w:pPr>
            <w:r w:rsidRPr="00DE39E4">
              <w:rPr>
                <w:rFonts w:eastAsia="Times New Roman"/>
                <w:b/>
                <w:color w:val="0070C0"/>
              </w:rPr>
              <w:t xml:space="preserve">                  Include Essential Question (EQ) and Guiding Questions</w:t>
            </w:r>
          </w:p>
        </w:tc>
      </w:tr>
      <w:tr w:rsidR="004F1C20" w:rsidRPr="00DE39E4" w14:paraId="3AA362DB" w14:textId="77777777" w:rsidTr="009A6FB0">
        <w:trPr>
          <w:trHeight w:val="2073"/>
        </w:trPr>
        <w:tc>
          <w:tcPr>
            <w:tcW w:w="2642" w:type="dxa"/>
          </w:tcPr>
          <w:p w14:paraId="72D3942C" w14:textId="77777777" w:rsidR="004F1C20" w:rsidRPr="00DE39E4" w:rsidRDefault="004F1C20" w:rsidP="00BB0499">
            <w:pPr>
              <w:jc w:val="center"/>
              <w:rPr>
                <w:rFonts w:eastAsia="Times New Roman"/>
                <w:b/>
                <w:color w:val="0070C0"/>
                <w:sz w:val="22"/>
                <w:szCs w:val="22"/>
              </w:rPr>
            </w:pPr>
            <w:r w:rsidRPr="00DE39E4">
              <w:rPr>
                <w:rFonts w:eastAsia="Times New Roman"/>
                <w:b/>
                <w:color w:val="0070C0"/>
                <w:sz w:val="22"/>
                <w:szCs w:val="22"/>
              </w:rPr>
              <w:br/>
              <w:t xml:space="preserve">1 </w:t>
            </w:r>
            <w:r w:rsidRPr="00DE39E4">
              <w:rPr>
                <w:rFonts w:eastAsia="Times New Roman"/>
                <w:b/>
                <w:color w:val="0070C0"/>
                <w:sz w:val="22"/>
                <w:szCs w:val="22"/>
              </w:rPr>
              <w:br/>
              <w:t xml:space="preserve">Introductory </w:t>
            </w:r>
          </w:p>
          <w:p w14:paraId="39E85345" w14:textId="77777777" w:rsidR="004F1C20" w:rsidRPr="00DE39E4" w:rsidRDefault="00A260A2" w:rsidP="00BB0499">
            <w:pPr>
              <w:jc w:val="center"/>
              <w:rPr>
                <w:rFonts w:eastAsia="Times New Roman"/>
                <w:b/>
                <w:color w:val="0070C0"/>
                <w:sz w:val="22"/>
                <w:szCs w:val="22"/>
              </w:rPr>
            </w:pPr>
            <w:r w:rsidRPr="00DE39E4">
              <w:rPr>
                <w:rFonts w:eastAsia="Times New Roman"/>
                <w:b/>
                <w:color w:val="0070C0"/>
                <w:sz w:val="22"/>
                <w:szCs w:val="22"/>
              </w:rPr>
              <w:t>Lesson</w:t>
            </w:r>
          </w:p>
          <w:p w14:paraId="20CF5E80" w14:textId="77777777" w:rsidR="004F1C20" w:rsidRPr="00DE39E4" w:rsidRDefault="004F1C20" w:rsidP="00BB0499">
            <w:pPr>
              <w:jc w:val="center"/>
              <w:rPr>
                <w:rFonts w:eastAsia="Times New Roman"/>
                <w:sz w:val="22"/>
                <w:szCs w:val="22"/>
              </w:rPr>
            </w:pPr>
          </w:p>
          <w:p w14:paraId="4E692592" w14:textId="77777777" w:rsidR="004F1C20" w:rsidRPr="00DE39E4" w:rsidRDefault="004F1C20" w:rsidP="00BB0499">
            <w:pPr>
              <w:rPr>
                <w:rFonts w:eastAsia="Times New Roman"/>
                <w:b/>
                <w:color w:val="0070C0"/>
                <w:sz w:val="22"/>
                <w:szCs w:val="22"/>
              </w:rPr>
            </w:pPr>
            <w:r w:rsidRPr="00DE39E4">
              <w:rPr>
                <w:rFonts w:eastAsia="Times New Roman"/>
                <w:b/>
                <w:color w:val="0070C0"/>
                <w:sz w:val="22"/>
                <w:szCs w:val="22"/>
              </w:rPr>
              <w:t xml:space="preserve"> </w:t>
            </w:r>
          </w:p>
          <w:p w14:paraId="32D34069" w14:textId="77777777" w:rsidR="004F1C20" w:rsidRPr="00DE39E4" w:rsidRDefault="004F1C20" w:rsidP="00437F47">
            <w:pPr>
              <w:jc w:val="center"/>
              <w:rPr>
                <w:rFonts w:eastAsia="Times New Roman"/>
                <w:b/>
                <w:color w:val="0070C0"/>
                <w:sz w:val="22"/>
                <w:szCs w:val="22"/>
              </w:rPr>
            </w:pPr>
            <w:r w:rsidRPr="00DE39E4">
              <w:rPr>
                <w:rFonts w:eastAsia="Times New Roman"/>
                <w:b/>
                <w:color w:val="0070C0"/>
                <w:sz w:val="22"/>
                <w:szCs w:val="22"/>
              </w:rPr>
              <w:br/>
            </w:r>
          </w:p>
        </w:tc>
        <w:tc>
          <w:tcPr>
            <w:tcW w:w="7848" w:type="dxa"/>
          </w:tcPr>
          <w:p w14:paraId="6D5AC4F9" w14:textId="77777777" w:rsidR="004F1C20" w:rsidRPr="00DE39E4" w:rsidRDefault="00A260A2" w:rsidP="004F1C20">
            <w:pPr>
              <w:rPr>
                <w:rFonts w:eastAsia="Times New Roman"/>
                <w:b/>
                <w:color w:val="000000" w:themeColor="text1"/>
              </w:rPr>
            </w:pPr>
            <w:r w:rsidRPr="00DE39E4">
              <w:rPr>
                <w:rFonts w:eastAsia="Times New Roman"/>
                <w:b/>
                <w:color w:val="000000" w:themeColor="text1"/>
              </w:rPr>
              <w:t xml:space="preserve">Essential Question: </w:t>
            </w:r>
            <w:r w:rsidRPr="00DE39E4">
              <w:rPr>
                <w:rFonts w:eastAsia="Times New Roman"/>
                <w:color w:val="000000" w:themeColor="text1"/>
              </w:rPr>
              <w:t>What does my personal eating look like?</w:t>
            </w:r>
          </w:p>
          <w:p w14:paraId="4E437393" w14:textId="77777777" w:rsidR="00A260A2" w:rsidRPr="00DE39E4" w:rsidRDefault="00A260A2" w:rsidP="004F1C20">
            <w:pPr>
              <w:rPr>
                <w:rFonts w:eastAsia="Times New Roman"/>
                <w:b/>
                <w:color w:val="000000" w:themeColor="text1"/>
              </w:rPr>
            </w:pPr>
            <w:r w:rsidRPr="00DE39E4">
              <w:rPr>
                <w:rFonts w:eastAsia="Times New Roman"/>
                <w:b/>
                <w:color w:val="000000" w:themeColor="text1"/>
              </w:rPr>
              <w:t xml:space="preserve">Outcomes and Indicators </w:t>
            </w:r>
            <w:r w:rsidRPr="00DE39E4">
              <w:rPr>
                <w:rFonts w:eastAsia="Times New Roman"/>
                <w:color w:val="AD84C6" w:themeColor="accent1"/>
              </w:rPr>
              <w:t>USC 5.1</w:t>
            </w:r>
            <w:r w:rsidR="003B6205" w:rsidRPr="00DE39E4">
              <w:rPr>
                <w:rFonts w:eastAsia="Times New Roman"/>
                <w:color w:val="AD84C6" w:themeColor="accent1"/>
              </w:rPr>
              <w:t xml:space="preserve"> (d), (g)</w:t>
            </w:r>
            <w:r w:rsidR="009B61B0" w:rsidRPr="00DE39E4">
              <w:rPr>
                <w:rFonts w:eastAsia="Times New Roman"/>
                <w:color w:val="AD84C6" w:themeColor="accent1"/>
              </w:rPr>
              <w:t xml:space="preserve"> </w:t>
            </w:r>
            <w:r w:rsidR="009B61B0" w:rsidRPr="00DE39E4">
              <w:rPr>
                <w:rFonts w:eastAsia="Times New Roman"/>
                <w:color w:val="FFFF00"/>
              </w:rPr>
              <w:t>SI5</w:t>
            </w:r>
          </w:p>
          <w:p w14:paraId="0CB5B6A2" w14:textId="77777777" w:rsidR="00A260A2" w:rsidRPr="00DE39E4" w:rsidRDefault="00A260A2" w:rsidP="004F1C20">
            <w:pPr>
              <w:rPr>
                <w:rFonts w:eastAsia="Times New Roman"/>
                <w:b/>
                <w:color w:val="000000" w:themeColor="text1"/>
              </w:rPr>
            </w:pPr>
            <w:r w:rsidRPr="00DE39E4">
              <w:rPr>
                <w:rFonts w:eastAsia="Times New Roman"/>
                <w:b/>
                <w:color w:val="000000" w:themeColor="text1"/>
              </w:rPr>
              <w:t>Learning Activities:</w:t>
            </w:r>
          </w:p>
          <w:p w14:paraId="322C0B5E" w14:textId="77777777" w:rsidR="001A4A41" w:rsidRPr="00DE39E4" w:rsidRDefault="001A4A41" w:rsidP="00A260A2">
            <w:pPr>
              <w:pStyle w:val="ListParagraph"/>
              <w:numPr>
                <w:ilvl w:val="0"/>
                <w:numId w:val="24"/>
              </w:numPr>
              <w:rPr>
                <w:rFonts w:eastAsia="Times New Roman"/>
                <w:color w:val="000000" w:themeColor="text1"/>
              </w:rPr>
            </w:pPr>
            <w:r w:rsidRPr="00DE39E4">
              <w:rPr>
                <w:rFonts w:eastAsia="Times New Roman"/>
                <w:color w:val="000000" w:themeColor="text1"/>
              </w:rPr>
              <w:t>Play true/false game</w:t>
            </w:r>
          </w:p>
          <w:p w14:paraId="5EBCD68F" w14:textId="77777777" w:rsidR="001A4A41" w:rsidRPr="00DE39E4" w:rsidRDefault="00D12719" w:rsidP="00A260A2">
            <w:pPr>
              <w:pStyle w:val="ListParagraph"/>
              <w:numPr>
                <w:ilvl w:val="0"/>
                <w:numId w:val="24"/>
              </w:numPr>
              <w:rPr>
                <w:rFonts w:eastAsia="Times New Roman"/>
                <w:color w:val="000000" w:themeColor="text1"/>
              </w:rPr>
            </w:pPr>
            <w:r w:rsidRPr="00DE39E4">
              <w:rPr>
                <w:rFonts w:eastAsia="Times New Roman"/>
                <w:color w:val="000000" w:themeColor="text1"/>
              </w:rPr>
              <w:t>Word Association Worksheet</w:t>
            </w:r>
          </w:p>
          <w:p w14:paraId="0D801BBF" w14:textId="77777777" w:rsidR="001A4A41" w:rsidRPr="00DE39E4" w:rsidRDefault="00705223" w:rsidP="00A260A2">
            <w:pPr>
              <w:pStyle w:val="ListParagraph"/>
              <w:numPr>
                <w:ilvl w:val="0"/>
                <w:numId w:val="24"/>
              </w:numPr>
              <w:rPr>
                <w:rFonts w:eastAsia="Times New Roman"/>
                <w:color w:val="000000" w:themeColor="text1"/>
              </w:rPr>
            </w:pPr>
            <w:r w:rsidRPr="00DE39E4">
              <w:rPr>
                <w:rFonts w:eastAsia="Times New Roman"/>
                <w:color w:val="000000" w:themeColor="text1"/>
              </w:rPr>
              <w:t>talking stick</w:t>
            </w:r>
          </w:p>
          <w:p w14:paraId="06B5222A" w14:textId="77777777" w:rsidR="00D22DA4" w:rsidRPr="00DE39E4" w:rsidRDefault="00D22DA4" w:rsidP="00A260A2">
            <w:pPr>
              <w:pStyle w:val="ListParagraph"/>
              <w:numPr>
                <w:ilvl w:val="0"/>
                <w:numId w:val="24"/>
              </w:numPr>
              <w:rPr>
                <w:rFonts w:eastAsia="Times New Roman"/>
                <w:color w:val="000000" w:themeColor="text1"/>
              </w:rPr>
            </w:pPr>
            <w:r w:rsidRPr="00DE39E4">
              <w:rPr>
                <w:rFonts w:eastAsia="Times New Roman"/>
                <w:color w:val="000000" w:themeColor="text1"/>
              </w:rPr>
              <w:t>Journal to talk about personal eating practices. What foods make you feel healthy? Do you try and make healthy choices?</w:t>
            </w:r>
          </w:p>
          <w:p w14:paraId="6DEC6C70" w14:textId="77777777" w:rsidR="00A260A2" w:rsidRPr="00DE39E4" w:rsidRDefault="00A260A2" w:rsidP="00A260A2">
            <w:pPr>
              <w:ind w:left="360"/>
              <w:rPr>
                <w:rFonts w:eastAsia="Times New Roman"/>
                <w:b/>
                <w:color w:val="000000" w:themeColor="text1"/>
              </w:rPr>
            </w:pPr>
            <w:r w:rsidRPr="00DE39E4">
              <w:rPr>
                <w:rFonts w:eastAsia="Times New Roman"/>
                <w:b/>
                <w:color w:val="000000" w:themeColor="text1"/>
              </w:rPr>
              <w:t>Management Strategies:</w:t>
            </w:r>
          </w:p>
          <w:p w14:paraId="2208F3F5" w14:textId="77777777" w:rsidR="00A260A2" w:rsidRPr="00DE39E4" w:rsidRDefault="00A260A2" w:rsidP="00A260A2">
            <w:pPr>
              <w:pStyle w:val="ListParagraph"/>
              <w:numPr>
                <w:ilvl w:val="0"/>
                <w:numId w:val="21"/>
              </w:numPr>
              <w:rPr>
                <w:rFonts w:eastAsia="Times New Roman"/>
                <w:color w:val="000000" w:themeColor="text1"/>
              </w:rPr>
            </w:pPr>
            <w:r w:rsidRPr="00DE39E4">
              <w:rPr>
                <w:rFonts w:eastAsia="Times New Roman"/>
                <w:color w:val="000000" w:themeColor="text1"/>
              </w:rPr>
              <w:t>Talking Stick</w:t>
            </w:r>
          </w:p>
          <w:p w14:paraId="4C83CDCD" w14:textId="77777777" w:rsidR="00A260A2" w:rsidRPr="00DE39E4" w:rsidRDefault="00A260A2" w:rsidP="00A260A2">
            <w:pPr>
              <w:pStyle w:val="ListParagraph"/>
              <w:numPr>
                <w:ilvl w:val="0"/>
                <w:numId w:val="21"/>
              </w:numPr>
              <w:rPr>
                <w:rFonts w:eastAsia="Times New Roman"/>
                <w:color w:val="000000" w:themeColor="text1"/>
              </w:rPr>
            </w:pPr>
            <w:r w:rsidRPr="00DE39E4">
              <w:rPr>
                <w:rFonts w:eastAsia="Times New Roman"/>
                <w:color w:val="000000" w:themeColor="text1"/>
              </w:rPr>
              <w:t>Have Materials ready to go</w:t>
            </w:r>
          </w:p>
          <w:p w14:paraId="777B1C78" w14:textId="77777777" w:rsidR="007A0840" w:rsidRPr="00DE39E4" w:rsidRDefault="007A0840" w:rsidP="00A260A2">
            <w:pPr>
              <w:pStyle w:val="ListParagraph"/>
              <w:numPr>
                <w:ilvl w:val="0"/>
                <w:numId w:val="21"/>
              </w:numPr>
              <w:rPr>
                <w:rFonts w:eastAsia="Times New Roman"/>
                <w:color w:val="000000" w:themeColor="text1"/>
              </w:rPr>
            </w:pPr>
            <w:r w:rsidRPr="00DE39E4">
              <w:rPr>
                <w:rFonts w:eastAsia="Times New Roman"/>
                <w:color w:val="000000" w:themeColor="text1"/>
              </w:rPr>
              <w:t>Explain directions orally</w:t>
            </w:r>
          </w:p>
          <w:p w14:paraId="4900101E" w14:textId="77777777" w:rsidR="007A0840" w:rsidRPr="00DE39E4" w:rsidRDefault="007A0840" w:rsidP="00A260A2">
            <w:pPr>
              <w:pStyle w:val="ListParagraph"/>
              <w:numPr>
                <w:ilvl w:val="0"/>
                <w:numId w:val="21"/>
              </w:numPr>
              <w:rPr>
                <w:rFonts w:eastAsia="Times New Roman"/>
                <w:color w:val="000000" w:themeColor="text1"/>
              </w:rPr>
            </w:pPr>
            <w:r w:rsidRPr="00DE39E4">
              <w:rPr>
                <w:rFonts w:eastAsia="Times New Roman"/>
                <w:color w:val="000000" w:themeColor="text1"/>
              </w:rPr>
              <w:t>Have directions written down</w:t>
            </w:r>
          </w:p>
          <w:p w14:paraId="227737BA" w14:textId="77777777" w:rsidR="00A260A2" w:rsidRPr="00DE39E4" w:rsidRDefault="00A260A2" w:rsidP="00A260A2">
            <w:pPr>
              <w:rPr>
                <w:rFonts w:eastAsia="Times New Roman"/>
                <w:b/>
                <w:color w:val="000000" w:themeColor="text1"/>
              </w:rPr>
            </w:pPr>
            <w:r w:rsidRPr="00DE39E4">
              <w:rPr>
                <w:rFonts w:eastAsia="Times New Roman"/>
                <w:b/>
                <w:color w:val="000000" w:themeColor="text1"/>
              </w:rPr>
              <w:t>Assessment</w:t>
            </w:r>
          </w:p>
          <w:p w14:paraId="52A19277" w14:textId="77777777" w:rsidR="00A260A2" w:rsidRPr="00DE39E4" w:rsidRDefault="00A260A2" w:rsidP="00A260A2">
            <w:pPr>
              <w:rPr>
                <w:bCs/>
                <w:sz w:val="22"/>
                <w:szCs w:val="22"/>
              </w:rPr>
            </w:pPr>
            <w:r w:rsidRPr="00DE39E4">
              <w:rPr>
                <w:bCs/>
                <w:sz w:val="22"/>
                <w:szCs w:val="22"/>
              </w:rPr>
              <w:t>Formative Assessment: Students will hand in word association worksheet.</w:t>
            </w:r>
          </w:p>
          <w:p w14:paraId="1B7CCC67" w14:textId="77777777" w:rsidR="00A260A2" w:rsidRPr="00DE39E4" w:rsidRDefault="00A260A2" w:rsidP="00A260A2">
            <w:pPr>
              <w:rPr>
                <w:b/>
                <w:bCs/>
                <w:sz w:val="22"/>
                <w:szCs w:val="22"/>
              </w:rPr>
            </w:pPr>
            <w:r w:rsidRPr="00DE39E4">
              <w:rPr>
                <w:b/>
                <w:bCs/>
                <w:sz w:val="22"/>
                <w:szCs w:val="22"/>
              </w:rPr>
              <w:t>Adaptive Dimensions:</w:t>
            </w:r>
          </w:p>
          <w:p w14:paraId="1DBA57D9" w14:textId="77777777" w:rsidR="007A0840" w:rsidRPr="00DE39E4" w:rsidRDefault="007A0840" w:rsidP="007A0840">
            <w:pPr>
              <w:pStyle w:val="ListParagraph"/>
              <w:numPr>
                <w:ilvl w:val="0"/>
                <w:numId w:val="22"/>
              </w:numPr>
              <w:rPr>
                <w:bCs/>
                <w:sz w:val="22"/>
                <w:szCs w:val="22"/>
              </w:rPr>
            </w:pPr>
            <w:r w:rsidRPr="00DE39E4">
              <w:rPr>
                <w:bCs/>
                <w:sz w:val="22"/>
                <w:szCs w:val="22"/>
              </w:rPr>
              <w:t>Students can pass along the talking stick if they do not want to say anything</w:t>
            </w:r>
          </w:p>
          <w:p w14:paraId="10C8DDCD" w14:textId="77777777" w:rsidR="00A260A2" w:rsidRPr="00DE39E4" w:rsidRDefault="00A260A2" w:rsidP="00A260A2">
            <w:pPr>
              <w:rPr>
                <w:rFonts w:eastAsia="Times New Roman"/>
                <w:b/>
                <w:color w:val="000000" w:themeColor="text1"/>
              </w:rPr>
            </w:pPr>
          </w:p>
          <w:p w14:paraId="04F1BD45" w14:textId="77777777" w:rsidR="001A4A41" w:rsidRPr="00DE39E4" w:rsidRDefault="001A4A41" w:rsidP="001A4A41">
            <w:pPr>
              <w:rPr>
                <w:rFonts w:eastAsia="Times New Roman"/>
                <w:b/>
                <w:color w:val="000000" w:themeColor="text1"/>
              </w:rPr>
            </w:pPr>
            <w:r w:rsidRPr="00DE39E4">
              <w:rPr>
                <w:rFonts w:eastAsia="Times New Roman"/>
                <w:b/>
                <w:color w:val="000000" w:themeColor="text1"/>
              </w:rPr>
              <w:t>T</w:t>
            </w:r>
            <w:r w:rsidR="00A260A2" w:rsidRPr="00DE39E4">
              <w:rPr>
                <w:rFonts w:eastAsia="Times New Roman"/>
                <w:b/>
                <w:color w:val="000000" w:themeColor="text1"/>
              </w:rPr>
              <w:t>he Goal</w:t>
            </w:r>
            <w:r w:rsidRPr="00DE39E4">
              <w:rPr>
                <w:rFonts w:eastAsia="Times New Roman"/>
                <w:b/>
                <w:color w:val="000000" w:themeColor="text1"/>
              </w:rPr>
              <w:t xml:space="preserve">: </w:t>
            </w:r>
            <w:r w:rsidRPr="00DE39E4">
              <w:rPr>
                <w:rFonts w:eastAsia="Times New Roman"/>
                <w:color w:val="000000" w:themeColor="text1"/>
              </w:rPr>
              <w:t>Everyone is different. We all have foods that important to to us</w:t>
            </w:r>
            <w:r w:rsidR="00D22DA4" w:rsidRPr="00DE39E4">
              <w:rPr>
                <w:rFonts w:eastAsia="Times New Roman"/>
                <w:color w:val="000000" w:themeColor="text1"/>
              </w:rPr>
              <w:t xml:space="preserve"> and impact our eating habits.</w:t>
            </w:r>
          </w:p>
          <w:p w14:paraId="48F6B198" w14:textId="77777777" w:rsidR="001A4A41" w:rsidRPr="00DE39E4" w:rsidRDefault="001A4A41" w:rsidP="001A4A41">
            <w:pPr>
              <w:rPr>
                <w:rFonts w:eastAsia="Times New Roman"/>
                <w:b/>
                <w:color w:val="000000" w:themeColor="text1"/>
              </w:rPr>
            </w:pPr>
            <w:r w:rsidRPr="00DE39E4">
              <w:rPr>
                <w:rFonts w:eastAsia="Times New Roman"/>
                <w:b/>
                <w:color w:val="000000" w:themeColor="text1"/>
              </w:rPr>
              <w:t xml:space="preserve"> </w:t>
            </w:r>
          </w:p>
          <w:p w14:paraId="3B07F088" w14:textId="77777777" w:rsidR="001A4A41" w:rsidRPr="00DE39E4" w:rsidRDefault="001A4A41" w:rsidP="001A4A41">
            <w:pPr>
              <w:rPr>
                <w:rFonts w:eastAsia="Times New Roman"/>
                <w:b/>
                <w:color w:val="000000" w:themeColor="text1"/>
              </w:rPr>
            </w:pPr>
          </w:p>
        </w:tc>
      </w:tr>
      <w:tr w:rsidR="004F1C20" w:rsidRPr="00DE39E4" w14:paraId="401ED182" w14:textId="77777777" w:rsidTr="009A6FB0">
        <w:trPr>
          <w:trHeight w:val="1163"/>
        </w:trPr>
        <w:tc>
          <w:tcPr>
            <w:tcW w:w="2642" w:type="dxa"/>
          </w:tcPr>
          <w:p w14:paraId="2914300B" w14:textId="77777777" w:rsidR="004F1C20" w:rsidRPr="00DE39E4" w:rsidRDefault="004F1C20" w:rsidP="00BB0499">
            <w:pPr>
              <w:jc w:val="center"/>
              <w:rPr>
                <w:rFonts w:eastAsia="Times New Roman"/>
                <w:b/>
                <w:color w:val="0070C0"/>
                <w:sz w:val="22"/>
                <w:szCs w:val="22"/>
              </w:rPr>
            </w:pPr>
            <w:r w:rsidRPr="00DE39E4">
              <w:rPr>
                <w:rFonts w:eastAsia="Times New Roman"/>
                <w:b/>
                <w:color w:val="0070C0"/>
                <w:sz w:val="22"/>
                <w:szCs w:val="22"/>
              </w:rPr>
              <w:br/>
            </w:r>
            <w:r w:rsidR="00A260A2" w:rsidRPr="00DE39E4">
              <w:rPr>
                <w:rFonts w:eastAsia="Times New Roman"/>
                <w:b/>
                <w:color w:val="0070C0"/>
                <w:sz w:val="22"/>
                <w:szCs w:val="22"/>
              </w:rPr>
              <w:t>2</w:t>
            </w:r>
          </w:p>
        </w:tc>
        <w:tc>
          <w:tcPr>
            <w:tcW w:w="7848" w:type="dxa"/>
          </w:tcPr>
          <w:p w14:paraId="0683F097" w14:textId="77777777" w:rsidR="00A260A2" w:rsidRPr="00DE39E4" w:rsidRDefault="00A260A2" w:rsidP="00A260A2">
            <w:pPr>
              <w:rPr>
                <w:rFonts w:eastAsia="Times New Roman"/>
                <w:b/>
                <w:color w:val="000000" w:themeColor="text1"/>
              </w:rPr>
            </w:pPr>
            <w:r w:rsidRPr="00DE39E4">
              <w:rPr>
                <w:rFonts w:eastAsia="Times New Roman"/>
                <w:b/>
                <w:color w:val="000000" w:themeColor="text1"/>
              </w:rPr>
              <w:t xml:space="preserve">Essential Question: </w:t>
            </w:r>
            <w:r w:rsidRPr="00DE39E4">
              <w:rPr>
                <w:rFonts w:eastAsia="Times New Roman"/>
                <w:color w:val="000000" w:themeColor="text1"/>
              </w:rPr>
              <w:t>How have eating practices changed over time?</w:t>
            </w:r>
          </w:p>
          <w:p w14:paraId="0EB17520" w14:textId="77777777" w:rsidR="00A260A2" w:rsidRPr="00DE39E4" w:rsidRDefault="00A260A2" w:rsidP="00A260A2">
            <w:pPr>
              <w:rPr>
                <w:rFonts w:eastAsia="Times New Roman"/>
                <w:color w:val="000000" w:themeColor="text1"/>
              </w:rPr>
            </w:pPr>
            <w:r w:rsidRPr="00DE39E4">
              <w:rPr>
                <w:rFonts w:eastAsia="Times New Roman"/>
                <w:color w:val="000000" w:themeColor="text1"/>
              </w:rPr>
              <w:t xml:space="preserve">Previously, we looked at our own eating practices, but what about our grandparents? The indigenous people? </w:t>
            </w:r>
          </w:p>
          <w:p w14:paraId="48E6FCCE" w14:textId="77777777" w:rsidR="003B6205" w:rsidRPr="00DE39E4" w:rsidRDefault="003B6205" w:rsidP="00A260A2">
            <w:pPr>
              <w:rPr>
                <w:rFonts w:eastAsia="Times New Roman"/>
                <w:color w:val="000000" w:themeColor="text1"/>
              </w:rPr>
            </w:pPr>
            <w:r w:rsidRPr="00DE39E4">
              <w:rPr>
                <w:rFonts w:eastAsia="Times New Roman"/>
                <w:b/>
                <w:color w:val="000000" w:themeColor="text1"/>
              </w:rPr>
              <w:t>Outcomes and Indicators:</w:t>
            </w:r>
            <w:r w:rsidRPr="00DE39E4">
              <w:rPr>
                <w:rFonts w:eastAsia="Times New Roman"/>
                <w:color w:val="000000" w:themeColor="text1"/>
              </w:rPr>
              <w:t xml:space="preserve"> </w:t>
            </w:r>
            <w:r w:rsidRPr="00DE39E4">
              <w:rPr>
                <w:rFonts w:eastAsia="Times New Roman"/>
                <w:color w:val="AD84C6" w:themeColor="accent1"/>
              </w:rPr>
              <w:t>USC 5.1 (j)</w:t>
            </w:r>
            <w:r w:rsidR="002712A7" w:rsidRPr="00DE39E4">
              <w:rPr>
                <w:rFonts w:eastAsia="Times New Roman"/>
                <w:color w:val="AD84C6" w:themeColor="accent1"/>
              </w:rPr>
              <w:t xml:space="preserve"> </w:t>
            </w:r>
            <w:r w:rsidR="002712A7" w:rsidRPr="00DE39E4">
              <w:rPr>
                <w:rFonts w:eastAsia="Times New Roman"/>
                <w:color w:val="5D739A" w:themeColor="accent3"/>
              </w:rPr>
              <w:t>CC 5.4 (j)</w:t>
            </w:r>
            <w:r w:rsidR="009B61B0" w:rsidRPr="00DE39E4">
              <w:rPr>
                <w:rFonts w:eastAsia="Times New Roman"/>
                <w:color w:val="5D739A" w:themeColor="accent3"/>
              </w:rPr>
              <w:t xml:space="preserve"> </w:t>
            </w:r>
            <w:r w:rsidR="009B61B0" w:rsidRPr="00DE39E4">
              <w:rPr>
                <w:rFonts w:eastAsia="Times New Roman"/>
                <w:color w:val="FFFF00"/>
              </w:rPr>
              <w:t>SI5</w:t>
            </w:r>
          </w:p>
          <w:p w14:paraId="607D3CCE" w14:textId="77777777" w:rsidR="00A260A2" w:rsidRPr="00DE39E4" w:rsidRDefault="00A260A2" w:rsidP="00A260A2">
            <w:pPr>
              <w:rPr>
                <w:rFonts w:eastAsia="Times New Roman"/>
                <w:b/>
                <w:color w:val="000000" w:themeColor="text1"/>
              </w:rPr>
            </w:pPr>
            <w:r w:rsidRPr="00DE39E4">
              <w:rPr>
                <w:rFonts w:eastAsia="Times New Roman"/>
                <w:color w:val="000000" w:themeColor="text1"/>
              </w:rPr>
              <w:t xml:space="preserve"> </w:t>
            </w:r>
            <w:r w:rsidRPr="00DE39E4">
              <w:rPr>
                <w:rFonts w:eastAsia="Times New Roman"/>
                <w:b/>
                <w:color w:val="000000" w:themeColor="text1"/>
              </w:rPr>
              <w:t xml:space="preserve">Learning Activities: </w:t>
            </w:r>
          </w:p>
          <w:p w14:paraId="3F92A019" w14:textId="77777777" w:rsidR="00A260A2" w:rsidRPr="00DE39E4" w:rsidRDefault="00A260A2" w:rsidP="00A260A2">
            <w:pPr>
              <w:pStyle w:val="ListParagraph"/>
              <w:numPr>
                <w:ilvl w:val="0"/>
                <w:numId w:val="22"/>
              </w:numPr>
              <w:rPr>
                <w:rFonts w:eastAsia="Times New Roman"/>
                <w:color w:val="000000" w:themeColor="text1"/>
              </w:rPr>
            </w:pPr>
            <w:r w:rsidRPr="00DE39E4">
              <w:rPr>
                <w:rFonts w:eastAsia="Times New Roman"/>
                <w:color w:val="000000" w:themeColor="text1"/>
              </w:rPr>
              <w:t>Journal from last day</w:t>
            </w:r>
          </w:p>
          <w:p w14:paraId="7714C32F" w14:textId="77777777" w:rsidR="00A260A2" w:rsidRPr="00DE39E4" w:rsidRDefault="00A260A2" w:rsidP="00A260A2">
            <w:pPr>
              <w:pStyle w:val="ListParagraph"/>
              <w:numPr>
                <w:ilvl w:val="0"/>
                <w:numId w:val="22"/>
              </w:numPr>
              <w:rPr>
                <w:rFonts w:eastAsia="Times New Roman"/>
                <w:color w:val="000000" w:themeColor="text1"/>
              </w:rPr>
            </w:pPr>
            <w:r w:rsidRPr="00DE39E4">
              <w:rPr>
                <w:rFonts w:eastAsia="Times New Roman"/>
                <w:color w:val="000000" w:themeColor="text1"/>
              </w:rPr>
              <w:t>Venn Diagram</w:t>
            </w:r>
          </w:p>
          <w:p w14:paraId="7290D5B0" w14:textId="77777777" w:rsidR="003B6205" w:rsidRPr="00DE39E4" w:rsidRDefault="003B6205" w:rsidP="00A260A2">
            <w:pPr>
              <w:pStyle w:val="ListParagraph"/>
              <w:numPr>
                <w:ilvl w:val="0"/>
                <w:numId w:val="22"/>
              </w:numPr>
              <w:rPr>
                <w:rFonts w:eastAsia="Times New Roman"/>
                <w:color w:val="000000" w:themeColor="text1"/>
              </w:rPr>
            </w:pPr>
            <w:r w:rsidRPr="00DE39E4">
              <w:rPr>
                <w:rFonts w:eastAsia="Times New Roman"/>
                <w:color w:val="000000" w:themeColor="text1"/>
              </w:rPr>
              <w:t>Think-pair-share</w:t>
            </w:r>
          </w:p>
          <w:p w14:paraId="3962A544" w14:textId="77777777" w:rsidR="00D12719" w:rsidRPr="00DE39E4" w:rsidRDefault="00D12719" w:rsidP="00A260A2">
            <w:pPr>
              <w:rPr>
                <w:rFonts w:eastAsia="Times New Roman"/>
                <w:b/>
                <w:color w:val="000000" w:themeColor="text1"/>
              </w:rPr>
            </w:pPr>
            <w:r w:rsidRPr="00DE39E4">
              <w:rPr>
                <w:rFonts w:eastAsia="Times New Roman"/>
                <w:b/>
                <w:color w:val="000000" w:themeColor="text1"/>
              </w:rPr>
              <w:t>Assessment</w:t>
            </w:r>
          </w:p>
          <w:p w14:paraId="186B03F0" w14:textId="77777777" w:rsidR="004F1C20" w:rsidRPr="00DE39E4" w:rsidRDefault="00D12719" w:rsidP="00A260A2">
            <w:pPr>
              <w:rPr>
                <w:rFonts w:eastAsia="Times New Roman"/>
                <w:color w:val="000000" w:themeColor="text1"/>
              </w:rPr>
            </w:pPr>
            <w:r w:rsidRPr="00DE39E4">
              <w:rPr>
                <w:rFonts w:eastAsia="Times New Roman"/>
                <w:color w:val="000000" w:themeColor="text1"/>
              </w:rPr>
              <w:t>Formative: Look over Venn Diagram</w:t>
            </w:r>
          </w:p>
          <w:p w14:paraId="5C82C6AF" w14:textId="77777777" w:rsidR="00745A1C" w:rsidRPr="00DE39E4" w:rsidRDefault="00D12719" w:rsidP="003B6205">
            <w:pPr>
              <w:rPr>
                <w:rFonts w:eastAsia="Times New Roman"/>
                <w:color w:val="000000" w:themeColor="text1"/>
              </w:rPr>
            </w:pPr>
            <w:r w:rsidRPr="00DE39E4">
              <w:rPr>
                <w:rFonts w:eastAsia="Times New Roman"/>
                <w:color w:val="000000" w:themeColor="text1"/>
              </w:rPr>
              <w:t xml:space="preserve">Note: the journal will be a way to </w:t>
            </w:r>
            <w:proofErr w:type="spellStart"/>
            <w:r w:rsidRPr="00DE39E4">
              <w:rPr>
                <w:rFonts w:eastAsia="Times New Roman"/>
                <w:color w:val="000000" w:themeColor="text1"/>
              </w:rPr>
              <w:t>summatively</w:t>
            </w:r>
            <w:proofErr w:type="spellEnd"/>
            <w:r w:rsidRPr="00DE39E4">
              <w:rPr>
                <w:rFonts w:eastAsia="Times New Roman"/>
                <w:color w:val="000000" w:themeColor="text1"/>
              </w:rPr>
              <w:t xml:space="preserve"> assess when we compare their journals at the end of the unit.</w:t>
            </w:r>
          </w:p>
          <w:p w14:paraId="200CFFC4" w14:textId="77777777" w:rsidR="003B6205" w:rsidRPr="00DE39E4" w:rsidRDefault="003B6205" w:rsidP="003B6205">
            <w:pPr>
              <w:rPr>
                <w:rFonts w:eastAsia="Times New Roman"/>
                <w:b/>
                <w:color w:val="000000" w:themeColor="text1"/>
              </w:rPr>
            </w:pPr>
            <w:r w:rsidRPr="00DE39E4">
              <w:rPr>
                <w:rFonts w:eastAsia="Times New Roman"/>
                <w:b/>
                <w:color w:val="000000" w:themeColor="text1"/>
              </w:rPr>
              <w:t>Management Strategies:</w:t>
            </w:r>
          </w:p>
          <w:p w14:paraId="2DBCD407" w14:textId="77777777" w:rsidR="002E2BCB" w:rsidRPr="00DE39E4" w:rsidRDefault="003B6205" w:rsidP="003B6205">
            <w:pPr>
              <w:rPr>
                <w:rFonts w:eastAsia="Times New Roman"/>
                <w:color w:val="000000" w:themeColor="text1"/>
              </w:rPr>
            </w:pPr>
            <w:r w:rsidRPr="00DE39E4">
              <w:rPr>
                <w:rFonts w:eastAsia="Times New Roman"/>
                <w:b/>
                <w:color w:val="000000" w:themeColor="text1"/>
              </w:rPr>
              <w:t>Adaptive Dimensions</w:t>
            </w:r>
            <w:r w:rsidR="002E2BCB" w:rsidRPr="00DE39E4">
              <w:rPr>
                <w:rFonts w:eastAsia="Times New Roman"/>
                <w:b/>
                <w:color w:val="000000" w:themeColor="text1"/>
              </w:rPr>
              <w:t>:</w:t>
            </w:r>
          </w:p>
        </w:tc>
      </w:tr>
      <w:tr w:rsidR="004F1C20" w:rsidRPr="00DE39E4" w14:paraId="57C1B444" w14:textId="77777777" w:rsidTr="009A6FB0">
        <w:tc>
          <w:tcPr>
            <w:tcW w:w="2642" w:type="dxa"/>
          </w:tcPr>
          <w:p w14:paraId="79582E35" w14:textId="77777777" w:rsidR="004F1C20" w:rsidRPr="00DE39E4" w:rsidRDefault="004F1C20" w:rsidP="00BB0499">
            <w:pPr>
              <w:jc w:val="center"/>
              <w:rPr>
                <w:rFonts w:eastAsia="Times New Roman"/>
                <w:b/>
                <w:color w:val="0070C0"/>
                <w:sz w:val="22"/>
                <w:szCs w:val="22"/>
              </w:rPr>
            </w:pPr>
            <w:r w:rsidRPr="00DE39E4">
              <w:rPr>
                <w:rFonts w:eastAsia="Times New Roman"/>
                <w:b/>
                <w:color w:val="0070C0"/>
                <w:sz w:val="22"/>
                <w:szCs w:val="22"/>
              </w:rPr>
              <w:br/>
            </w:r>
            <w:r w:rsidR="00D12719" w:rsidRPr="00DE39E4">
              <w:rPr>
                <w:rFonts w:eastAsia="Times New Roman"/>
                <w:b/>
                <w:color w:val="0070C0"/>
                <w:sz w:val="22"/>
                <w:szCs w:val="22"/>
              </w:rPr>
              <w:t>3</w:t>
            </w:r>
          </w:p>
        </w:tc>
        <w:tc>
          <w:tcPr>
            <w:tcW w:w="7848" w:type="dxa"/>
          </w:tcPr>
          <w:p w14:paraId="46F19A1E" w14:textId="77777777" w:rsidR="00D12719" w:rsidRPr="00DE39E4" w:rsidRDefault="00D12719" w:rsidP="00D12719">
            <w:pPr>
              <w:rPr>
                <w:rFonts w:eastAsia="Times New Roman"/>
                <w:color w:val="000000" w:themeColor="text1"/>
              </w:rPr>
            </w:pPr>
            <w:r w:rsidRPr="00DE39E4">
              <w:rPr>
                <w:rFonts w:eastAsia="Times New Roman"/>
                <w:b/>
                <w:color w:val="000000" w:themeColor="text1"/>
              </w:rPr>
              <w:t xml:space="preserve">Essential Question: </w:t>
            </w:r>
            <w:r w:rsidRPr="00DE39E4">
              <w:rPr>
                <w:rFonts w:eastAsia="Times New Roman"/>
                <w:color w:val="000000" w:themeColor="text1"/>
              </w:rPr>
              <w:t>Why have personal eating practices changed over time? (Influences/resources available)</w:t>
            </w:r>
          </w:p>
          <w:p w14:paraId="3DB25C45" w14:textId="77777777" w:rsidR="00491DE8" w:rsidRPr="00DE39E4" w:rsidRDefault="00491DE8" w:rsidP="00D12719">
            <w:pPr>
              <w:rPr>
                <w:rFonts w:eastAsia="Times New Roman"/>
                <w:color w:val="000000" w:themeColor="text1"/>
              </w:rPr>
            </w:pPr>
            <w:r w:rsidRPr="00DE39E4">
              <w:rPr>
                <w:rFonts w:eastAsia="Times New Roman"/>
                <w:color w:val="000000" w:themeColor="text1"/>
              </w:rPr>
              <w:t xml:space="preserve">Outcomes and Indicators: </w:t>
            </w:r>
          </w:p>
          <w:p w14:paraId="7E8AA811" w14:textId="77777777" w:rsidR="00491DE8" w:rsidRPr="00DE39E4" w:rsidRDefault="00491DE8" w:rsidP="00D12719">
            <w:pPr>
              <w:rPr>
                <w:rFonts w:eastAsia="Times New Roman"/>
                <w:color w:val="AD84C6" w:themeColor="accent1"/>
              </w:rPr>
            </w:pPr>
            <w:r w:rsidRPr="00DE39E4">
              <w:rPr>
                <w:rFonts w:eastAsia="Times New Roman"/>
                <w:color w:val="AD84C6" w:themeColor="accent1"/>
              </w:rPr>
              <w:t>USC 5.1 (g) (j)</w:t>
            </w:r>
          </w:p>
          <w:p w14:paraId="285E8EAF" w14:textId="77777777" w:rsidR="00D12719" w:rsidRPr="00DE39E4" w:rsidRDefault="00D12719" w:rsidP="00D12719">
            <w:pPr>
              <w:rPr>
                <w:rFonts w:eastAsia="Times New Roman"/>
                <w:b/>
                <w:color w:val="000000" w:themeColor="text1"/>
              </w:rPr>
            </w:pPr>
            <w:r w:rsidRPr="00DE39E4">
              <w:rPr>
                <w:rFonts w:eastAsia="Times New Roman"/>
                <w:b/>
                <w:color w:val="000000" w:themeColor="text1"/>
              </w:rPr>
              <w:t>Learning Activities</w:t>
            </w:r>
          </w:p>
          <w:p w14:paraId="4E94A8D0" w14:textId="77777777" w:rsidR="00D12719" w:rsidRPr="00DE39E4" w:rsidRDefault="00D12719" w:rsidP="00D12719">
            <w:pPr>
              <w:pStyle w:val="ListParagraph"/>
              <w:numPr>
                <w:ilvl w:val="0"/>
                <w:numId w:val="19"/>
              </w:numPr>
              <w:rPr>
                <w:rFonts w:eastAsia="Times New Roman"/>
                <w:color w:val="000000" w:themeColor="text1"/>
              </w:rPr>
            </w:pPr>
            <w:r w:rsidRPr="00DE39E4">
              <w:rPr>
                <w:rFonts w:eastAsia="Times New Roman"/>
                <w:color w:val="000000" w:themeColor="text1"/>
              </w:rPr>
              <w:t>Scenarios</w:t>
            </w:r>
          </w:p>
          <w:p w14:paraId="381D1A37" w14:textId="77777777" w:rsidR="00D12719" w:rsidRPr="00DE39E4" w:rsidRDefault="00D12719" w:rsidP="00D12719">
            <w:pPr>
              <w:pStyle w:val="ListParagraph"/>
              <w:numPr>
                <w:ilvl w:val="0"/>
                <w:numId w:val="19"/>
              </w:numPr>
              <w:rPr>
                <w:rFonts w:eastAsia="Times New Roman"/>
                <w:color w:val="000000" w:themeColor="text1"/>
              </w:rPr>
            </w:pPr>
            <w:r w:rsidRPr="00DE39E4">
              <w:rPr>
                <w:rFonts w:eastAsia="Times New Roman"/>
                <w:color w:val="000000" w:themeColor="text1"/>
              </w:rPr>
              <w:t>Present Findings</w:t>
            </w:r>
          </w:p>
          <w:p w14:paraId="4F8383F9" w14:textId="77777777" w:rsidR="00D12719" w:rsidRPr="00DE39E4" w:rsidRDefault="00D12719" w:rsidP="00D12719">
            <w:pPr>
              <w:pStyle w:val="ListParagraph"/>
              <w:numPr>
                <w:ilvl w:val="0"/>
                <w:numId w:val="19"/>
              </w:numPr>
              <w:rPr>
                <w:rFonts w:eastAsia="Times New Roman"/>
                <w:color w:val="000000" w:themeColor="text1"/>
              </w:rPr>
            </w:pPr>
            <w:r w:rsidRPr="00DE39E4">
              <w:rPr>
                <w:rFonts w:eastAsia="Times New Roman"/>
                <w:color w:val="000000" w:themeColor="text1"/>
              </w:rPr>
              <w:lastRenderedPageBreak/>
              <w:t>Graphic Organizer</w:t>
            </w:r>
          </w:p>
          <w:p w14:paraId="036AD90D" w14:textId="77777777" w:rsidR="00D12719" w:rsidRPr="00DE39E4" w:rsidRDefault="003B6205" w:rsidP="00D12719">
            <w:pPr>
              <w:rPr>
                <w:rFonts w:eastAsia="Times New Roman"/>
                <w:b/>
                <w:color w:val="000000" w:themeColor="text1"/>
              </w:rPr>
            </w:pPr>
            <w:r w:rsidRPr="00DE39E4">
              <w:rPr>
                <w:rFonts w:eastAsia="Times New Roman"/>
                <w:b/>
                <w:color w:val="000000" w:themeColor="text1"/>
              </w:rPr>
              <w:t>Assessment</w:t>
            </w:r>
            <w:r w:rsidR="00D12719" w:rsidRPr="00DE39E4">
              <w:rPr>
                <w:rFonts w:eastAsia="Times New Roman"/>
                <w:b/>
                <w:color w:val="000000" w:themeColor="text1"/>
              </w:rPr>
              <w:t>:</w:t>
            </w:r>
          </w:p>
          <w:p w14:paraId="35158949" w14:textId="77777777" w:rsidR="00D12719" w:rsidRPr="00DE39E4" w:rsidRDefault="00D12719" w:rsidP="00D12719">
            <w:pPr>
              <w:pStyle w:val="ListParagraph"/>
              <w:numPr>
                <w:ilvl w:val="0"/>
                <w:numId w:val="22"/>
              </w:numPr>
              <w:rPr>
                <w:rFonts w:eastAsia="Times New Roman"/>
                <w:color w:val="000000" w:themeColor="text1"/>
              </w:rPr>
            </w:pPr>
            <w:r w:rsidRPr="00DE39E4">
              <w:rPr>
                <w:rFonts w:eastAsia="Times New Roman"/>
                <w:color w:val="000000" w:themeColor="text1"/>
              </w:rPr>
              <w:t>Formative: did students work collaboratively? Stay on task?</w:t>
            </w:r>
          </w:p>
          <w:p w14:paraId="16408CE4" w14:textId="77777777" w:rsidR="00D12719" w:rsidRPr="00DE39E4" w:rsidRDefault="00D12719" w:rsidP="00D12719">
            <w:pPr>
              <w:pStyle w:val="ListParagraph"/>
              <w:numPr>
                <w:ilvl w:val="0"/>
                <w:numId w:val="22"/>
              </w:numPr>
              <w:rPr>
                <w:rFonts w:eastAsia="Times New Roman"/>
                <w:color w:val="000000" w:themeColor="text1"/>
              </w:rPr>
            </w:pPr>
            <w:r w:rsidRPr="00DE39E4">
              <w:rPr>
                <w:rFonts w:eastAsia="Times New Roman"/>
                <w:color w:val="000000" w:themeColor="text1"/>
              </w:rPr>
              <w:t>Observation</w:t>
            </w:r>
          </w:p>
          <w:p w14:paraId="4569B25D" w14:textId="77777777" w:rsidR="00D12719" w:rsidRPr="00DE39E4" w:rsidRDefault="00D12719" w:rsidP="00D12719">
            <w:pPr>
              <w:rPr>
                <w:rFonts w:eastAsia="Times New Roman"/>
                <w:b/>
                <w:color w:val="000000" w:themeColor="text1"/>
              </w:rPr>
            </w:pPr>
            <w:r w:rsidRPr="00DE39E4">
              <w:rPr>
                <w:rFonts w:eastAsia="Times New Roman"/>
                <w:b/>
                <w:color w:val="000000" w:themeColor="text1"/>
              </w:rPr>
              <w:t>Management Strategies</w:t>
            </w:r>
          </w:p>
          <w:p w14:paraId="02EC61B8" w14:textId="77777777" w:rsidR="00D12719" w:rsidRPr="00DE39E4" w:rsidRDefault="00D12719" w:rsidP="00D12719">
            <w:pPr>
              <w:pStyle w:val="ListParagraph"/>
              <w:numPr>
                <w:ilvl w:val="0"/>
                <w:numId w:val="22"/>
              </w:numPr>
              <w:rPr>
                <w:rFonts w:eastAsia="Times New Roman"/>
                <w:color w:val="000000" w:themeColor="text1"/>
              </w:rPr>
            </w:pPr>
            <w:r w:rsidRPr="00DE39E4">
              <w:rPr>
                <w:rFonts w:eastAsia="Times New Roman"/>
                <w:color w:val="000000" w:themeColor="text1"/>
              </w:rPr>
              <w:t>Pick groups for the students</w:t>
            </w:r>
          </w:p>
          <w:p w14:paraId="416D91B5" w14:textId="77777777" w:rsidR="004F1C20" w:rsidRPr="00DE39E4" w:rsidRDefault="00D12719" w:rsidP="002E309E">
            <w:pPr>
              <w:pStyle w:val="ListParagraph"/>
              <w:numPr>
                <w:ilvl w:val="0"/>
                <w:numId w:val="22"/>
              </w:numPr>
              <w:rPr>
                <w:rFonts w:eastAsia="Times New Roman"/>
                <w:color w:val="000000" w:themeColor="text1"/>
              </w:rPr>
            </w:pPr>
            <w:r w:rsidRPr="00DE39E4">
              <w:rPr>
                <w:rFonts w:eastAsia="Times New Roman"/>
                <w:color w:val="000000" w:themeColor="text1"/>
              </w:rPr>
              <w:t>Provide expectations orally</w:t>
            </w:r>
          </w:p>
          <w:p w14:paraId="237B99A2" w14:textId="77777777" w:rsidR="004F1C20" w:rsidRPr="00DE39E4" w:rsidRDefault="004F1C20" w:rsidP="00BB0499">
            <w:pPr>
              <w:jc w:val="center"/>
              <w:rPr>
                <w:rFonts w:eastAsia="Times New Roman"/>
                <w:b/>
                <w:color w:val="000000" w:themeColor="text1"/>
              </w:rPr>
            </w:pPr>
          </w:p>
        </w:tc>
      </w:tr>
      <w:tr w:rsidR="004F1C20" w:rsidRPr="00DE39E4" w14:paraId="7A302060" w14:textId="77777777" w:rsidTr="009A6FB0">
        <w:tc>
          <w:tcPr>
            <w:tcW w:w="2642" w:type="dxa"/>
          </w:tcPr>
          <w:p w14:paraId="3D2D7B6E" w14:textId="77777777" w:rsidR="004F1C20" w:rsidRPr="00DE39E4" w:rsidRDefault="003B6205" w:rsidP="00BB0499">
            <w:pPr>
              <w:jc w:val="center"/>
              <w:rPr>
                <w:rFonts w:eastAsia="Times New Roman"/>
                <w:b/>
                <w:color w:val="0070C0"/>
                <w:sz w:val="22"/>
                <w:szCs w:val="22"/>
              </w:rPr>
            </w:pPr>
            <w:r w:rsidRPr="00DE39E4">
              <w:rPr>
                <w:rFonts w:eastAsia="Times New Roman"/>
                <w:b/>
                <w:color w:val="0070C0"/>
                <w:sz w:val="22"/>
                <w:szCs w:val="22"/>
              </w:rPr>
              <w:lastRenderedPageBreak/>
              <w:br/>
              <w:t>4</w:t>
            </w:r>
          </w:p>
          <w:p w14:paraId="14E505ED" w14:textId="77777777" w:rsidR="004F1C20" w:rsidRPr="00DE39E4" w:rsidRDefault="004F1C20" w:rsidP="00BB0499">
            <w:pPr>
              <w:rPr>
                <w:rFonts w:eastAsia="Times New Roman"/>
                <w:b/>
                <w:color w:val="0070C0"/>
                <w:sz w:val="22"/>
                <w:szCs w:val="22"/>
              </w:rPr>
            </w:pPr>
          </w:p>
        </w:tc>
        <w:tc>
          <w:tcPr>
            <w:tcW w:w="7848" w:type="dxa"/>
          </w:tcPr>
          <w:p w14:paraId="31211C35" w14:textId="77777777" w:rsidR="003B6205" w:rsidRPr="00DE39E4" w:rsidRDefault="003B6205" w:rsidP="003B6205">
            <w:pPr>
              <w:rPr>
                <w:rFonts w:eastAsia="Times New Roman"/>
                <w:b/>
                <w:color w:val="000000" w:themeColor="text1"/>
              </w:rPr>
            </w:pPr>
            <w:r w:rsidRPr="00DE39E4">
              <w:rPr>
                <w:rFonts w:eastAsia="Times New Roman"/>
                <w:b/>
                <w:color w:val="000000" w:themeColor="text1"/>
              </w:rPr>
              <w:t>Essential Question: How does food marketing influence our decisions?</w:t>
            </w:r>
          </w:p>
          <w:p w14:paraId="5E43DF30" w14:textId="77777777" w:rsidR="00167262" w:rsidRPr="00DE39E4" w:rsidRDefault="003B6205" w:rsidP="00167262">
            <w:pPr>
              <w:rPr>
                <w:color w:val="FF0000"/>
              </w:rPr>
            </w:pPr>
            <w:r w:rsidRPr="00DE39E4">
              <w:rPr>
                <w:rFonts w:eastAsia="Times New Roman"/>
                <w:b/>
                <w:color w:val="000000" w:themeColor="text1"/>
              </w:rPr>
              <w:t xml:space="preserve">Outcomes and Indicators:  </w:t>
            </w:r>
            <w:r w:rsidRPr="00DE39E4">
              <w:rPr>
                <w:rFonts w:eastAsia="Times New Roman"/>
                <w:b/>
                <w:color w:val="AD84C6" w:themeColor="accent1"/>
              </w:rPr>
              <w:t>USC 5.1 (a), (b) (g)</w:t>
            </w:r>
            <w:r w:rsidR="00167262" w:rsidRPr="00DE39E4">
              <w:rPr>
                <w:rFonts w:eastAsia="Times New Roman"/>
                <w:b/>
                <w:color w:val="AD84C6" w:themeColor="accent1"/>
              </w:rPr>
              <w:t xml:space="preserve"> </w:t>
            </w:r>
            <w:r w:rsidR="00167262" w:rsidRPr="00DE39E4">
              <w:rPr>
                <w:color w:val="FF0000"/>
              </w:rPr>
              <w:t>CP 5.8</w:t>
            </w:r>
          </w:p>
          <w:p w14:paraId="6CD62EA5" w14:textId="77777777" w:rsidR="003B6205" w:rsidRPr="00DE39E4" w:rsidRDefault="003B6205" w:rsidP="003B6205">
            <w:pPr>
              <w:rPr>
                <w:rFonts w:eastAsia="Times New Roman"/>
                <w:b/>
                <w:color w:val="000000" w:themeColor="text1"/>
              </w:rPr>
            </w:pPr>
          </w:p>
          <w:p w14:paraId="6FC85398" w14:textId="77777777" w:rsidR="003B6205" w:rsidRPr="00DE39E4" w:rsidRDefault="003B6205" w:rsidP="003B6205">
            <w:pPr>
              <w:rPr>
                <w:rFonts w:eastAsia="Times New Roman"/>
                <w:b/>
                <w:color w:val="000000" w:themeColor="text1"/>
              </w:rPr>
            </w:pPr>
            <w:r w:rsidRPr="00DE39E4">
              <w:rPr>
                <w:rFonts w:eastAsia="Times New Roman"/>
                <w:b/>
                <w:color w:val="000000" w:themeColor="text1"/>
              </w:rPr>
              <w:t>Learning Activities:</w:t>
            </w:r>
          </w:p>
          <w:p w14:paraId="733BDE89" w14:textId="77777777" w:rsidR="003B6205" w:rsidRPr="00DE39E4" w:rsidRDefault="003B6205" w:rsidP="003B6205">
            <w:pPr>
              <w:pStyle w:val="ListParagraph"/>
              <w:numPr>
                <w:ilvl w:val="0"/>
                <w:numId w:val="22"/>
              </w:numPr>
              <w:rPr>
                <w:rFonts w:eastAsia="Times New Roman"/>
                <w:color w:val="000000" w:themeColor="text1"/>
              </w:rPr>
            </w:pPr>
            <w:r w:rsidRPr="00DE39E4">
              <w:rPr>
                <w:rFonts w:eastAsia="Times New Roman"/>
                <w:color w:val="000000" w:themeColor="text1"/>
              </w:rPr>
              <w:t>Pop Quiz</w:t>
            </w:r>
          </w:p>
          <w:p w14:paraId="5AD51266" w14:textId="77777777" w:rsidR="003B6205" w:rsidRPr="00DE39E4" w:rsidRDefault="003B6205" w:rsidP="003B6205">
            <w:pPr>
              <w:pStyle w:val="ListParagraph"/>
              <w:numPr>
                <w:ilvl w:val="0"/>
                <w:numId w:val="22"/>
              </w:numPr>
              <w:rPr>
                <w:rFonts w:eastAsia="Times New Roman"/>
                <w:color w:val="000000" w:themeColor="text1"/>
              </w:rPr>
            </w:pPr>
            <w:r w:rsidRPr="00DE39E4">
              <w:rPr>
                <w:rFonts w:eastAsia="Times New Roman"/>
                <w:color w:val="000000" w:themeColor="text1"/>
              </w:rPr>
              <w:t>PowerPoint (show examples of food marketing through print and media)</w:t>
            </w:r>
          </w:p>
          <w:p w14:paraId="3B2FAACC" w14:textId="77777777" w:rsidR="003B6205" w:rsidRPr="00DE39E4" w:rsidRDefault="003B6205" w:rsidP="003B6205">
            <w:pPr>
              <w:pStyle w:val="ListParagraph"/>
              <w:numPr>
                <w:ilvl w:val="0"/>
                <w:numId w:val="22"/>
              </w:numPr>
              <w:rPr>
                <w:rFonts w:eastAsia="Times New Roman"/>
                <w:color w:val="000000" w:themeColor="text1"/>
              </w:rPr>
            </w:pPr>
            <w:r w:rsidRPr="00DE39E4">
              <w:rPr>
                <w:rFonts w:eastAsia="Times New Roman"/>
                <w:color w:val="000000" w:themeColor="text1"/>
              </w:rPr>
              <w:t>Think-Pair-Share about they have in common</w:t>
            </w:r>
          </w:p>
          <w:p w14:paraId="2EB8227C" w14:textId="77777777" w:rsidR="003B6205" w:rsidRPr="00DE39E4" w:rsidRDefault="003B6205" w:rsidP="003B6205">
            <w:pPr>
              <w:pStyle w:val="ListParagraph"/>
              <w:numPr>
                <w:ilvl w:val="0"/>
                <w:numId w:val="22"/>
              </w:numPr>
              <w:rPr>
                <w:rFonts w:eastAsia="Times New Roman"/>
                <w:color w:val="000000" w:themeColor="text1"/>
              </w:rPr>
            </w:pPr>
            <w:r w:rsidRPr="00DE39E4">
              <w:rPr>
                <w:rFonts w:eastAsia="Times New Roman"/>
                <w:color w:val="000000" w:themeColor="text1"/>
              </w:rPr>
              <w:t>Graphic designer</w:t>
            </w:r>
          </w:p>
          <w:p w14:paraId="690FC8BC" w14:textId="77777777" w:rsidR="003B6205" w:rsidRPr="00DE39E4" w:rsidRDefault="003B6205" w:rsidP="003B6205">
            <w:pPr>
              <w:pStyle w:val="ListParagraph"/>
              <w:numPr>
                <w:ilvl w:val="0"/>
                <w:numId w:val="22"/>
              </w:numPr>
              <w:rPr>
                <w:rFonts w:eastAsia="Times New Roman"/>
                <w:color w:val="000000" w:themeColor="text1"/>
              </w:rPr>
            </w:pPr>
            <w:r w:rsidRPr="00DE39E4">
              <w:rPr>
                <w:rFonts w:eastAsia="Times New Roman"/>
                <w:color w:val="000000" w:themeColor="text1"/>
              </w:rPr>
              <w:t>Journal Entry: What is your favorite advertisement? Why? What makes it stand out to you?</w:t>
            </w:r>
          </w:p>
          <w:p w14:paraId="1D94BE66" w14:textId="77777777" w:rsidR="003B6205" w:rsidRDefault="003B6205" w:rsidP="003B6205">
            <w:pPr>
              <w:rPr>
                <w:rFonts w:eastAsia="Times New Roman"/>
                <w:color w:val="000000" w:themeColor="text1"/>
              </w:rPr>
            </w:pPr>
            <w:r w:rsidRPr="00DE39E4">
              <w:rPr>
                <w:rFonts w:eastAsia="Times New Roman"/>
                <w:color w:val="000000" w:themeColor="text1"/>
              </w:rPr>
              <w:t>Explain assignment. Poster Advertisement. Must include: Catch Phrase/Slogan. Healthy Fruit or Vegetable. Make people want to eat it. Be creative!</w:t>
            </w:r>
          </w:p>
          <w:p w14:paraId="6E590A52" w14:textId="77777777" w:rsidR="00DE39E4" w:rsidRPr="00DE39E4" w:rsidRDefault="00DE39E4" w:rsidP="003B6205">
            <w:pPr>
              <w:rPr>
                <w:rFonts w:eastAsia="Times New Roman"/>
                <w:color w:val="000000" w:themeColor="text1"/>
              </w:rPr>
            </w:pPr>
            <w:r>
              <w:rPr>
                <w:rFonts w:eastAsia="Times New Roman"/>
                <w:color w:val="000000" w:themeColor="text1"/>
              </w:rPr>
              <w:t>Assessment: Journal Entry</w:t>
            </w:r>
          </w:p>
          <w:p w14:paraId="68EDDFA0" w14:textId="77777777" w:rsidR="003B6205" w:rsidRPr="00DE39E4" w:rsidRDefault="003B6205" w:rsidP="003B6205">
            <w:pPr>
              <w:rPr>
                <w:rFonts w:eastAsia="Times New Roman"/>
                <w:b/>
                <w:color w:val="000000" w:themeColor="text1"/>
              </w:rPr>
            </w:pPr>
          </w:p>
          <w:p w14:paraId="08A8F670" w14:textId="77777777" w:rsidR="002E2BCB" w:rsidRPr="00DE39E4" w:rsidRDefault="002E2BCB" w:rsidP="003B6205">
            <w:pPr>
              <w:rPr>
                <w:rFonts w:eastAsia="Times New Roman"/>
                <w:b/>
                <w:color w:val="000000" w:themeColor="text1"/>
              </w:rPr>
            </w:pPr>
            <w:r w:rsidRPr="00DE39E4">
              <w:rPr>
                <w:rFonts w:eastAsia="Times New Roman"/>
                <w:b/>
                <w:color w:val="000000" w:themeColor="text1"/>
              </w:rPr>
              <w:t>Hand out food recording sheet and explain it</w:t>
            </w:r>
          </w:p>
          <w:p w14:paraId="5502DD16" w14:textId="77777777" w:rsidR="004F1C20" w:rsidRPr="00DE39E4" w:rsidRDefault="004F1C20" w:rsidP="00DD163A">
            <w:pPr>
              <w:rPr>
                <w:rFonts w:eastAsia="Times New Roman"/>
                <w:b/>
                <w:color w:val="000000" w:themeColor="text1"/>
              </w:rPr>
            </w:pPr>
          </w:p>
          <w:p w14:paraId="69E869E2" w14:textId="77777777" w:rsidR="004F1C20" w:rsidRPr="00DE39E4" w:rsidRDefault="004F1C20" w:rsidP="00BB0499">
            <w:pPr>
              <w:rPr>
                <w:rFonts w:eastAsia="Times New Roman"/>
                <w:b/>
                <w:color w:val="000000" w:themeColor="text1"/>
              </w:rPr>
            </w:pPr>
          </w:p>
          <w:p w14:paraId="1432FB97" w14:textId="77777777" w:rsidR="004F1C20" w:rsidRPr="00DE39E4" w:rsidRDefault="004F1C20" w:rsidP="00BB0499">
            <w:pPr>
              <w:rPr>
                <w:rFonts w:eastAsia="Times New Roman"/>
                <w:b/>
                <w:color w:val="000000" w:themeColor="text1"/>
              </w:rPr>
            </w:pPr>
          </w:p>
          <w:p w14:paraId="02EA8655" w14:textId="77777777" w:rsidR="004F1C20" w:rsidRPr="00DE39E4" w:rsidRDefault="004F1C20" w:rsidP="00BB0499">
            <w:pPr>
              <w:jc w:val="center"/>
              <w:rPr>
                <w:rFonts w:eastAsia="Times New Roman"/>
                <w:b/>
                <w:color w:val="000000" w:themeColor="text1"/>
              </w:rPr>
            </w:pPr>
          </w:p>
        </w:tc>
      </w:tr>
      <w:tr w:rsidR="004F1C20" w:rsidRPr="00DE39E4" w14:paraId="6AE05FC7" w14:textId="77777777" w:rsidTr="009A6FB0">
        <w:trPr>
          <w:trHeight w:val="1226"/>
        </w:trPr>
        <w:tc>
          <w:tcPr>
            <w:tcW w:w="2642" w:type="dxa"/>
          </w:tcPr>
          <w:p w14:paraId="2356F73E" w14:textId="77777777" w:rsidR="004F1C20" w:rsidRPr="00DE39E4" w:rsidRDefault="004F1C20" w:rsidP="00BB0499">
            <w:pPr>
              <w:jc w:val="center"/>
              <w:rPr>
                <w:rFonts w:eastAsia="Times New Roman"/>
                <w:b/>
                <w:color w:val="0070C0"/>
                <w:sz w:val="22"/>
                <w:szCs w:val="22"/>
              </w:rPr>
            </w:pPr>
            <w:r w:rsidRPr="00DE39E4">
              <w:rPr>
                <w:rFonts w:eastAsia="Times New Roman"/>
                <w:b/>
                <w:color w:val="0070C0"/>
                <w:sz w:val="22"/>
                <w:szCs w:val="22"/>
              </w:rPr>
              <w:br/>
            </w:r>
            <w:r w:rsidR="003B6205" w:rsidRPr="00DE39E4">
              <w:rPr>
                <w:rFonts w:eastAsia="Times New Roman"/>
                <w:b/>
                <w:color w:val="0070C0"/>
                <w:sz w:val="22"/>
                <w:szCs w:val="22"/>
              </w:rPr>
              <w:t>5</w:t>
            </w:r>
          </w:p>
          <w:p w14:paraId="5A57D35F" w14:textId="77777777" w:rsidR="002E2BCB" w:rsidRPr="00DE39E4" w:rsidRDefault="002E2BCB" w:rsidP="00BB0499">
            <w:pPr>
              <w:jc w:val="center"/>
              <w:rPr>
                <w:rFonts w:eastAsia="Times New Roman"/>
                <w:b/>
                <w:color w:val="0070C0"/>
                <w:sz w:val="22"/>
                <w:szCs w:val="22"/>
              </w:rPr>
            </w:pPr>
            <w:r w:rsidRPr="00DE39E4">
              <w:rPr>
                <w:rFonts w:eastAsia="Times New Roman"/>
                <w:b/>
                <w:color w:val="0070C0"/>
                <w:sz w:val="22"/>
                <w:szCs w:val="22"/>
              </w:rPr>
              <w:t>Half Day???</w:t>
            </w:r>
          </w:p>
        </w:tc>
        <w:tc>
          <w:tcPr>
            <w:tcW w:w="7848" w:type="dxa"/>
          </w:tcPr>
          <w:p w14:paraId="7654D925" w14:textId="77777777" w:rsidR="004F1C20" w:rsidRPr="00DE39E4" w:rsidRDefault="007A0840" w:rsidP="007A0840">
            <w:pPr>
              <w:rPr>
                <w:rFonts w:eastAsia="Times New Roman"/>
                <w:b/>
                <w:color w:val="000000" w:themeColor="text1"/>
              </w:rPr>
            </w:pPr>
            <w:r w:rsidRPr="00DE39E4">
              <w:rPr>
                <w:rFonts w:eastAsia="Times New Roman"/>
                <w:b/>
                <w:color w:val="000000" w:themeColor="text1"/>
              </w:rPr>
              <w:t>Essential Question: How does food marketing influence our decisions?</w:t>
            </w:r>
          </w:p>
          <w:p w14:paraId="301B6763" w14:textId="77777777" w:rsidR="00491DE8" w:rsidRPr="00DE39E4" w:rsidRDefault="00491DE8" w:rsidP="007A0840">
            <w:pPr>
              <w:rPr>
                <w:rFonts w:eastAsia="Times New Roman"/>
                <w:b/>
                <w:color w:val="000000" w:themeColor="text1"/>
              </w:rPr>
            </w:pPr>
            <w:r w:rsidRPr="00DE39E4">
              <w:rPr>
                <w:rFonts w:eastAsia="Times New Roman"/>
                <w:b/>
                <w:color w:val="000000" w:themeColor="text1"/>
              </w:rPr>
              <w:t xml:space="preserve">Outcomes and Indicators: </w:t>
            </w:r>
          </w:p>
          <w:p w14:paraId="265A200D" w14:textId="77777777" w:rsidR="00491DE8" w:rsidRPr="00DE39E4" w:rsidRDefault="00106741" w:rsidP="007A0840">
            <w:pPr>
              <w:rPr>
                <w:rFonts w:eastAsia="Times New Roman"/>
                <w:color w:val="AD84C6" w:themeColor="accent1"/>
              </w:rPr>
            </w:pPr>
            <w:r w:rsidRPr="00DE39E4">
              <w:rPr>
                <w:rFonts w:eastAsia="Times New Roman"/>
                <w:color w:val="AD84C6" w:themeColor="accent1"/>
              </w:rPr>
              <w:t>USC 5.1 (b) (f)</w:t>
            </w:r>
            <w:r w:rsidR="009B61B0" w:rsidRPr="00DE39E4">
              <w:rPr>
                <w:rFonts w:eastAsia="Times New Roman"/>
                <w:color w:val="AD84C6" w:themeColor="accent1"/>
              </w:rPr>
              <w:t xml:space="preserve"> RW </w:t>
            </w:r>
            <w:r w:rsidR="009B61B0" w:rsidRPr="00DE39E4">
              <w:rPr>
                <w:rFonts w:eastAsia="Times New Roman"/>
                <w:color w:val="92D050"/>
              </w:rPr>
              <w:t>5.1 (c)</w:t>
            </w:r>
          </w:p>
          <w:p w14:paraId="6A8C5974" w14:textId="77777777" w:rsidR="00491DE8" w:rsidRPr="00DE39E4" w:rsidRDefault="007A0840" w:rsidP="007A0840">
            <w:pPr>
              <w:rPr>
                <w:rFonts w:eastAsia="Times New Roman"/>
                <w:b/>
                <w:color w:val="000000" w:themeColor="text1"/>
              </w:rPr>
            </w:pPr>
            <w:r w:rsidRPr="00DE39E4">
              <w:rPr>
                <w:rFonts w:eastAsia="Times New Roman"/>
                <w:b/>
                <w:color w:val="000000" w:themeColor="text1"/>
              </w:rPr>
              <w:t xml:space="preserve">Learning Activities: </w:t>
            </w:r>
          </w:p>
          <w:p w14:paraId="2550A2F7" w14:textId="77777777" w:rsidR="007A0840" w:rsidRPr="00DE39E4" w:rsidRDefault="007A0840" w:rsidP="007A0840">
            <w:pPr>
              <w:pStyle w:val="ListParagraph"/>
              <w:numPr>
                <w:ilvl w:val="0"/>
                <w:numId w:val="22"/>
              </w:numPr>
              <w:rPr>
                <w:rFonts w:eastAsia="Times New Roman"/>
                <w:color w:val="000000" w:themeColor="text1"/>
              </w:rPr>
            </w:pPr>
            <w:r w:rsidRPr="00DE39E4">
              <w:rPr>
                <w:rFonts w:eastAsia="Times New Roman"/>
                <w:color w:val="000000" w:themeColor="text1"/>
              </w:rPr>
              <w:t>Watch CBC Mar</w:t>
            </w:r>
            <w:r w:rsidR="00106741" w:rsidRPr="00DE39E4">
              <w:rPr>
                <w:rFonts w:eastAsia="Times New Roman"/>
                <w:color w:val="000000" w:themeColor="text1"/>
              </w:rPr>
              <w:t>k</w:t>
            </w:r>
            <w:r w:rsidRPr="00DE39E4">
              <w:rPr>
                <w:rFonts w:eastAsia="Times New Roman"/>
                <w:color w:val="000000" w:themeColor="text1"/>
              </w:rPr>
              <w:t>etplace Video</w:t>
            </w:r>
          </w:p>
          <w:p w14:paraId="21889FD2" w14:textId="77777777" w:rsidR="003B6205" w:rsidRPr="00DE39E4" w:rsidRDefault="003B6205" w:rsidP="003B6205">
            <w:pPr>
              <w:pStyle w:val="ListParagraph"/>
              <w:numPr>
                <w:ilvl w:val="0"/>
                <w:numId w:val="22"/>
              </w:numPr>
              <w:rPr>
                <w:rFonts w:eastAsia="Times New Roman"/>
                <w:color w:val="000000" w:themeColor="text1"/>
              </w:rPr>
            </w:pPr>
            <w:r w:rsidRPr="00DE39E4">
              <w:rPr>
                <w:rFonts w:eastAsia="Times New Roman"/>
                <w:color w:val="000000" w:themeColor="text1"/>
              </w:rPr>
              <w:t>Working on our advertis</w:t>
            </w:r>
            <w:r w:rsidR="007A0840" w:rsidRPr="00DE39E4">
              <w:rPr>
                <w:rFonts w:eastAsia="Times New Roman"/>
                <w:color w:val="000000" w:themeColor="text1"/>
              </w:rPr>
              <w:t>ements projects</w:t>
            </w:r>
          </w:p>
          <w:p w14:paraId="1167F6B6" w14:textId="77777777" w:rsidR="007A0840" w:rsidRPr="00DE39E4" w:rsidRDefault="007A0840" w:rsidP="003B6205">
            <w:pPr>
              <w:pStyle w:val="ListParagraph"/>
              <w:numPr>
                <w:ilvl w:val="0"/>
                <w:numId w:val="22"/>
              </w:numPr>
              <w:rPr>
                <w:rFonts w:eastAsia="Times New Roman"/>
                <w:color w:val="000000" w:themeColor="text1"/>
              </w:rPr>
            </w:pPr>
            <w:r w:rsidRPr="00DE39E4">
              <w:rPr>
                <w:rFonts w:eastAsia="Times New Roman"/>
                <w:color w:val="000000" w:themeColor="text1"/>
              </w:rPr>
              <w:t>Auction (</w:t>
            </w:r>
            <w:r w:rsidR="003B6205" w:rsidRPr="00DE39E4">
              <w:rPr>
                <w:rFonts w:eastAsia="Times New Roman"/>
                <w:color w:val="000000" w:themeColor="text1"/>
              </w:rPr>
              <w:t>Hand out a healthy recipe. Tell them to try and get everything on the recipe card with the money they have.</w:t>
            </w:r>
            <w:r w:rsidRPr="00DE39E4">
              <w:rPr>
                <w:rFonts w:eastAsia="Times New Roman"/>
                <w:color w:val="000000" w:themeColor="text1"/>
              </w:rPr>
              <w:t>)</w:t>
            </w:r>
          </w:p>
          <w:p w14:paraId="5C70592A" w14:textId="77777777" w:rsidR="003B6205" w:rsidRPr="00DE39E4" w:rsidRDefault="007A0840" w:rsidP="003B6205">
            <w:pPr>
              <w:pStyle w:val="ListParagraph"/>
              <w:numPr>
                <w:ilvl w:val="0"/>
                <w:numId w:val="22"/>
              </w:numPr>
              <w:rPr>
                <w:rFonts w:eastAsia="Times New Roman"/>
                <w:color w:val="000000" w:themeColor="text1"/>
              </w:rPr>
            </w:pPr>
            <w:r w:rsidRPr="00DE39E4">
              <w:rPr>
                <w:rFonts w:eastAsia="Times New Roman"/>
                <w:color w:val="000000" w:themeColor="text1"/>
              </w:rPr>
              <w:t>Auction Question Activity</w:t>
            </w:r>
            <w:r w:rsidR="003B6205" w:rsidRPr="00DE39E4">
              <w:rPr>
                <w:rFonts w:eastAsia="Times New Roman"/>
                <w:color w:val="000000" w:themeColor="text1"/>
              </w:rPr>
              <w:t xml:space="preserve"> </w:t>
            </w:r>
          </w:p>
          <w:p w14:paraId="5D19912C" w14:textId="77777777" w:rsidR="003B6205" w:rsidRPr="00DE39E4" w:rsidRDefault="003B6205" w:rsidP="003B6205">
            <w:pPr>
              <w:rPr>
                <w:rFonts w:eastAsia="Times New Roman"/>
                <w:color w:val="000000" w:themeColor="text1"/>
              </w:rPr>
            </w:pPr>
            <w:r w:rsidRPr="00DE39E4">
              <w:rPr>
                <w:rFonts w:eastAsia="Times New Roman"/>
                <w:color w:val="000000" w:themeColor="text1"/>
              </w:rPr>
              <w:t>Resources and Wealth play a role in what food we can buy.</w:t>
            </w:r>
          </w:p>
          <w:p w14:paraId="38E33AEC" w14:textId="77777777" w:rsidR="003B6205" w:rsidRPr="00DE39E4" w:rsidRDefault="003B6205" w:rsidP="003B6205">
            <w:pPr>
              <w:rPr>
                <w:rFonts w:eastAsia="Times New Roman"/>
                <w:color w:val="000000" w:themeColor="text1"/>
              </w:rPr>
            </w:pPr>
            <w:r w:rsidRPr="00DE39E4">
              <w:rPr>
                <w:rFonts w:eastAsia="Times New Roman"/>
                <w:color w:val="000000" w:themeColor="text1"/>
              </w:rPr>
              <w:t xml:space="preserve">Introduce food chart for them to record and analyze their own healthy eating practices. </w:t>
            </w:r>
          </w:p>
          <w:p w14:paraId="005845D5" w14:textId="77777777" w:rsidR="00106741" w:rsidRPr="00DE39E4" w:rsidRDefault="00106741" w:rsidP="003B6205">
            <w:pPr>
              <w:rPr>
                <w:rFonts w:eastAsia="Times New Roman"/>
                <w:b/>
                <w:color w:val="000000" w:themeColor="text1"/>
              </w:rPr>
            </w:pPr>
            <w:r w:rsidRPr="00DE39E4">
              <w:rPr>
                <w:rFonts w:eastAsia="Times New Roman"/>
                <w:b/>
                <w:color w:val="000000" w:themeColor="text1"/>
              </w:rPr>
              <w:t>Management Strategies:</w:t>
            </w:r>
          </w:p>
          <w:p w14:paraId="557BA48A" w14:textId="77777777" w:rsidR="00106741" w:rsidRPr="00DE39E4" w:rsidRDefault="00106741" w:rsidP="003B6205">
            <w:pPr>
              <w:rPr>
                <w:rFonts w:eastAsia="Times New Roman"/>
                <w:b/>
                <w:color w:val="000000" w:themeColor="text1"/>
              </w:rPr>
            </w:pPr>
            <w:r w:rsidRPr="00DE39E4">
              <w:rPr>
                <w:rFonts w:eastAsia="Times New Roman"/>
                <w:b/>
                <w:color w:val="000000" w:themeColor="text1"/>
              </w:rPr>
              <w:t>Adaptive Dimension:</w:t>
            </w:r>
          </w:p>
          <w:p w14:paraId="036429C4" w14:textId="77777777" w:rsidR="003B6205" w:rsidRPr="00DE39E4" w:rsidRDefault="003B6205" w:rsidP="00BB0499">
            <w:pPr>
              <w:jc w:val="center"/>
              <w:rPr>
                <w:rFonts w:eastAsia="Times New Roman"/>
                <w:b/>
                <w:color w:val="000000" w:themeColor="text1"/>
              </w:rPr>
            </w:pPr>
          </w:p>
          <w:p w14:paraId="34A2E7B8" w14:textId="77777777" w:rsidR="004F1C20" w:rsidRPr="00DE39E4" w:rsidRDefault="004F1C20" w:rsidP="00BB0499">
            <w:pPr>
              <w:rPr>
                <w:rFonts w:eastAsia="Times New Roman"/>
                <w:b/>
                <w:color w:val="000000" w:themeColor="text1"/>
              </w:rPr>
            </w:pPr>
          </w:p>
          <w:p w14:paraId="68A05B6D" w14:textId="77777777" w:rsidR="004F1C20" w:rsidRPr="00DE39E4" w:rsidRDefault="004F1C20" w:rsidP="00BB0499">
            <w:pPr>
              <w:jc w:val="center"/>
              <w:rPr>
                <w:rFonts w:eastAsia="Times New Roman"/>
                <w:b/>
                <w:color w:val="000000" w:themeColor="text1"/>
              </w:rPr>
            </w:pPr>
          </w:p>
        </w:tc>
      </w:tr>
      <w:tr w:rsidR="004F1C20" w:rsidRPr="00DE39E4" w14:paraId="76A6547F" w14:textId="77777777" w:rsidTr="009A6FB0">
        <w:tc>
          <w:tcPr>
            <w:tcW w:w="2642" w:type="dxa"/>
          </w:tcPr>
          <w:p w14:paraId="3CC746CF" w14:textId="77777777" w:rsidR="004F1C20" w:rsidRPr="00DE39E4" w:rsidRDefault="004F1C20" w:rsidP="00BB0499">
            <w:pPr>
              <w:jc w:val="center"/>
              <w:rPr>
                <w:rFonts w:eastAsia="Times New Roman"/>
                <w:b/>
                <w:color w:val="0070C0"/>
                <w:sz w:val="22"/>
                <w:szCs w:val="22"/>
              </w:rPr>
            </w:pPr>
            <w:r w:rsidRPr="00DE39E4">
              <w:rPr>
                <w:rFonts w:eastAsia="Times New Roman"/>
                <w:b/>
                <w:color w:val="0070C0"/>
                <w:sz w:val="22"/>
                <w:szCs w:val="22"/>
              </w:rPr>
              <w:br/>
            </w:r>
            <w:r w:rsidR="003B6205" w:rsidRPr="00DE39E4">
              <w:rPr>
                <w:rFonts w:eastAsia="Times New Roman"/>
                <w:b/>
                <w:color w:val="0070C0"/>
                <w:sz w:val="22"/>
                <w:szCs w:val="22"/>
              </w:rPr>
              <w:t>6</w:t>
            </w:r>
          </w:p>
        </w:tc>
        <w:tc>
          <w:tcPr>
            <w:tcW w:w="7848" w:type="dxa"/>
          </w:tcPr>
          <w:p w14:paraId="43F4543B" w14:textId="77777777" w:rsidR="004F1C20" w:rsidRPr="00DE39E4" w:rsidRDefault="007A0840" w:rsidP="007A0840">
            <w:pPr>
              <w:rPr>
                <w:rFonts w:eastAsia="Times New Roman"/>
                <w:b/>
                <w:color w:val="000000" w:themeColor="text1"/>
              </w:rPr>
            </w:pPr>
            <w:r w:rsidRPr="00DE39E4">
              <w:rPr>
                <w:rFonts w:eastAsia="Times New Roman"/>
                <w:b/>
                <w:color w:val="000000" w:themeColor="text1"/>
              </w:rPr>
              <w:t>Essential Question: How do Food Labels benefit me?</w:t>
            </w:r>
            <w:r w:rsidR="00A43529" w:rsidRPr="00DE39E4">
              <w:rPr>
                <w:rFonts w:eastAsia="Times New Roman"/>
                <w:b/>
                <w:color w:val="000000" w:themeColor="text1"/>
              </w:rPr>
              <w:t xml:space="preserve"> What do Food Labels tell me?</w:t>
            </w:r>
          </w:p>
          <w:p w14:paraId="0F503DE5" w14:textId="77777777" w:rsidR="00106741" w:rsidRPr="00DE39E4" w:rsidRDefault="00A43529" w:rsidP="007A0840">
            <w:pPr>
              <w:rPr>
                <w:rFonts w:eastAsia="Times New Roman"/>
                <w:b/>
                <w:color w:val="000000" w:themeColor="text1"/>
              </w:rPr>
            </w:pPr>
            <w:r w:rsidRPr="00DE39E4">
              <w:rPr>
                <w:rFonts w:eastAsia="Times New Roman"/>
                <w:b/>
                <w:color w:val="000000" w:themeColor="text1"/>
              </w:rPr>
              <w:t>Outcomes and Indicators</w:t>
            </w:r>
            <w:r w:rsidR="00106741" w:rsidRPr="00DE39E4">
              <w:rPr>
                <w:rFonts w:eastAsia="Times New Roman"/>
                <w:b/>
                <w:color w:val="000000" w:themeColor="text1"/>
              </w:rPr>
              <w:t xml:space="preserve">: </w:t>
            </w:r>
          </w:p>
          <w:p w14:paraId="1463213B" w14:textId="77777777" w:rsidR="007A0840" w:rsidRPr="00DE39E4" w:rsidRDefault="00A43529" w:rsidP="007A0840">
            <w:pPr>
              <w:rPr>
                <w:rFonts w:eastAsia="Times New Roman"/>
                <w:b/>
                <w:color w:val="AD84C6" w:themeColor="accent1"/>
              </w:rPr>
            </w:pPr>
            <w:r w:rsidRPr="00DE39E4">
              <w:rPr>
                <w:rFonts w:eastAsia="Times New Roman"/>
                <w:b/>
                <w:color w:val="AD84C6" w:themeColor="accent1"/>
              </w:rPr>
              <w:lastRenderedPageBreak/>
              <w:t xml:space="preserve"> USC 5.1</w:t>
            </w:r>
            <w:r w:rsidR="00106741" w:rsidRPr="00DE39E4">
              <w:rPr>
                <w:rFonts w:eastAsia="Times New Roman"/>
                <w:b/>
                <w:color w:val="AD84C6" w:themeColor="accent1"/>
              </w:rPr>
              <w:t xml:space="preserve"> (c)</w:t>
            </w:r>
          </w:p>
          <w:p w14:paraId="39FEA043" w14:textId="77777777" w:rsidR="00106741" w:rsidRPr="00DE39E4" w:rsidRDefault="00106741" w:rsidP="007A0840">
            <w:pPr>
              <w:rPr>
                <w:rFonts w:eastAsia="Times New Roman"/>
                <w:b/>
                <w:color w:val="000000" w:themeColor="text1"/>
              </w:rPr>
            </w:pPr>
            <w:r w:rsidRPr="00DE39E4">
              <w:rPr>
                <w:rFonts w:eastAsia="Times New Roman"/>
                <w:b/>
                <w:color w:val="000000" w:themeColor="text1"/>
              </w:rPr>
              <w:t>Learning Activities:</w:t>
            </w:r>
          </w:p>
          <w:p w14:paraId="7856FD48" w14:textId="77777777" w:rsidR="00106741" w:rsidRPr="00DE39E4" w:rsidRDefault="00106741" w:rsidP="007A0840">
            <w:pPr>
              <w:rPr>
                <w:rFonts w:eastAsia="Times New Roman"/>
                <w:color w:val="000000" w:themeColor="text1"/>
              </w:rPr>
            </w:pPr>
            <w:r w:rsidRPr="00DE39E4">
              <w:rPr>
                <w:rFonts w:eastAsia="Times New Roman"/>
                <w:color w:val="000000" w:themeColor="text1"/>
              </w:rPr>
              <w:t>Carousel Activity: What do Food Labels tell me?</w:t>
            </w:r>
          </w:p>
          <w:p w14:paraId="3C3FB648" w14:textId="77777777" w:rsidR="009A6FB0" w:rsidRPr="00DE39E4" w:rsidRDefault="009A6FB0" w:rsidP="009A6FB0">
            <w:pPr>
              <w:rPr>
                <w:rFonts w:eastAsia="Times New Roman"/>
                <w:color w:val="000000" w:themeColor="text1"/>
              </w:rPr>
            </w:pPr>
            <w:r w:rsidRPr="00DE39E4">
              <w:rPr>
                <w:rFonts w:eastAsia="Times New Roman"/>
                <w:color w:val="000000" w:themeColor="text1"/>
              </w:rPr>
              <w:t>Food Labels</w:t>
            </w:r>
          </w:p>
          <w:p w14:paraId="7340BD32" w14:textId="77777777" w:rsidR="009B61B0" w:rsidRPr="00DE39E4" w:rsidRDefault="009B61B0" w:rsidP="009A6FB0">
            <w:pPr>
              <w:rPr>
                <w:rFonts w:eastAsia="Times New Roman"/>
                <w:color w:val="000000" w:themeColor="text1"/>
              </w:rPr>
            </w:pPr>
            <w:r w:rsidRPr="00DE39E4">
              <w:rPr>
                <w:rFonts w:eastAsia="Times New Roman"/>
                <w:color w:val="000000" w:themeColor="text1"/>
              </w:rPr>
              <w:t>Food Label Activity Sheet</w:t>
            </w:r>
          </w:p>
          <w:p w14:paraId="15A72D97" w14:textId="77777777" w:rsidR="00106741" w:rsidRPr="00DE39E4" w:rsidRDefault="00106741" w:rsidP="009A6FB0">
            <w:pPr>
              <w:rPr>
                <w:rFonts w:eastAsia="Times New Roman"/>
                <w:b/>
                <w:color w:val="000000" w:themeColor="text1"/>
              </w:rPr>
            </w:pPr>
            <w:r w:rsidRPr="00DE39E4">
              <w:rPr>
                <w:rFonts w:eastAsia="Times New Roman"/>
                <w:b/>
                <w:color w:val="000000" w:themeColor="text1"/>
              </w:rPr>
              <w:t xml:space="preserve">Assessment: </w:t>
            </w:r>
          </w:p>
          <w:p w14:paraId="498CA83C" w14:textId="77777777" w:rsidR="00106741" w:rsidRDefault="00106741" w:rsidP="009A6FB0">
            <w:pPr>
              <w:rPr>
                <w:rFonts w:eastAsia="Times New Roman"/>
                <w:color w:val="000000" w:themeColor="text1"/>
              </w:rPr>
            </w:pPr>
            <w:r w:rsidRPr="00DE39E4">
              <w:rPr>
                <w:rFonts w:eastAsia="Times New Roman"/>
                <w:color w:val="000000" w:themeColor="text1"/>
              </w:rPr>
              <w:t>Observation</w:t>
            </w:r>
          </w:p>
          <w:p w14:paraId="341EF059" w14:textId="77777777" w:rsidR="00DE39E4" w:rsidRPr="00DE39E4" w:rsidRDefault="00DE39E4" w:rsidP="009A6FB0">
            <w:pPr>
              <w:rPr>
                <w:rFonts w:eastAsia="Times New Roman"/>
                <w:b/>
                <w:color w:val="000000" w:themeColor="text1"/>
              </w:rPr>
            </w:pPr>
            <w:r w:rsidRPr="00DE39E4">
              <w:rPr>
                <w:rFonts w:eastAsia="Times New Roman"/>
                <w:b/>
                <w:color w:val="000000" w:themeColor="text1"/>
              </w:rPr>
              <w:t>Adaptive Dimension:</w:t>
            </w:r>
          </w:p>
          <w:p w14:paraId="21F7450D" w14:textId="77777777" w:rsidR="00DE39E4" w:rsidRDefault="00DE39E4" w:rsidP="009A6FB0">
            <w:pPr>
              <w:rPr>
                <w:rFonts w:eastAsia="Times New Roman"/>
                <w:color w:val="000000" w:themeColor="text1"/>
              </w:rPr>
            </w:pPr>
            <w:r>
              <w:rPr>
                <w:rFonts w:eastAsia="Times New Roman"/>
                <w:color w:val="000000" w:themeColor="text1"/>
              </w:rPr>
              <w:t>Explain Directions Orally</w:t>
            </w:r>
          </w:p>
          <w:p w14:paraId="2620B879" w14:textId="77777777" w:rsidR="00DE39E4" w:rsidRDefault="00DE39E4" w:rsidP="009A6FB0">
            <w:pPr>
              <w:rPr>
                <w:rFonts w:eastAsia="Times New Roman"/>
                <w:color w:val="000000" w:themeColor="text1"/>
              </w:rPr>
            </w:pPr>
            <w:r>
              <w:rPr>
                <w:rFonts w:eastAsia="Times New Roman"/>
                <w:color w:val="000000" w:themeColor="text1"/>
              </w:rPr>
              <w:t>Write Directions</w:t>
            </w:r>
          </w:p>
          <w:p w14:paraId="5051CF00" w14:textId="77777777" w:rsidR="00DE39E4" w:rsidRDefault="00DE39E4" w:rsidP="009A6FB0">
            <w:pPr>
              <w:rPr>
                <w:rFonts w:eastAsia="Times New Roman"/>
                <w:color w:val="000000" w:themeColor="text1"/>
              </w:rPr>
            </w:pPr>
            <w:r>
              <w:rPr>
                <w:rFonts w:eastAsia="Times New Roman"/>
                <w:color w:val="000000" w:themeColor="text1"/>
              </w:rPr>
              <w:t>Individual or partner work</w:t>
            </w:r>
          </w:p>
          <w:p w14:paraId="6D7F130E" w14:textId="77777777" w:rsidR="00DE39E4" w:rsidRPr="00DE39E4" w:rsidRDefault="00DE39E4" w:rsidP="009A6FB0">
            <w:pPr>
              <w:rPr>
                <w:rFonts w:eastAsia="Times New Roman"/>
                <w:color w:val="000000" w:themeColor="text1"/>
              </w:rPr>
            </w:pPr>
            <w:r>
              <w:rPr>
                <w:rFonts w:eastAsia="Times New Roman"/>
                <w:color w:val="000000" w:themeColor="text1"/>
              </w:rPr>
              <w:t>Challenge students</w:t>
            </w:r>
          </w:p>
          <w:p w14:paraId="3F0AFB0B" w14:textId="77777777" w:rsidR="009A6FB0" w:rsidRPr="00DE39E4" w:rsidRDefault="009A6FB0" w:rsidP="009A6FB0">
            <w:pPr>
              <w:rPr>
                <w:rFonts w:eastAsia="Times New Roman"/>
                <w:b/>
                <w:color w:val="000000" w:themeColor="text1"/>
              </w:rPr>
            </w:pPr>
          </w:p>
          <w:p w14:paraId="234DB1AF" w14:textId="77777777" w:rsidR="004F1C20" w:rsidRPr="00DE39E4" w:rsidRDefault="004F1C20" w:rsidP="009A6FB0">
            <w:pPr>
              <w:rPr>
                <w:rFonts w:eastAsia="Times New Roman"/>
                <w:b/>
                <w:color w:val="000000" w:themeColor="text1"/>
              </w:rPr>
            </w:pPr>
          </w:p>
        </w:tc>
      </w:tr>
      <w:tr w:rsidR="004F1C20" w:rsidRPr="00DE39E4" w14:paraId="0D5E8276" w14:textId="77777777" w:rsidTr="009A6FB0">
        <w:tc>
          <w:tcPr>
            <w:tcW w:w="2642" w:type="dxa"/>
          </w:tcPr>
          <w:p w14:paraId="660488BE" w14:textId="77777777" w:rsidR="004F1C20" w:rsidRPr="00DE39E4" w:rsidRDefault="003B6205" w:rsidP="00BB0499">
            <w:pPr>
              <w:jc w:val="center"/>
              <w:rPr>
                <w:rFonts w:eastAsia="Times New Roman"/>
                <w:b/>
                <w:color w:val="0070C0"/>
                <w:sz w:val="22"/>
                <w:szCs w:val="22"/>
              </w:rPr>
            </w:pPr>
            <w:r w:rsidRPr="00DE39E4">
              <w:rPr>
                <w:rFonts w:eastAsia="Times New Roman"/>
                <w:b/>
                <w:color w:val="0070C0"/>
                <w:sz w:val="22"/>
                <w:szCs w:val="22"/>
              </w:rPr>
              <w:lastRenderedPageBreak/>
              <w:br/>
              <w:t>7</w:t>
            </w:r>
          </w:p>
          <w:p w14:paraId="56FEBD8F" w14:textId="77777777" w:rsidR="004F1C20" w:rsidRPr="00DE39E4" w:rsidRDefault="004F1C20" w:rsidP="00BB0499">
            <w:pPr>
              <w:jc w:val="center"/>
              <w:rPr>
                <w:rFonts w:eastAsia="Times New Roman"/>
                <w:b/>
                <w:color w:val="0070C0"/>
                <w:sz w:val="22"/>
                <w:szCs w:val="22"/>
              </w:rPr>
            </w:pPr>
          </w:p>
        </w:tc>
        <w:tc>
          <w:tcPr>
            <w:tcW w:w="7848" w:type="dxa"/>
          </w:tcPr>
          <w:p w14:paraId="05BAFD4E"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Essential Question: What are health Benefits of consuming processed or non-processed foods?</w:t>
            </w:r>
          </w:p>
          <w:p w14:paraId="71945174"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Outcomes and Indicators:</w:t>
            </w:r>
          </w:p>
          <w:p w14:paraId="6205D137" w14:textId="77777777" w:rsidR="00167262" w:rsidRPr="00DE39E4" w:rsidRDefault="00167262" w:rsidP="007A0840">
            <w:pPr>
              <w:rPr>
                <w:rFonts w:eastAsia="Times New Roman"/>
                <w:color w:val="AD84C6" w:themeColor="accent1"/>
              </w:rPr>
            </w:pPr>
            <w:r w:rsidRPr="00DE39E4">
              <w:rPr>
                <w:rFonts w:eastAsia="Times New Roman"/>
                <w:b/>
                <w:color w:val="AD84C6" w:themeColor="accent1"/>
              </w:rPr>
              <w:t>USC 5.1 (h) (</w:t>
            </w:r>
            <w:proofErr w:type="spellStart"/>
            <w:r w:rsidRPr="00DE39E4">
              <w:rPr>
                <w:rFonts w:eastAsia="Times New Roman"/>
                <w:b/>
                <w:color w:val="AD84C6" w:themeColor="accent1"/>
              </w:rPr>
              <w:t>i</w:t>
            </w:r>
            <w:proofErr w:type="spellEnd"/>
            <w:r w:rsidRPr="00DE39E4">
              <w:rPr>
                <w:rFonts w:eastAsia="Times New Roman"/>
                <w:b/>
                <w:color w:val="AD84C6" w:themeColor="accent1"/>
              </w:rPr>
              <w:t>)</w:t>
            </w:r>
          </w:p>
          <w:p w14:paraId="14381169"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Learning Activities:</w:t>
            </w:r>
          </w:p>
          <w:p w14:paraId="4600A83C" w14:textId="77777777" w:rsidR="00167262" w:rsidRPr="00DE39E4" w:rsidRDefault="00167262" w:rsidP="007A0840">
            <w:pPr>
              <w:rPr>
                <w:rFonts w:eastAsia="Times New Roman"/>
                <w:color w:val="000000" w:themeColor="text1"/>
              </w:rPr>
            </w:pPr>
            <w:r w:rsidRPr="00DE39E4">
              <w:rPr>
                <w:rFonts w:eastAsia="Times New Roman"/>
                <w:color w:val="000000" w:themeColor="text1"/>
              </w:rPr>
              <w:t>Mystery Box</w:t>
            </w:r>
          </w:p>
          <w:p w14:paraId="2242DD64" w14:textId="77777777" w:rsidR="00167262" w:rsidRPr="00DE39E4" w:rsidRDefault="00167262" w:rsidP="007A0840">
            <w:pPr>
              <w:rPr>
                <w:rFonts w:eastAsia="Times New Roman"/>
                <w:color w:val="000000" w:themeColor="text1"/>
              </w:rPr>
            </w:pPr>
            <w:r w:rsidRPr="00DE39E4">
              <w:rPr>
                <w:rFonts w:eastAsia="Times New Roman"/>
                <w:color w:val="000000" w:themeColor="text1"/>
              </w:rPr>
              <w:t>Think-pair-share</w:t>
            </w:r>
          </w:p>
          <w:p w14:paraId="7A3405C3" w14:textId="77777777" w:rsidR="00167262" w:rsidRPr="00DE39E4" w:rsidRDefault="00167262" w:rsidP="007A0840">
            <w:pPr>
              <w:rPr>
                <w:rFonts w:eastAsia="Times New Roman"/>
                <w:color w:val="000000" w:themeColor="text1"/>
              </w:rPr>
            </w:pPr>
            <w:r w:rsidRPr="00DE39E4">
              <w:rPr>
                <w:rFonts w:eastAsia="Times New Roman"/>
                <w:color w:val="000000" w:themeColor="text1"/>
              </w:rPr>
              <w:t>Video</w:t>
            </w:r>
          </w:p>
          <w:p w14:paraId="38CE1223" w14:textId="77777777" w:rsidR="00DE39E4" w:rsidRDefault="007A0840" w:rsidP="007A0840">
            <w:pPr>
              <w:rPr>
                <w:rFonts w:eastAsia="Times New Roman"/>
                <w:b/>
                <w:color w:val="000000" w:themeColor="text1"/>
              </w:rPr>
            </w:pPr>
            <w:proofErr w:type="spellStart"/>
            <w:r w:rsidRPr="00DE39E4">
              <w:rPr>
                <w:rFonts w:eastAsia="Times New Roman"/>
                <w:b/>
                <w:color w:val="000000" w:themeColor="text1"/>
              </w:rPr>
              <w:t>Assesment</w:t>
            </w:r>
            <w:proofErr w:type="spellEnd"/>
            <w:r w:rsidRPr="00DE39E4">
              <w:rPr>
                <w:rFonts w:eastAsia="Times New Roman"/>
                <w:b/>
                <w:color w:val="000000" w:themeColor="text1"/>
              </w:rPr>
              <w:t>:</w:t>
            </w:r>
            <w:r w:rsidR="00DE39E4">
              <w:rPr>
                <w:rFonts w:eastAsia="Times New Roman"/>
                <w:b/>
                <w:color w:val="000000" w:themeColor="text1"/>
              </w:rPr>
              <w:t xml:space="preserve"> </w:t>
            </w:r>
          </w:p>
          <w:p w14:paraId="549A8BC6" w14:textId="77777777" w:rsidR="007A0840" w:rsidRPr="00DE39E4" w:rsidRDefault="00DE39E4" w:rsidP="007A0840">
            <w:pPr>
              <w:rPr>
                <w:rFonts w:eastAsia="Times New Roman"/>
                <w:color w:val="000000" w:themeColor="text1"/>
              </w:rPr>
            </w:pPr>
            <w:r w:rsidRPr="00DE39E4">
              <w:rPr>
                <w:rFonts w:eastAsia="Times New Roman"/>
                <w:color w:val="000000" w:themeColor="text1"/>
              </w:rPr>
              <w:t>Exit Slip</w:t>
            </w:r>
          </w:p>
          <w:p w14:paraId="47F11A93"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Management Strategies:</w:t>
            </w:r>
          </w:p>
          <w:p w14:paraId="0795459C" w14:textId="77777777" w:rsidR="002E309E" w:rsidRPr="00DE39E4" w:rsidRDefault="002E309E" w:rsidP="002E309E">
            <w:pPr>
              <w:rPr>
                <w:rFonts w:eastAsia="Times New Roman"/>
                <w:b/>
                <w:color w:val="000000" w:themeColor="text1"/>
              </w:rPr>
            </w:pPr>
            <w:r w:rsidRPr="00DE39E4">
              <w:rPr>
                <w:rFonts w:eastAsia="Times New Roman"/>
                <w:b/>
                <w:color w:val="000000" w:themeColor="text1"/>
              </w:rPr>
              <w:t>Bring in an apple and a pop tart as hook. Ask which is one healthier?</w:t>
            </w:r>
          </w:p>
          <w:p w14:paraId="049C1ABD" w14:textId="77777777" w:rsidR="002E309E" w:rsidRPr="00DE39E4" w:rsidRDefault="002E309E" w:rsidP="002E309E">
            <w:pPr>
              <w:rPr>
                <w:rFonts w:eastAsia="Times New Roman"/>
                <w:color w:val="000000" w:themeColor="text1"/>
              </w:rPr>
            </w:pPr>
            <w:r w:rsidRPr="00DE39E4">
              <w:rPr>
                <w:rFonts w:eastAsia="Times New Roman"/>
                <w:color w:val="000000" w:themeColor="text1"/>
              </w:rPr>
              <w:t>Have materials ready</w:t>
            </w:r>
          </w:p>
          <w:p w14:paraId="73BA6673" w14:textId="77777777" w:rsidR="002E309E" w:rsidRPr="00DE39E4" w:rsidRDefault="002E309E" w:rsidP="007A0840">
            <w:pPr>
              <w:rPr>
                <w:rFonts w:eastAsia="Times New Roman"/>
                <w:color w:val="000000" w:themeColor="text1"/>
              </w:rPr>
            </w:pPr>
            <w:r w:rsidRPr="00DE39E4">
              <w:rPr>
                <w:rFonts w:eastAsia="Times New Roman"/>
                <w:color w:val="000000" w:themeColor="text1"/>
              </w:rPr>
              <w:t>PowerPoint</w:t>
            </w:r>
          </w:p>
          <w:p w14:paraId="50F946E8"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Adaptive Dimensions:</w:t>
            </w:r>
          </w:p>
          <w:p w14:paraId="06221950" w14:textId="77777777" w:rsidR="002E309E" w:rsidRPr="00DE39E4" w:rsidRDefault="002E309E" w:rsidP="007A0840">
            <w:pPr>
              <w:rPr>
                <w:rFonts w:eastAsia="Times New Roman"/>
                <w:color w:val="000000" w:themeColor="text1"/>
              </w:rPr>
            </w:pPr>
            <w:r w:rsidRPr="00DE39E4">
              <w:rPr>
                <w:rFonts w:eastAsia="Times New Roman"/>
                <w:color w:val="000000" w:themeColor="text1"/>
              </w:rPr>
              <w:t>Provide Choice</w:t>
            </w:r>
          </w:p>
          <w:p w14:paraId="6531BC2C" w14:textId="77777777" w:rsidR="009A6FB0" w:rsidRPr="00DE39E4" w:rsidRDefault="002E309E" w:rsidP="009A6FB0">
            <w:pPr>
              <w:rPr>
                <w:rFonts w:eastAsia="Times New Roman"/>
                <w:color w:val="000000" w:themeColor="text1"/>
              </w:rPr>
            </w:pPr>
            <w:r w:rsidRPr="00DE39E4">
              <w:rPr>
                <w:rFonts w:eastAsia="Times New Roman"/>
                <w:color w:val="000000" w:themeColor="text1"/>
              </w:rPr>
              <w:t>Directions visually, written and orally</w:t>
            </w:r>
          </w:p>
          <w:p w14:paraId="400CC0F9" w14:textId="77777777" w:rsidR="004F1C20" w:rsidRPr="00DE39E4" w:rsidRDefault="004F1C20" w:rsidP="00BB0499">
            <w:pPr>
              <w:jc w:val="center"/>
              <w:rPr>
                <w:rFonts w:eastAsia="Times New Roman"/>
                <w:b/>
                <w:color w:val="000000" w:themeColor="text1"/>
              </w:rPr>
            </w:pPr>
          </w:p>
          <w:p w14:paraId="4453D3E4" w14:textId="77777777" w:rsidR="004F1C20" w:rsidRPr="00DE39E4" w:rsidRDefault="004F1C20" w:rsidP="00BB0499">
            <w:pPr>
              <w:jc w:val="center"/>
              <w:rPr>
                <w:rFonts w:eastAsia="Times New Roman"/>
                <w:b/>
                <w:color w:val="000000" w:themeColor="text1"/>
              </w:rPr>
            </w:pPr>
          </w:p>
          <w:p w14:paraId="5EF4BDF3" w14:textId="77777777" w:rsidR="004F1C20" w:rsidRPr="00DE39E4" w:rsidRDefault="004F1C20" w:rsidP="00BB0499">
            <w:pPr>
              <w:jc w:val="center"/>
              <w:rPr>
                <w:rFonts w:eastAsia="Times New Roman"/>
                <w:b/>
                <w:color w:val="000000" w:themeColor="text1"/>
              </w:rPr>
            </w:pPr>
          </w:p>
          <w:p w14:paraId="6E27F13C" w14:textId="77777777" w:rsidR="004F1C20" w:rsidRPr="00DE39E4" w:rsidRDefault="004F1C20" w:rsidP="00BB0499">
            <w:pPr>
              <w:jc w:val="center"/>
              <w:rPr>
                <w:rFonts w:eastAsia="Times New Roman"/>
                <w:b/>
                <w:color w:val="000000" w:themeColor="text1"/>
              </w:rPr>
            </w:pPr>
          </w:p>
        </w:tc>
      </w:tr>
      <w:tr w:rsidR="004F1C20" w:rsidRPr="00DE39E4" w14:paraId="21273DC4" w14:textId="77777777" w:rsidTr="009A6FB0">
        <w:trPr>
          <w:trHeight w:val="2281"/>
        </w:trPr>
        <w:tc>
          <w:tcPr>
            <w:tcW w:w="2642" w:type="dxa"/>
          </w:tcPr>
          <w:p w14:paraId="7DBF9F7D" w14:textId="77777777" w:rsidR="004F1C20" w:rsidRPr="00DE39E4" w:rsidRDefault="004F1C20" w:rsidP="00BB0499">
            <w:pPr>
              <w:jc w:val="center"/>
              <w:rPr>
                <w:rFonts w:eastAsia="Times New Roman"/>
                <w:b/>
                <w:color w:val="0070C0"/>
                <w:sz w:val="22"/>
                <w:szCs w:val="22"/>
              </w:rPr>
            </w:pPr>
          </w:p>
          <w:p w14:paraId="3B566836" w14:textId="77777777" w:rsidR="004F1C20" w:rsidRPr="00DE39E4" w:rsidRDefault="009A6FB0" w:rsidP="00BB0499">
            <w:pPr>
              <w:jc w:val="center"/>
              <w:rPr>
                <w:rFonts w:eastAsia="Times New Roman"/>
                <w:sz w:val="22"/>
                <w:szCs w:val="22"/>
              </w:rPr>
            </w:pPr>
            <w:r w:rsidRPr="00DE39E4">
              <w:rPr>
                <w:rFonts w:eastAsia="Times New Roman"/>
                <w:b/>
                <w:color w:val="0070C0"/>
                <w:sz w:val="22"/>
                <w:szCs w:val="22"/>
              </w:rPr>
              <w:t>8</w:t>
            </w:r>
            <w:r w:rsidRPr="00DE39E4">
              <w:rPr>
                <w:rFonts w:eastAsia="Times New Roman"/>
                <w:sz w:val="22"/>
                <w:szCs w:val="22"/>
              </w:rPr>
              <w:t xml:space="preserve"> </w:t>
            </w:r>
          </w:p>
          <w:p w14:paraId="7CE8A55F" w14:textId="77777777" w:rsidR="004F1C20" w:rsidRPr="00DE39E4" w:rsidRDefault="004F1C20" w:rsidP="004F1C20">
            <w:pPr>
              <w:rPr>
                <w:rFonts w:eastAsia="Times New Roman"/>
                <w:b/>
                <w:color w:val="0070C0"/>
                <w:sz w:val="22"/>
                <w:szCs w:val="22"/>
              </w:rPr>
            </w:pPr>
          </w:p>
        </w:tc>
        <w:tc>
          <w:tcPr>
            <w:tcW w:w="7848" w:type="dxa"/>
          </w:tcPr>
          <w:p w14:paraId="041D31D7"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 xml:space="preserve">Essential Question: </w:t>
            </w:r>
            <w:r w:rsidR="004C0A1F" w:rsidRPr="00DE39E4">
              <w:rPr>
                <w:rFonts w:eastAsia="Times New Roman"/>
                <w:b/>
                <w:color w:val="000000" w:themeColor="text1"/>
              </w:rPr>
              <w:t>H</w:t>
            </w:r>
            <w:r w:rsidR="00491DE8" w:rsidRPr="00DE39E4">
              <w:rPr>
                <w:rFonts w:eastAsia="Times New Roman"/>
                <w:b/>
                <w:color w:val="000000" w:themeColor="text1"/>
              </w:rPr>
              <w:t>ow and when do our eating habits change due to our bodies?</w:t>
            </w:r>
          </w:p>
          <w:p w14:paraId="6F0DB030"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Outcomes and Indicators:</w:t>
            </w:r>
          </w:p>
          <w:p w14:paraId="7B2D0C48" w14:textId="77777777" w:rsidR="00167262" w:rsidRPr="00DE39E4" w:rsidRDefault="00167262" w:rsidP="007A0840">
            <w:pPr>
              <w:rPr>
                <w:rFonts w:eastAsia="Times New Roman"/>
                <w:b/>
                <w:color w:val="AD84C6" w:themeColor="accent1"/>
              </w:rPr>
            </w:pPr>
            <w:r w:rsidRPr="00DE39E4">
              <w:rPr>
                <w:rFonts w:eastAsia="Times New Roman"/>
                <w:b/>
                <w:color w:val="AD84C6" w:themeColor="accent1"/>
              </w:rPr>
              <w:t>USC 5.1 (k)</w:t>
            </w:r>
          </w:p>
          <w:p w14:paraId="0A3D2743"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Learning Activities:</w:t>
            </w:r>
          </w:p>
          <w:p w14:paraId="6717E79D" w14:textId="77777777" w:rsidR="00167262" w:rsidRPr="00DE39E4" w:rsidRDefault="00167262" w:rsidP="007A0840">
            <w:pPr>
              <w:rPr>
                <w:rFonts w:eastAsia="Times New Roman"/>
                <w:color w:val="000000" w:themeColor="text1"/>
              </w:rPr>
            </w:pPr>
            <w:r w:rsidRPr="00DE39E4">
              <w:rPr>
                <w:rFonts w:eastAsia="Times New Roman"/>
                <w:color w:val="000000" w:themeColor="text1"/>
              </w:rPr>
              <w:t>Carousel Activity</w:t>
            </w:r>
          </w:p>
          <w:p w14:paraId="1B1D6DAB" w14:textId="77777777" w:rsidR="00167262" w:rsidRPr="00DE39E4" w:rsidRDefault="00167262" w:rsidP="007A0840">
            <w:pPr>
              <w:rPr>
                <w:rFonts w:eastAsia="Times New Roman"/>
                <w:color w:val="000000" w:themeColor="text1"/>
              </w:rPr>
            </w:pPr>
            <w:r w:rsidRPr="00DE39E4">
              <w:rPr>
                <w:rFonts w:eastAsia="Times New Roman"/>
                <w:color w:val="000000" w:themeColor="text1"/>
              </w:rPr>
              <w:t>Scenarios</w:t>
            </w:r>
          </w:p>
          <w:p w14:paraId="530507B8" w14:textId="77777777" w:rsidR="007A0840" w:rsidRPr="00DE39E4" w:rsidRDefault="00167262" w:rsidP="007A0840">
            <w:pPr>
              <w:rPr>
                <w:rFonts w:eastAsia="Times New Roman"/>
                <w:b/>
                <w:color w:val="000000" w:themeColor="text1"/>
              </w:rPr>
            </w:pPr>
            <w:r w:rsidRPr="00DE39E4">
              <w:rPr>
                <w:rFonts w:eastAsia="Times New Roman"/>
                <w:b/>
                <w:color w:val="000000" w:themeColor="text1"/>
              </w:rPr>
              <w:t>Assessment</w:t>
            </w:r>
            <w:r w:rsidR="007A0840" w:rsidRPr="00DE39E4">
              <w:rPr>
                <w:rFonts w:eastAsia="Times New Roman"/>
                <w:b/>
                <w:color w:val="000000" w:themeColor="text1"/>
              </w:rPr>
              <w:t>:</w:t>
            </w:r>
          </w:p>
          <w:p w14:paraId="03060C71" w14:textId="77777777" w:rsidR="00167262" w:rsidRPr="00DE39E4" w:rsidRDefault="00167262" w:rsidP="007A0840">
            <w:pPr>
              <w:rPr>
                <w:rFonts w:eastAsia="Times New Roman"/>
                <w:color w:val="000000" w:themeColor="text1"/>
              </w:rPr>
            </w:pPr>
            <w:r w:rsidRPr="00DE39E4">
              <w:rPr>
                <w:rFonts w:eastAsia="Times New Roman"/>
                <w:color w:val="000000" w:themeColor="text1"/>
              </w:rPr>
              <w:t>Observation</w:t>
            </w:r>
          </w:p>
          <w:p w14:paraId="1A18026D"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Management Strategies:</w:t>
            </w:r>
          </w:p>
          <w:p w14:paraId="2621CBFE" w14:textId="77777777" w:rsidR="002E309E" w:rsidRPr="00DE39E4" w:rsidRDefault="002E309E" w:rsidP="002E309E">
            <w:pPr>
              <w:pStyle w:val="ListParagraph"/>
              <w:numPr>
                <w:ilvl w:val="0"/>
                <w:numId w:val="22"/>
              </w:numPr>
              <w:rPr>
                <w:rFonts w:eastAsia="Times New Roman"/>
                <w:color w:val="000000" w:themeColor="text1"/>
              </w:rPr>
            </w:pPr>
            <w:r w:rsidRPr="00DE39E4">
              <w:rPr>
                <w:rFonts w:eastAsia="Times New Roman"/>
                <w:color w:val="000000" w:themeColor="text1"/>
              </w:rPr>
              <w:t>Have carousel activity ready and set up</w:t>
            </w:r>
          </w:p>
          <w:p w14:paraId="799BA92F"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Adaptive Dimensions:</w:t>
            </w:r>
          </w:p>
          <w:p w14:paraId="63B66F13" w14:textId="77777777" w:rsidR="002E309E" w:rsidRPr="00DE39E4" w:rsidRDefault="002E309E" w:rsidP="007A0840">
            <w:pPr>
              <w:rPr>
                <w:rFonts w:eastAsia="Times New Roman"/>
                <w:color w:val="000000" w:themeColor="text1"/>
              </w:rPr>
            </w:pPr>
            <w:r w:rsidRPr="00DE39E4">
              <w:rPr>
                <w:rFonts w:eastAsia="Times New Roman"/>
                <w:color w:val="000000" w:themeColor="text1"/>
              </w:rPr>
              <w:t>Explain directions visually and written</w:t>
            </w:r>
          </w:p>
          <w:p w14:paraId="68D0279B" w14:textId="77777777" w:rsidR="002E309E" w:rsidRPr="00DE39E4" w:rsidRDefault="002E309E" w:rsidP="007A0840">
            <w:pPr>
              <w:rPr>
                <w:rFonts w:eastAsia="Times New Roman"/>
                <w:color w:val="000000" w:themeColor="text1"/>
              </w:rPr>
            </w:pPr>
            <w:r w:rsidRPr="00DE39E4">
              <w:rPr>
                <w:rFonts w:eastAsia="Times New Roman"/>
                <w:color w:val="000000" w:themeColor="text1"/>
              </w:rPr>
              <w:t>Have learning differentiation strategies.</w:t>
            </w:r>
          </w:p>
          <w:p w14:paraId="148C613E" w14:textId="77777777" w:rsidR="007A0840" w:rsidRPr="00DE39E4" w:rsidRDefault="007A0840" w:rsidP="00F3360C">
            <w:pPr>
              <w:rPr>
                <w:rFonts w:eastAsia="Times New Roman"/>
                <w:b/>
                <w:color w:val="000000" w:themeColor="text1"/>
              </w:rPr>
            </w:pPr>
          </w:p>
          <w:p w14:paraId="687B4BA2" w14:textId="77777777" w:rsidR="004F1C20" w:rsidRPr="00DE39E4" w:rsidRDefault="00961F9F" w:rsidP="00F3360C">
            <w:pPr>
              <w:rPr>
                <w:rFonts w:eastAsia="Times New Roman"/>
                <w:b/>
                <w:color w:val="000000" w:themeColor="text1"/>
              </w:rPr>
            </w:pPr>
            <w:r w:rsidRPr="00DE39E4">
              <w:rPr>
                <w:rFonts w:eastAsia="Times New Roman"/>
                <w:b/>
                <w:color w:val="000000" w:themeColor="text1"/>
              </w:rPr>
              <w:t>Work on our advertisements</w:t>
            </w:r>
          </w:p>
          <w:p w14:paraId="5D1163F6" w14:textId="77777777" w:rsidR="007A0840" w:rsidRPr="00DE39E4" w:rsidRDefault="007A0840" w:rsidP="00F3360C">
            <w:pPr>
              <w:rPr>
                <w:rFonts w:eastAsia="Times New Roman"/>
                <w:b/>
                <w:color w:val="000000" w:themeColor="text1"/>
              </w:rPr>
            </w:pPr>
          </w:p>
          <w:p w14:paraId="7F34B399" w14:textId="77777777" w:rsidR="007A0840" w:rsidRPr="00DE39E4" w:rsidRDefault="007A0840" w:rsidP="00F3360C">
            <w:pPr>
              <w:rPr>
                <w:rFonts w:eastAsia="Times New Roman"/>
                <w:b/>
                <w:color w:val="000000" w:themeColor="text1"/>
              </w:rPr>
            </w:pPr>
          </w:p>
          <w:p w14:paraId="23DAEF9E" w14:textId="77777777" w:rsidR="008F0563" w:rsidRPr="00DE39E4" w:rsidRDefault="008F0563" w:rsidP="00F3360C">
            <w:pPr>
              <w:rPr>
                <w:rFonts w:eastAsia="Times New Roman"/>
                <w:b/>
                <w:color w:val="000000" w:themeColor="text1"/>
              </w:rPr>
            </w:pPr>
          </w:p>
        </w:tc>
      </w:tr>
      <w:tr w:rsidR="009A6FB0" w:rsidRPr="00DE39E4" w14:paraId="4FBD170C" w14:textId="77777777" w:rsidTr="007A0840">
        <w:trPr>
          <w:trHeight w:val="2309"/>
        </w:trPr>
        <w:tc>
          <w:tcPr>
            <w:tcW w:w="2642" w:type="dxa"/>
          </w:tcPr>
          <w:p w14:paraId="797958F9" w14:textId="77777777" w:rsidR="009A6FB0" w:rsidRPr="00DE39E4" w:rsidRDefault="009A6FB0" w:rsidP="00BB0499">
            <w:pPr>
              <w:jc w:val="center"/>
              <w:rPr>
                <w:rFonts w:eastAsia="Times New Roman"/>
                <w:b/>
                <w:color w:val="0070C0"/>
                <w:sz w:val="22"/>
                <w:szCs w:val="22"/>
              </w:rPr>
            </w:pPr>
            <w:r w:rsidRPr="00DE39E4">
              <w:rPr>
                <w:rFonts w:eastAsia="Times New Roman"/>
                <w:b/>
                <w:color w:val="0070C0"/>
                <w:sz w:val="22"/>
                <w:szCs w:val="22"/>
              </w:rPr>
              <w:lastRenderedPageBreak/>
              <w:t>9</w:t>
            </w:r>
          </w:p>
        </w:tc>
        <w:tc>
          <w:tcPr>
            <w:tcW w:w="7848" w:type="dxa"/>
          </w:tcPr>
          <w:p w14:paraId="3F574151" w14:textId="77777777" w:rsidR="009A6FB0" w:rsidRPr="00DE39E4" w:rsidRDefault="002E2BCB" w:rsidP="00F3360C">
            <w:pPr>
              <w:rPr>
                <w:rFonts w:eastAsia="Times New Roman"/>
                <w:b/>
                <w:color w:val="000000" w:themeColor="text1"/>
              </w:rPr>
            </w:pPr>
            <w:r w:rsidRPr="00DE39E4">
              <w:rPr>
                <w:rFonts w:eastAsia="Times New Roman"/>
                <w:b/>
                <w:color w:val="000000" w:themeColor="text1"/>
              </w:rPr>
              <w:t>Essential Question: What do my personal eating practices look like?</w:t>
            </w:r>
          </w:p>
          <w:p w14:paraId="117199D2" w14:textId="77777777" w:rsidR="009B61B0" w:rsidRPr="00DE39E4" w:rsidRDefault="009B61B0" w:rsidP="00F3360C">
            <w:pPr>
              <w:rPr>
                <w:rFonts w:eastAsia="Times New Roman"/>
                <w:b/>
                <w:color w:val="000000" w:themeColor="text1"/>
              </w:rPr>
            </w:pPr>
            <w:r w:rsidRPr="00DE39E4">
              <w:rPr>
                <w:rFonts w:eastAsia="Times New Roman"/>
                <w:b/>
                <w:color w:val="000000" w:themeColor="text1"/>
              </w:rPr>
              <w:t xml:space="preserve">Outcomes and Indicators: </w:t>
            </w:r>
          </w:p>
          <w:p w14:paraId="4E26B526" w14:textId="77777777" w:rsidR="009B61B0" w:rsidRPr="00DE39E4" w:rsidRDefault="009B61B0" w:rsidP="00F3360C">
            <w:pPr>
              <w:rPr>
                <w:rFonts w:eastAsia="Times New Roman"/>
                <w:b/>
                <w:color w:val="AD84C6" w:themeColor="accent1"/>
              </w:rPr>
            </w:pPr>
            <w:r w:rsidRPr="00DE39E4">
              <w:rPr>
                <w:rFonts w:eastAsia="Times New Roman"/>
                <w:b/>
                <w:color w:val="AD84C6" w:themeColor="accent1"/>
              </w:rPr>
              <w:t>USC 5.1 (g)</w:t>
            </w:r>
          </w:p>
          <w:p w14:paraId="3E0064EC" w14:textId="77777777" w:rsidR="002E2BCB" w:rsidRPr="00DE39E4" w:rsidRDefault="002E2BCB" w:rsidP="00F3360C">
            <w:pPr>
              <w:rPr>
                <w:rFonts w:eastAsia="Times New Roman"/>
                <w:b/>
                <w:color w:val="000000" w:themeColor="text1"/>
              </w:rPr>
            </w:pPr>
            <w:r w:rsidRPr="00DE39E4">
              <w:rPr>
                <w:rFonts w:eastAsia="Times New Roman"/>
                <w:b/>
                <w:color w:val="000000" w:themeColor="text1"/>
              </w:rPr>
              <w:t>Learning Activities:</w:t>
            </w:r>
          </w:p>
          <w:p w14:paraId="302C7DB7" w14:textId="77777777" w:rsidR="002E2BCB" w:rsidRPr="00DE39E4" w:rsidRDefault="002E2BCB" w:rsidP="002E2BCB">
            <w:pPr>
              <w:pStyle w:val="ListParagraph"/>
              <w:numPr>
                <w:ilvl w:val="0"/>
                <w:numId w:val="22"/>
              </w:numPr>
              <w:rPr>
                <w:rFonts w:eastAsia="Times New Roman"/>
                <w:b/>
                <w:color w:val="000000" w:themeColor="text1"/>
              </w:rPr>
            </w:pPr>
            <w:r w:rsidRPr="00DE39E4">
              <w:rPr>
                <w:rFonts w:eastAsia="Times New Roman"/>
                <w:b/>
                <w:color w:val="000000" w:themeColor="text1"/>
              </w:rPr>
              <w:t>Look at food guide</w:t>
            </w:r>
            <w:r w:rsidR="007A0840" w:rsidRPr="00DE39E4">
              <w:rPr>
                <w:rFonts w:eastAsia="Times New Roman"/>
                <w:b/>
                <w:color w:val="000000" w:themeColor="text1"/>
              </w:rPr>
              <w:t xml:space="preserve"> and e</w:t>
            </w:r>
            <w:r w:rsidR="005B445B" w:rsidRPr="00DE39E4">
              <w:rPr>
                <w:rFonts w:eastAsia="Times New Roman"/>
                <w:b/>
                <w:color w:val="000000" w:themeColor="text1"/>
              </w:rPr>
              <w:t>xplain key ideas</w:t>
            </w:r>
            <w:r w:rsidR="007A0840" w:rsidRPr="00DE39E4">
              <w:rPr>
                <w:rFonts w:eastAsia="Times New Roman"/>
                <w:b/>
                <w:color w:val="000000" w:themeColor="text1"/>
              </w:rPr>
              <w:t xml:space="preserve"> (Hand each student a copy)</w:t>
            </w:r>
          </w:p>
          <w:p w14:paraId="35DF9000" w14:textId="77777777" w:rsidR="002E2BCB" w:rsidRPr="00DE39E4" w:rsidRDefault="005B445B" w:rsidP="002E2BCB">
            <w:pPr>
              <w:pStyle w:val="ListParagraph"/>
              <w:numPr>
                <w:ilvl w:val="0"/>
                <w:numId w:val="22"/>
              </w:numPr>
              <w:rPr>
                <w:rFonts w:eastAsia="Times New Roman"/>
                <w:b/>
                <w:color w:val="000000" w:themeColor="text1"/>
              </w:rPr>
            </w:pPr>
            <w:r w:rsidRPr="00DE39E4">
              <w:rPr>
                <w:rFonts w:eastAsia="Times New Roman"/>
                <w:b/>
                <w:color w:val="000000" w:themeColor="text1"/>
              </w:rPr>
              <w:t>Comparing Personal Eating to Food Guide Questions</w:t>
            </w:r>
          </w:p>
          <w:p w14:paraId="5CA42485" w14:textId="77777777" w:rsidR="00491DE8" w:rsidRPr="00DE39E4" w:rsidRDefault="00491DE8" w:rsidP="002E2BCB">
            <w:pPr>
              <w:pStyle w:val="ListParagraph"/>
              <w:numPr>
                <w:ilvl w:val="0"/>
                <w:numId w:val="22"/>
              </w:numPr>
              <w:rPr>
                <w:rFonts w:eastAsia="Times New Roman"/>
                <w:b/>
                <w:color w:val="000000" w:themeColor="text1"/>
              </w:rPr>
            </w:pPr>
            <w:r w:rsidRPr="00DE39E4">
              <w:rPr>
                <w:rFonts w:eastAsia="Times New Roman"/>
                <w:b/>
                <w:color w:val="000000" w:themeColor="text1"/>
              </w:rPr>
              <w:t>My Eating Practices Worksheet</w:t>
            </w:r>
          </w:p>
          <w:p w14:paraId="2019D7F6" w14:textId="77777777" w:rsidR="00491DE8" w:rsidRPr="00DE39E4" w:rsidRDefault="00491DE8" w:rsidP="00491DE8">
            <w:pPr>
              <w:rPr>
                <w:rFonts w:eastAsia="Times New Roman"/>
                <w:b/>
                <w:color w:val="000000" w:themeColor="text1"/>
              </w:rPr>
            </w:pPr>
            <w:r w:rsidRPr="00DE39E4">
              <w:rPr>
                <w:rFonts w:eastAsia="Times New Roman"/>
                <w:b/>
                <w:color w:val="000000" w:themeColor="text1"/>
              </w:rPr>
              <w:t>Assessment</w:t>
            </w:r>
          </w:p>
          <w:p w14:paraId="1A7EC373" w14:textId="77777777" w:rsidR="00491DE8" w:rsidRPr="00DE39E4" w:rsidRDefault="00491DE8" w:rsidP="00491DE8">
            <w:pPr>
              <w:rPr>
                <w:rFonts w:eastAsia="Times New Roman"/>
                <w:b/>
                <w:color w:val="000000" w:themeColor="text1"/>
              </w:rPr>
            </w:pPr>
            <w:r w:rsidRPr="00DE39E4">
              <w:rPr>
                <w:rFonts w:eastAsia="Times New Roman"/>
                <w:b/>
                <w:color w:val="000000" w:themeColor="text1"/>
              </w:rPr>
              <w:t>Formative: look at their My Eating Practices Worksheet. Is it complete?</w:t>
            </w:r>
          </w:p>
          <w:p w14:paraId="0C1CC668" w14:textId="77777777" w:rsidR="00491DE8" w:rsidRPr="00DE39E4" w:rsidRDefault="00491DE8" w:rsidP="00491DE8">
            <w:pPr>
              <w:rPr>
                <w:rFonts w:eastAsia="Times New Roman"/>
                <w:b/>
                <w:color w:val="000000" w:themeColor="text1"/>
              </w:rPr>
            </w:pPr>
            <w:r w:rsidRPr="00DE39E4">
              <w:rPr>
                <w:rFonts w:eastAsia="Times New Roman"/>
                <w:b/>
                <w:color w:val="000000" w:themeColor="text1"/>
              </w:rPr>
              <w:t>Management Strategies:</w:t>
            </w:r>
          </w:p>
          <w:p w14:paraId="46F43D07" w14:textId="77777777" w:rsidR="009B61B0" w:rsidRPr="00DE39E4" w:rsidRDefault="009B61B0" w:rsidP="009B61B0">
            <w:pPr>
              <w:pStyle w:val="ListParagraph"/>
              <w:numPr>
                <w:ilvl w:val="0"/>
                <w:numId w:val="22"/>
              </w:numPr>
              <w:rPr>
                <w:rFonts w:eastAsia="Times New Roman"/>
                <w:color w:val="000000" w:themeColor="text1"/>
              </w:rPr>
            </w:pPr>
            <w:r w:rsidRPr="00DE39E4">
              <w:rPr>
                <w:rFonts w:eastAsia="Times New Roman"/>
                <w:color w:val="000000" w:themeColor="text1"/>
              </w:rPr>
              <w:t>Have copy of food guide handed out for everyone</w:t>
            </w:r>
          </w:p>
          <w:p w14:paraId="22D606B1" w14:textId="77777777" w:rsidR="00491DE8" w:rsidRPr="00DE39E4" w:rsidRDefault="00491DE8" w:rsidP="00491DE8">
            <w:pPr>
              <w:rPr>
                <w:rFonts w:eastAsia="Times New Roman"/>
                <w:b/>
                <w:color w:val="000000" w:themeColor="text1"/>
              </w:rPr>
            </w:pPr>
            <w:r w:rsidRPr="00DE39E4">
              <w:rPr>
                <w:rFonts w:eastAsia="Times New Roman"/>
                <w:b/>
                <w:color w:val="000000" w:themeColor="text1"/>
              </w:rPr>
              <w:t>Adaptive Dimension:</w:t>
            </w:r>
          </w:p>
          <w:p w14:paraId="07CB8347" w14:textId="77777777" w:rsidR="009B61B0" w:rsidRPr="00DE39E4" w:rsidRDefault="009B61B0" w:rsidP="009B61B0">
            <w:pPr>
              <w:pStyle w:val="ListParagraph"/>
              <w:numPr>
                <w:ilvl w:val="0"/>
                <w:numId w:val="22"/>
              </w:numPr>
              <w:rPr>
                <w:rFonts w:eastAsia="Times New Roman"/>
                <w:color w:val="000000" w:themeColor="text1"/>
              </w:rPr>
            </w:pPr>
            <w:r w:rsidRPr="00DE39E4">
              <w:rPr>
                <w:rFonts w:eastAsia="Times New Roman"/>
                <w:color w:val="000000" w:themeColor="text1"/>
              </w:rPr>
              <w:t>Explain directions orally</w:t>
            </w:r>
          </w:p>
          <w:p w14:paraId="2577FF81" w14:textId="77777777" w:rsidR="009B61B0" w:rsidRPr="00DE39E4" w:rsidRDefault="009B61B0" w:rsidP="009B61B0">
            <w:pPr>
              <w:pStyle w:val="ListParagraph"/>
              <w:numPr>
                <w:ilvl w:val="0"/>
                <w:numId w:val="22"/>
              </w:numPr>
              <w:rPr>
                <w:rFonts w:eastAsia="Times New Roman"/>
                <w:color w:val="000000" w:themeColor="text1"/>
              </w:rPr>
            </w:pPr>
            <w:r w:rsidRPr="00DE39E4">
              <w:rPr>
                <w:rFonts w:eastAsia="Times New Roman"/>
                <w:color w:val="000000" w:themeColor="text1"/>
              </w:rPr>
              <w:t>Use written directions</w:t>
            </w:r>
          </w:p>
          <w:p w14:paraId="0791C0FF" w14:textId="77777777" w:rsidR="009B61B0" w:rsidRPr="00DE39E4" w:rsidRDefault="009B61B0" w:rsidP="009B61B0">
            <w:pPr>
              <w:pStyle w:val="ListParagraph"/>
              <w:numPr>
                <w:ilvl w:val="0"/>
                <w:numId w:val="22"/>
              </w:numPr>
              <w:rPr>
                <w:rFonts w:eastAsia="Times New Roman"/>
                <w:color w:val="000000" w:themeColor="text1"/>
              </w:rPr>
            </w:pPr>
            <w:r w:rsidRPr="00DE39E4">
              <w:rPr>
                <w:rFonts w:eastAsia="Times New Roman"/>
                <w:color w:val="000000" w:themeColor="text1"/>
              </w:rPr>
              <w:t>Have materials ready</w:t>
            </w:r>
          </w:p>
          <w:p w14:paraId="7DA5B4E6" w14:textId="77777777" w:rsidR="009B61B0" w:rsidRPr="00DE39E4" w:rsidRDefault="009B61B0" w:rsidP="00491DE8">
            <w:pPr>
              <w:rPr>
                <w:rFonts w:eastAsia="Times New Roman"/>
                <w:b/>
                <w:color w:val="000000" w:themeColor="text1"/>
              </w:rPr>
            </w:pPr>
          </w:p>
          <w:p w14:paraId="5919D995" w14:textId="77777777" w:rsidR="00491DE8" w:rsidRPr="00DE39E4" w:rsidRDefault="00491DE8" w:rsidP="00491DE8">
            <w:pPr>
              <w:pStyle w:val="ListParagraph"/>
              <w:rPr>
                <w:rFonts w:eastAsia="Times New Roman"/>
                <w:b/>
                <w:color w:val="000000" w:themeColor="text1"/>
              </w:rPr>
            </w:pPr>
          </w:p>
        </w:tc>
      </w:tr>
      <w:tr w:rsidR="009A6FB0" w:rsidRPr="00DE39E4" w14:paraId="329399A4" w14:textId="77777777" w:rsidTr="009A6FB0">
        <w:trPr>
          <w:trHeight w:val="2281"/>
        </w:trPr>
        <w:tc>
          <w:tcPr>
            <w:tcW w:w="2642" w:type="dxa"/>
          </w:tcPr>
          <w:p w14:paraId="242A131C" w14:textId="77777777" w:rsidR="009A6FB0" w:rsidRPr="00DE39E4" w:rsidRDefault="009A6FB0" w:rsidP="00BB0499">
            <w:pPr>
              <w:jc w:val="center"/>
              <w:rPr>
                <w:rFonts w:eastAsia="Times New Roman"/>
                <w:b/>
                <w:color w:val="0070C0"/>
                <w:sz w:val="22"/>
                <w:szCs w:val="22"/>
              </w:rPr>
            </w:pPr>
            <w:r w:rsidRPr="00DE39E4">
              <w:rPr>
                <w:rFonts w:eastAsia="Times New Roman"/>
                <w:b/>
                <w:color w:val="0070C0"/>
                <w:sz w:val="22"/>
                <w:szCs w:val="22"/>
              </w:rPr>
              <w:t>10</w:t>
            </w:r>
          </w:p>
        </w:tc>
        <w:tc>
          <w:tcPr>
            <w:tcW w:w="7848" w:type="dxa"/>
          </w:tcPr>
          <w:p w14:paraId="7D2BD449"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 xml:space="preserve">Essential Question: </w:t>
            </w:r>
            <w:r w:rsidR="00491DE8" w:rsidRPr="00DE39E4">
              <w:rPr>
                <w:rFonts w:eastAsia="Times New Roman"/>
                <w:b/>
                <w:color w:val="000000" w:themeColor="text1"/>
              </w:rPr>
              <w:t>What different kind of information is out there about healthy eating?</w:t>
            </w:r>
          </w:p>
          <w:p w14:paraId="157C00CA"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Outcomes and Indicators:</w:t>
            </w:r>
          </w:p>
          <w:p w14:paraId="5136FA0F" w14:textId="77777777" w:rsidR="009B61B0" w:rsidRPr="00DE39E4" w:rsidRDefault="009B61B0" w:rsidP="007A0840">
            <w:pPr>
              <w:rPr>
                <w:rFonts w:eastAsia="Times New Roman"/>
                <w:b/>
                <w:color w:val="AD84C6" w:themeColor="accent1"/>
              </w:rPr>
            </w:pPr>
            <w:r w:rsidRPr="00DE39E4">
              <w:rPr>
                <w:rFonts w:eastAsia="Times New Roman"/>
                <w:b/>
                <w:color w:val="AD84C6" w:themeColor="accent1"/>
              </w:rPr>
              <w:t>USC 5.1 (a), (d)</w:t>
            </w:r>
          </w:p>
          <w:p w14:paraId="4523DF86" w14:textId="77777777" w:rsidR="009B61B0" w:rsidRPr="00DE39E4" w:rsidRDefault="007A0840" w:rsidP="007A0840">
            <w:pPr>
              <w:rPr>
                <w:rFonts w:eastAsia="Times New Roman"/>
                <w:b/>
                <w:color w:val="000000" w:themeColor="text1"/>
              </w:rPr>
            </w:pPr>
            <w:r w:rsidRPr="00DE39E4">
              <w:rPr>
                <w:rFonts w:eastAsia="Times New Roman"/>
                <w:b/>
                <w:color w:val="000000" w:themeColor="text1"/>
              </w:rPr>
              <w:t>Learning Activities:</w:t>
            </w:r>
          </w:p>
          <w:p w14:paraId="0C42FBDD" w14:textId="77777777" w:rsidR="009B61B0" w:rsidRPr="00DE39E4" w:rsidRDefault="009B61B0" w:rsidP="009B61B0">
            <w:pPr>
              <w:pStyle w:val="ListParagraph"/>
              <w:numPr>
                <w:ilvl w:val="0"/>
                <w:numId w:val="22"/>
              </w:numPr>
              <w:rPr>
                <w:rFonts w:eastAsia="Times New Roman"/>
                <w:b/>
                <w:color w:val="000000" w:themeColor="text1"/>
              </w:rPr>
            </w:pPr>
            <w:r w:rsidRPr="00DE39E4">
              <w:rPr>
                <w:rFonts w:eastAsia="Times New Roman"/>
                <w:b/>
                <w:color w:val="000000" w:themeColor="text1"/>
              </w:rPr>
              <w:t>Video</w:t>
            </w:r>
          </w:p>
          <w:p w14:paraId="00C4FB25" w14:textId="77777777" w:rsidR="009B61B0" w:rsidRPr="00DE39E4" w:rsidRDefault="009B61B0" w:rsidP="009B61B0">
            <w:pPr>
              <w:pStyle w:val="ListParagraph"/>
              <w:numPr>
                <w:ilvl w:val="0"/>
                <w:numId w:val="22"/>
              </w:numPr>
              <w:rPr>
                <w:rFonts w:eastAsia="Times New Roman"/>
                <w:b/>
                <w:color w:val="000000" w:themeColor="text1"/>
              </w:rPr>
            </w:pPr>
            <w:r w:rsidRPr="00DE39E4">
              <w:rPr>
                <w:rFonts w:eastAsia="Times New Roman"/>
                <w:b/>
                <w:color w:val="000000" w:themeColor="text1"/>
              </w:rPr>
              <w:t>Think-pair-share</w:t>
            </w:r>
          </w:p>
          <w:p w14:paraId="1FE37437" w14:textId="77777777" w:rsidR="009B61B0" w:rsidRPr="00DE39E4" w:rsidRDefault="009B61B0" w:rsidP="009B61B0">
            <w:pPr>
              <w:pStyle w:val="ListParagraph"/>
              <w:numPr>
                <w:ilvl w:val="0"/>
                <w:numId w:val="22"/>
              </w:numPr>
              <w:rPr>
                <w:rFonts w:eastAsia="Times New Roman"/>
                <w:b/>
                <w:color w:val="000000" w:themeColor="text1"/>
              </w:rPr>
            </w:pPr>
            <w:r w:rsidRPr="00DE39E4">
              <w:rPr>
                <w:rFonts w:eastAsia="Times New Roman"/>
                <w:b/>
                <w:color w:val="000000" w:themeColor="text1"/>
              </w:rPr>
              <w:t>Worksheet</w:t>
            </w:r>
          </w:p>
          <w:p w14:paraId="73EE172E" w14:textId="77777777" w:rsidR="007A0840" w:rsidRPr="00DE39E4" w:rsidRDefault="005B445B" w:rsidP="007A0840">
            <w:pPr>
              <w:rPr>
                <w:rFonts w:eastAsia="Times New Roman"/>
                <w:b/>
                <w:color w:val="000000" w:themeColor="text1"/>
              </w:rPr>
            </w:pPr>
            <w:r w:rsidRPr="00DE39E4">
              <w:rPr>
                <w:rFonts w:eastAsia="Times New Roman"/>
                <w:b/>
                <w:color w:val="000000" w:themeColor="text1"/>
              </w:rPr>
              <w:t>Assessment</w:t>
            </w:r>
            <w:r w:rsidR="007A0840" w:rsidRPr="00DE39E4">
              <w:rPr>
                <w:rFonts w:eastAsia="Times New Roman"/>
                <w:b/>
                <w:color w:val="000000" w:themeColor="text1"/>
              </w:rPr>
              <w:t>:</w:t>
            </w:r>
          </w:p>
          <w:p w14:paraId="0FFC23B5"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Management Strategies:</w:t>
            </w:r>
          </w:p>
          <w:p w14:paraId="56F2867B" w14:textId="77777777" w:rsidR="009B61B0" w:rsidRPr="00DE39E4" w:rsidRDefault="009B61B0" w:rsidP="009B61B0">
            <w:pPr>
              <w:pStyle w:val="ListParagraph"/>
              <w:numPr>
                <w:ilvl w:val="0"/>
                <w:numId w:val="22"/>
              </w:numPr>
              <w:rPr>
                <w:rFonts w:eastAsia="Times New Roman"/>
                <w:b/>
                <w:color w:val="000000" w:themeColor="text1"/>
              </w:rPr>
            </w:pPr>
            <w:r w:rsidRPr="00DE39E4">
              <w:rPr>
                <w:rFonts w:eastAsia="Times New Roman"/>
                <w:b/>
                <w:color w:val="000000" w:themeColor="text1"/>
              </w:rPr>
              <w:t>Have materials ready</w:t>
            </w:r>
          </w:p>
          <w:p w14:paraId="311E1193" w14:textId="77777777" w:rsidR="007A0840" w:rsidRPr="00DE39E4" w:rsidRDefault="007A0840" w:rsidP="007A0840">
            <w:pPr>
              <w:rPr>
                <w:rFonts w:eastAsia="Times New Roman"/>
                <w:b/>
                <w:color w:val="000000" w:themeColor="text1"/>
              </w:rPr>
            </w:pPr>
            <w:r w:rsidRPr="00DE39E4">
              <w:rPr>
                <w:rFonts w:eastAsia="Times New Roman"/>
                <w:b/>
                <w:color w:val="000000" w:themeColor="text1"/>
              </w:rPr>
              <w:t>Adaptive Dimensions:</w:t>
            </w:r>
          </w:p>
          <w:p w14:paraId="6994F5AA" w14:textId="77777777" w:rsidR="007A0840" w:rsidRPr="00DE39E4" w:rsidRDefault="009B61B0" w:rsidP="009B61B0">
            <w:pPr>
              <w:pStyle w:val="ListParagraph"/>
              <w:numPr>
                <w:ilvl w:val="0"/>
                <w:numId w:val="22"/>
              </w:numPr>
              <w:rPr>
                <w:rFonts w:eastAsia="Times New Roman"/>
                <w:b/>
                <w:color w:val="000000" w:themeColor="text1"/>
              </w:rPr>
            </w:pPr>
            <w:r w:rsidRPr="00DE39E4">
              <w:rPr>
                <w:rFonts w:eastAsia="Times New Roman"/>
                <w:b/>
                <w:color w:val="000000" w:themeColor="text1"/>
              </w:rPr>
              <w:t>Work in pairs or individually</w:t>
            </w:r>
          </w:p>
          <w:p w14:paraId="12A15C9E" w14:textId="77777777" w:rsidR="009B61B0" w:rsidRPr="00DE39E4" w:rsidRDefault="009B61B0" w:rsidP="009B61B0">
            <w:pPr>
              <w:pStyle w:val="ListParagraph"/>
              <w:numPr>
                <w:ilvl w:val="0"/>
                <w:numId w:val="22"/>
              </w:numPr>
              <w:rPr>
                <w:rFonts w:eastAsia="Times New Roman"/>
                <w:b/>
                <w:color w:val="000000" w:themeColor="text1"/>
              </w:rPr>
            </w:pPr>
            <w:r w:rsidRPr="00DE39E4">
              <w:rPr>
                <w:rFonts w:eastAsia="Times New Roman"/>
                <w:b/>
                <w:color w:val="000000" w:themeColor="text1"/>
              </w:rPr>
              <w:t>Explain directions orally</w:t>
            </w:r>
          </w:p>
          <w:p w14:paraId="536AD56A" w14:textId="77777777" w:rsidR="009B61B0" w:rsidRPr="00DE39E4" w:rsidRDefault="009B61B0" w:rsidP="009B61B0">
            <w:pPr>
              <w:pStyle w:val="ListParagraph"/>
              <w:numPr>
                <w:ilvl w:val="0"/>
                <w:numId w:val="22"/>
              </w:numPr>
              <w:rPr>
                <w:rFonts w:eastAsia="Times New Roman"/>
                <w:b/>
                <w:color w:val="000000" w:themeColor="text1"/>
              </w:rPr>
            </w:pPr>
            <w:r w:rsidRPr="00DE39E4">
              <w:rPr>
                <w:rFonts w:eastAsia="Times New Roman"/>
                <w:b/>
                <w:color w:val="000000" w:themeColor="text1"/>
              </w:rPr>
              <w:t>Use written directions</w:t>
            </w:r>
          </w:p>
          <w:p w14:paraId="448A304E" w14:textId="77777777" w:rsidR="009B61B0" w:rsidRPr="00DE39E4" w:rsidRDefault="009B61B0" w:rsidP="009B61B0">
            <w:pPr>
              <w:pStyle w:val="ListParagraph"/>
              <w:numPr>
                <w:ilvl w:val="0"/>
                <w:numId w:val="22"/>
              </w:numPr>
              <w:rPr>
                <w:rFonts w:eastAsia="Times New Roman"/>
                <w:b/>
                <w:color w:val="000000" w:themeColor="text1"/>
              </w:rPr>
            </w:pPr>
            <w:r w:rsidRPr="00DE39E4">
              <w:rPr>
                <w:rFonts w:eastAsia="Times New Roman"/>
                <w:b/>
                <w:color w:val="000000" w:themeColor="text1"/>
              </w:rPr>
              <w:t>Have materials ready</w:t>
            </w:r>
          </w:p>
          <w:p w14:paraId="046BF04A" w14:textId="77777777" w:rsidR="007A0840" w:rsidRPr="00DE39E4" w:rsidRDefault="007A0840" w:rsidP="00F3360C">
            <w:pPr>
              <w:rPr>
                <w:rFonts w:eastAsia="Times New Roman"/>
                <w:b/>
                <w:color w:val="000000" w:themeColor="text1"/>
              </w:rPr>
            </w:pPr>
          </w:p>
          <w:p w14:paraId="3BEDF317" w14:textId="77777777" w:rsidR="009A6FB0" w:rsidRPr="00DE39E4" w:rsidRDefault="009A6FB0" w:rsidP="00F3360C">
            <w:pPr>
              <w:rPr>
                <w:rFonts w:eastAsia="Times New Roman"/>
                <w:b/>
                <w:color w:val="000000" w:themeColor="text1"/>
              </w:rPr>
            </w:pPr>
          </w:p>
        </w:tc>
      </w:tr>
      <w:tr w:rsidR="009A6FB0" w:rsidRPr="00DE39E4" w14:paraId="728A3F0E" w14:textId="77777777" w:rsidTr="009A6FB0">
        <w:trPr>
          <w:trHeight w:val="2281"/>
        </w:trPr>
        <w:tc>
          <w:tcPr>
            <w:tcW w:w="2642" w:type="dxa"/>
          </w:tcPr>
          <w:p w14:paraId="6379EBB6" w14:textId="77777777" w:rsidR="009A6FB0" w:rsidRPr="00DE39E4" w:rsidRDefault="00491DE8" w:rsidP="00BB0499">
            <w:pPr>
              <w:jc w:val="center"/>
              <w:rPr>
                <w:rFonts w:eastAsia="Times New Roman"/>
                <w:b/>
                <w:color w:val="0070C0"/>
                <w:sz w:val="22"/>
                <w:szCs w:val="22"/>
              </w:rPr>
            </w:pPr>
            <w:r w:rsidRPr="00DE39E4">
              <w:rPr>
                <w:rFonts w:eastAsia="Times New Roman"/>
                <w:b/>
                <w:color w:val="0070C0"/>
                <w:sz w:val="22"/>
                <w:szCs w:val="22"/>
              </w:rPr>
              <w:lastRenderedPageBreak/>
              <w:t>11</w:t>
            </w:r>
          </w:p>
        </w:tc>
        <w:tc>
          <w:tcPr>
            <w:tcW w:w="7848" w:type="dxa"/>
          </w:tcPr>
          <w:p w14:paraId="57549BBA" w14:textId="77777777" w:rsidR="00491DE8" w:rsidRPr="00DE39E4" w:rsidRDefault="00491DE8" w:rsidP="00F3360C">
            <w:pPr>
              <w:rPr>
                <w:rFonts w:eastAsia="Times New Roman"/>
                <w:b/>
                <w:color w:val="000000" w:themeColor="text1"/>
              </w:rPr>
            </w:pPr>
            <w:r w:rsidRPr="00DE39E4">
              <w:rPr>
                <w:rFonts w:eastAsia="Times New Roman"/>
                <w:b/>
                <w:color w:val="000000" w:themeColor="text1"/>
              </w:rPr>
              <w:t>Essential Question: How do certain diets require planning in order to achieve balance?</w:t>
            </w:r>
          </w:p>
          <w:p w14:paraId="63E71D03" w14:textId="77777777" w:rsidR="009B61B0" w:rsidRPr="00DE39E4" w:rsidRDefault="009B61B0" w:rsidP="00F3360C">
            <w:pPr>
              <w:rPr>
                <w:rFonts w:eastAsia="Times New Roman"/>
                <w:b/>
                <w:color w:val="000000" w:themeColor="text1"/>
              </w:rPr>
            </w:pPr>
            <w:r w:rsidRPr="00DE39E4">
              <w:rPr>
                <w:rFonts w:eastAsia="Times New Roman"/>
                <w:b/>
                <w:color w:val="000000" w:themeColor="text1"/>
              </w:rPr>
              <w:t xml:space="preserve">Outcomes and Indicators: </w:t>
            </w:r>
            <w:r w:rsidRPr="00DE39E4">
              <w:rPr>
                <w:rFonts w:eastAsia="Times New Roman"/>
                <w:color w:val="AD84C6" w:themeColor="accent1"/>
              </w:rPr>
              <w:t>USC 5.1 (e)</w:t>
            </w:r>
          </w:p>
          <w:p w14:paraId="3450F241" w14:textId="77777777" w:rsidR="009B61B0" w:rsidRPr="00DE39E4" w:rsidRDefault="00491DE8" w:rsidP="00491DE8">
            <w:pPr>
              <w:rPr>
                <w:rFonts w:eastAsia="Times New Roman"/>
                <w:b/>
                <w:color w:val="000000" w:themeColor="text1"/>
              </w:rPr>
            </w:pPr>
            <w:r w:rsidRPr="00DE39E4">
              <w:rPr>
                <w:rFonts w:eastAsia="Times New Roman"/>
                <w:b/>
                <w:color w:val="000000" w:themeColor="text1"/>
              </w:rPr>
              <w:t>Learning Activities:</w:t>
            </w:r>
          </w:p>
          <w:p w14:paraId="206A6C40" w14:textId="77777777" w:rsidR="00491DE8" w:rsidRPr="00DE39E4" w:rsidRDefault="00491DE8" w:rsidP="00491DE8">
            <w:pPr>
              <w:rPr>
                <w:rFonts w:eastAsia="Times New Roman"/>
                <w:color w:val="000000" w:themeColor="text1"/>
              </w:rPr>
            </w:pPr>
            <w:r w:rsidRPr="00DE39E4">
              <w:rPr>
                <w:rFonts w:eastAsia="Times New Roman"/>
                <w:b/>
                <w:color w:val="000000" w:themeColor="text1"/>
              </w:rPr>
              <w:t xml:space="preserve"> </w:t>
            </w:r>
            <w:r w:rsidRPr="00DE39E4">
              <w:rPr>
                <w:rFonts w:eastAsia="Times New Roman"/>
                <w:color w:val="000000" w:themeColor="text1"/>
              </w:rPr>
              <w:t>Review Game</w:t>
            </w:r>
            <w:r w:rsidR="009B61B0" w:rsidRPr="00DE39E4">
              <w:rPr>
                <w:rFonts w:eastAsia="Times New Roman"/>
                <w:color w:val="000000" w:themeColor="text1"/>
              </w:rPr>
              <w:t xml:space="preserve"> (true/false)</w:t>
            </w:r>
          </w:p>
          <w:p w14:paraId="2DC7956A" w14:textId="77777777" w:rsidR="00491DE8" w:rsidRPr="00DE39E4" w:rsidRDefault="00491DE8" w:rsidP="00491DE8">
            <w:pPr>
              <w:rPr>
                <w:rFonts w:eastAsia="Times New Roman"/>
                <w:color w:val="000000" w:themeColor="text1"/>
              </w:rPr>
            </w:pPr>
            <w:r w:rsidRPr="00DE39E4">
              <w:rPr>
                <w:rFonts w:eastAsia="Times New Roman"/>
                <w:color w:val="000000" w:themeColor="text1"/>
              </w:rPr>
              <w:t>Journal Entry</w:t>
            </w:r>
          </w:p>
          <w:p w14:paraId="5CBBC5E5" w14:textId="77777777" w:rsidR="00491DE8" w:rsidRPr="00DE39E4" w:rsidRDefault="00491DE8" w:rsidP="00491DE8">
            <w:pPr>
              <w:rPr>
                <w:rFonts w:eastAsia="Times New Roman"/>
                <w:b/>
                <w:color w:val="000000" w:themeColor="text1"/>
              </w:rPr>
            </w:pPr>
            <w:r w:rsidRPr="00DE39E4">
              <w:rPr>
                <w:rFonts w:eastAsia="Times New Roman"/>
                <w:b/>
                <w:color w:val="000000" w:themeColor="text1"/>
              </w:rPr>
              <w:t xml:space="preserve">Assessment: </w:t>
            </w:r>
          </w:p>
          <w:p w14:paraId="2AA3B97C" w14:textId="77777777" w:rsidR="00491DE8" w:rsidRPr="00DE39E4" w:rsidRDefault="00491DE8" w:rsidP="00491DE8">
            <w:pPr>
              <w:rPr>
                <w:rFonts w:eastAsia="Times New Roman"/>
                <w:color w:val="000000" w:themeColor="text1"/>
              </w:rPr>
            </w:pPr>
            <w:r w:rsidRPr="00DE39E4">
              <w:rPr>
                <w:rFonts w:eastAsia="Times New Roman"/>
                <w:color w:val="000000" w:themeColor="text1"/>
              </w:rPr>
              <w:t>Journal Entry (Summative)</w:t>
            </w:r>
          </w:p>
          <w:p w14:paraId="660F94F9" w14:textId="77777777" w:rsidR="009B61B0" w:rsidRPr="00DE39E4" w:rsidRDefault="009B61B0" w:rsidP="00491DE8">
            <w:pPr>
              <w:rPr>
                <w:rFonts w:eastAsia="Times New Roman"/>
                <w:b/>
                <w:color w:val="000000" w:themeColor="text1"/>
              </w:rPr>
            </w:pPr>
            <w:r w:rsidRPr="00DE39E4">
              <w:rPr>
                <w:rFonts w:eastAsia="Times New Roman"/>
                <w:b/>
                <w:color w:val="000000" w:themeColor="text1"/>
              </w:rPr>
              <w:t>Management Strategies:</w:t>
            </w:r>
          </w:p>
          <w:p w14:paraId="7ED306DE" w14:textId="77777777" w:rsidR="009B61B0" w:rsidRPr="00DE39E4" w:rsidRDefault="002E309E" w:rsidP="009B61B0">
            <w:pPr>
              <w:pStyle w:val="ListParagraph"/>
              <w:numPr>
                <w:ilvl w:val="0"/>
                <w:numId w:val="22"/>
              </w:numPr>
              <w:rPr>
                <w:rFonts w:eastAsia="Times New Roman"/>
                <w:color w:val="000000" w:themeColor="text1"/>
              </w:rPr>
            </w:pPr>
            <w:r w:rsidRPr="00DE39E4">
              <w:rPr>
                <w:rFonts w:eastAsia="Times New Roman"/>
                <w:color w:val="000000" w:themeColor="text1"/>
              </w:rPr>
              <w:t>Have everything prepared</w:t>
            </w:r>
          </w:p>
          <w:p w14:paraId="00BB80DE" w14:textId="77777777" w:rsidR="009B61B0" w:rsidRPr="00DE39E4" w:rsidRDefault="009B61B0" w:rsidP="00491DE8">
            <w:pPr>
              <w:rPr>
                <w:rFonts w:eastAsia="Times New Roman"/>
                <w:b/>
                <w:color w:val="000000" w:themeColor="text1"/>
              </w:rPr>
            </w:pPr>
            <w:r w:rsidRPr="00DE39E4">
              <w:rPr>
                <w:rFonts w:eastAsia="Times New Roman"/>
                <w:b/>
                <w:color w:val="000000" w:themeColor="text1"/>
              </w:rPr>
              <w:t>Adaptive Dimension:</w:t>
            </w:r>
          </w:p>
          <w:p w14:paraId="344B6ED6" w14:textId="77777777" w:rsidR="009B61B0" w:rsidRPr="00DE39E4" w:rsidRDefault="009B61B0" w:rsidP="00491DE8">
            <w:pPr>
              <w:rPr>
                <w:rFonts w:eastAsia="Times New Roman"/>
                <w:color w:val="000000" w:themeColor="text1"/>
              </w:rPr>
            </w:pPr>
            <w:r w:rsidRPr="00DE39E4">
              <w:rPr>
                <w:rFonts w:eastAsia="Times New Roman"/>
                <w:b/>
                <w:color w:val="000000" w:themeColor="text1"/>
              </w:rPr>
              <w:t xml:space="preserve">- </w:t>
            </w:r>
            <w:r w:rsidRPr="00DE39E4">
              <w:rPr>
                <w:rFonts w:eastAsia="Times New Roman"/>
                <w:color w:val="000000" w:themeColor="text1"/>
              </w:rPr>
              <w:t>Activate and Build on prior knowledge</w:t>
            </w:r>
          </w:p>
          <w:p w14:paraId="4CE7C555" w14:textId="77777777" w:rsidR="009B61B0" w:rsidRPr="00DE39E4" w:rsidRDefault="009B61B0" w:rsidP="00491DE8">
            <w:pPr>
              <w:rPr>
                <w:rFonts w:eastAsia="Times New Roman"/>
                <w:b/>
                <w:color w:val="000000" w:themeColor="text1"/>
              </w:rPr>
            </w:pPr>
            <w:r w:rsidRPr="00DE39E4">
              <w:rPr>
                <w:rFonts w:eastAsia="Times New Roman"/>
                <w:b/>
                <w:color w:val="000000" w:themeColor="text1"/>
              </w:rPr>
              <w:t xml:space="preserve">- </w:t>
            </w:r>
            <w:r w:rsidRPr="00DE39E4">
              <w:rPr>
                <w:rFonts w:eastAsia="Times New Roman"/>
                <w:color w:val="000000" w:themeColor="text1"/>
              </w:rPr>
              <w:t>explain directions orally and written</w:t>
            </w:r>
          </w:p>
        </w:tc>
      </w:tr>
    </w:tbl>
    <w:p w14:paraId="3CA1F745" w14:textId="77777777" w:rsidR="009A6FB0" w:rsidRPr="00DE39E4" w:rsidRDefault="009A6FB0"/>
    <w:p w14:paraId="2C97DD39" w14:textId="77777777" w:rsidR="00BB0499" w:rsidRPr="00DE39E4" w:rsidRDefault="00BB0499"/>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BB0499" w:rsidRPr="00DE39E4" w14:paraId="1E75FB76" w14:textId="77777777" w:rsidTr="00BB0499">
        <w:trPr>
          <w:trHeight w:val="336"/>
        </w:trPr>
        <w:tc>
          <w:tcPr>
            <w:tcW w:w="10795" w:type="dxa"/>
            <w:gridSpan w:val="3"/>
            <w:shd w:val="clear" w:color="auto" w:fill="D9D9D9"/>
            <w:vAlign w:val="center"/>
          </w:tcPr>
          <w:p w14:paraId="590E8E4D" w14:textId="77777777" w:rsidR="00BB0499" w:rsidRPr="00DE39E4" w:rsidRDefault="00BB0499" w:rsidP="00BB0499">
            <w:pPr>
              <w:pStyle w:val="Heading3"/>
              <w:spacing w:before="60"/>
              <w:rPr>
                <w:rFonts w:ascii="Times New Roman" w:hAnsi="Times New Roman" w:cs="Times New Roman"/>
                <w:sz w:val="20"/>
                <w:szCs w:val="20"/>
              </w:rPr>
            </w:pPr>
            <w:r w:rsidRPr="00DE39E4">
              <w:rPr>
                <w:rFonts w:ascii="Times New Roman" w:hAnsi="Times New Roman" w:cs="Times New Roman"/>
                <w:sz w:val="20"/>
                <w:szCs w:val="20"/>
              </w:rPr>
              <w:lastRenderedPageBreak/>
              <w:t>Subject/Grade:    Grade 5 Health Education        Lesson Title:  My Personal Eating Practices                                                       Teacher: Miss Ashley Wilmot</w:t>
            </w:r>
          </w:p>
        </w:tc>
      </w:tr>
      <w:tr w:rsidR="00BB0499" w:rsidRPr="00DE39E4" w14:paraId="46215AC8" w14:textId="77777777" w:rsidTr="00BB0499">
        <w:trPr>
          <w:trHeight w:val="336"/>
        </w:trPr>
        <w:tc>
          <w:tcPr>
            <w:tcW w:w="10795" w:type="dxa"/>
            <w:gridSpan w:val="3"/>
            <w:shd w:val="clear" w:color="auto" w:fill="D9D9D9"/>
            <w:vAlign w:val="center"/>
          </w:tcPr>
          <w:p w14:paraId="2F3CAF64" w14:textId="77777777" w:rsidR="00BB0499" w:rsidRPr="00DE39E4" w:rsidRDefault="00BB0499" w:rsidP="00BB0499">
            <w:pPr>
              <w:pStyle w:val="Heading3"/>
              <w:spacing w:before="60"/>
              <w:jc w:val="center"/>
              <w:rPr>
                <w:rFonts w:ascii="Times New Roman" w:hAnsi="Times New Roman" w:cs="Times New Roman"/>
                <w:sz w:val="20"/>
                <w:szCs w:val="20"/>
              </w:rPr>
            </w:pPr>
            <w:r w:rsidRPr="00DE39E4">
              <w:rPr>
                <w:rFonts w:ascii="Times New Roman" w:hAnsi="Times New Roman" w:cs="Times New Roman"/>
                <w:sz w:val="20"/>
                <w:szCs w:val="20"/>
              </w:rPr>
              <w:t>Stage 1: Identify Desired Results</w:t>
            </w:r>
          </w:p>
        </w:tc>
      </w:tr>
      <w:tr w:rsidR="00BB0499" w:rsidRPr="00DE39E4" w14:paraId="28E46205" w14:textId="77777777" w:rsidTr="00BB0499">
        <w:trPr>
          <w:trHeight w:val="942"/>
        </w:trPr>
        <w:tc>
          <w:tcPr>
            <w:tcW w:w="10795" w:type="dxa"/>
            <w:gridSpan w:val="3"/>
            <w:shd w:val="clear" w:color="auto" w:fill="auto"/>
          </w:tcPr>
          <w:p w14:paraId="08A48121" w14:textId="77777777" w:rsidR="00BB0499" w:rsidRPr="00DE39E4" w:rsidRDefault="00BB0499" w:rsidP="00BB0499">
            <w:pPr>
              <w:widowControl w:val="0"/>
              <w:autoSpaceDE w:val="0"/>
              <w:autoSpaceDN w:val="0"/>
              <w:adjustRightInd w:val="0"/>
              <w:spacing w:after="240"/>
              <w:rPr>
                <w:b/>
              </w:rPr>
            </w:pPr>
            <w:r w:rsidRPr="00DE39E4">
              <w:rPr>
                <w:b/>
              </w:rPr>
              <w:t xml:space="preserve">Outcome(s)/Indicator(s): </w:t>
            </w:r>
          </w:p>
          <w:p w14:paraId="29FA73A1" w14:textId="77777777" w:rsidR="00BB0499" w:rsidRPr="00DE39E4" w:rsidRDefault="00BB0499" w:rsidP="00BB0499">
            <w:pPr>
              <w:widowControl w:val="0"/>
              <w:autoSpaceDE w:val="0"/>
              <w:autoSpaceDN w:val="0"/>
              <w:adjustRightInd w:val="0"/>
              <w:spacing w:after="240"/>
              <w:rPr>
                <w:b/>
              </w:rPr>
            </w:pPr>
            <w:r w:rsidRPr="00DE39E4">
              <w:rPr>
                <w:b/>
              </w:rPr>
              <w:t xml:space="preserve">Health </w:t>
            </w:r>
            <w:proofErr w:type="spellStart"/>
            <w:r w:rsidRPr="00DE39E4">
              <w:rPr>
                <w:b/>
              </w:rPr>
              <w:t>Educatio</w:t>
            </w:r>
            <w:proofErr w:type="spellEnd"/>
            <w:r w:rsidRPr="00DE39E4">
              <w:rPr>
                <w:b/>
              </w:rPr>
              <w:t xml:space="preserve"> </w:t>
            </w:r>
          </w:p>
          <w:p w14:paraId="0832BA83" w14:textId="77777777" w:rsidR="00BB0499" w:rsidRPr="00DE39E4" w:rsidRDefault="00BB0499" w:rsidP="00BB0499">
            <w:pPr>
              <w:widowControl w:val="0"/>
              <w:autoSpaceDE w:val="0"/>
              <w:autoSpaceDN w:val="0"/>
              <w:adjustRightInd w:val="0"/>
              <w:spacing w:after="240"/>
              <w:rPr>
                <w:b/>
              </w:rPr>
            </w:pPr>
            <w:r w:rsidRPr="00DE39E4">
              <w:rPr>
                <w:b/>
              </w:rPr>
              <w:t>USC 5.1 Analyze Personal Eating Practices</w:t>
            </w:r>
          </w:p>
          <w:p w14:paraId="1D29F0F5" w14:textId="77777777" w:rsidR="00BB0499" w:rsidRPr="00DE39E4" w:rsidRDefault="00BB0499" w:rsidP="00BB0499">
            <w:r w:rsidRPr="00DE39E4">
              <w:rPr>
                <w:b/>
              </w:rPr>
              <w:t xml:space="preserve">(d) </w:t>
            </w:r>
            <w:r w:rsidRPr="00DE39E4">
              <w:rPr>
                <w:color w:val="000000"/>
                <w:shd w:val="clear" w:color="auto" w:fill="FFFFFF"/>
              </w:rPr>
              <w:t xml:space="preserve"> Investigate a variety of information about healthy eating practices (e.g., five small meals/day, cultural foods and traditions, vegetarianism).</w:t>
            </w:r>
          </w:p>
          <w:p w14:paraId="6D0DB7C6" w14:textId="77777777" w:rsidR="00BB0499" w:rsidRPr="00DE39E4" w:rsidRDefault="00BB0499" w:rsidP="00BB0499">
            <w:pPr>
              <w:widowControl w:val="0"/>
              <w:autoSpaceDE w:val="0"/>
              <w:autoSpaceDN w:val="0"/>
              <w:adjustRightInd w:val="0"/>
              <w:spacing w:after="240"/>
              <w:rPr>
                <w:b/>
              </w:rPr>
            </w:pPr>
          </w:p>
          <w:p w14:paraId="42501FCA" w14:textId="77777777" w:rsidR="00BB0499" w:rsidRPr="00DE39E4" w:rsidRDefault="00BB0499" w:rsidP="00BB0499">
            <w:r w:rsidRPr="00DE39E4">
              <w:rPr>
                <w:b/>
              </w:rPr>
              <w:t xml:space="preserve">(g) </w:t>
            </w:r>
            <w:r w:rsidRPr="00DE39E4">
              <w:rPr>
                <w:color w:val="000000"/>
                <w:shd w:val="clear" w:color="auto" w:fill="FFFFFF"/>
              </w:rPr>
              <w:t xml:space="preserve"> Observe and record factors (e.g., cultural, environmental) that influence personal eating practices.</w:t>
            </w:r>
          </w:p>
          <w:p w14:paraId="16E061C6" w14:textId="77777777" w:rsidR="00BB0499" w:rsidRPr="00DE39E4" w:rsidRDefault="00BB0499" w:rsidP="00BB0499">
            <w:pPr>
              <w:widowControl w:val="0"/>
              <w:autoSpaceDE w:val="0"/>
              <w:autoSpaceDN w:val="0"/>
              <w:adjustRightInd w:val="0"/>
              <w:spacing w:after="240"/>
              <w:rPr>
                <w:b/>
              </w:rPr>
            </w:pPr>
          </w:p>
          <w:p w14:paraId="3913B728" w14:textId="77777777" w:rsidR="00BB0499" w:rsidRPr="00DE39E4" w:rsidRDefault="00BB0499" w:rsidP="00BB0499">
            <w:pPr>
              <w:widowControl w:val="0"/>
              <w:autoSpaceDE w:val="0"/>
              <w:autoSpaceDN w:val="0"/>
              <w:adjustRightInd w:val="0"/>
              <w:spacing w:after="240"/>
              <w:rPr>
                <w:b/>
              </w:rPr>
            </w:pPr>
            <w:r w:rsidRPr="00DE39E4">
              <w:rPr>
                <w:b/>
              </w:rPr>
              <w:t>Language Arts</w:t>
            </w:r>
          </w:p>
          <w:p w14:paraId="44664549" w14:textId="77777777" w:rsidR="00BB0499" w:rsidRPr="00DE39E4" w:rsidRDefault="00BB0499" w:rsidP="00BB0499">
            <w:pPr>
              <w:widowControl w:val="0"/>
              <w:autoSpaceDE w:val="0"/>
              <w:autoSpaceDN w:val="0"/>
              <w:adjustRightInd w:val="0"/>
              <w:spacing w:after="240"/>
              <w:rPr>
                <w:b/>
              </w:rPr>
            </w:pPr>
            <w:r w:rsidRPr="00DE39E4">
              <w:rPr>
                <w:b/>
              </w:rPr>
              <w:t xml:space="preserve">CC </w:t>
            </w:r>
            <w:proofErr w:type="gramStart"/>
            <w:r w:rsidRPr="00DE39E4">
              <w:rPr>
                <w:b/>
              </w:rPr>
              <w:t xml:space="preserve">5.4 </w:t>
            </w:r>
            <w:r w:rsidRPr="00DE39E4">
              <w:rPr>
                <w:color w:val="000000"/>
                <w:shd w:val="clear" w:color="auto" w:fill="FFFFFF"/>
              </w:rPr>
              <w:t xml:space="preserve"> U</w:t>
            </w:r>
            <w:r w:rsidRPr="00DE39E4">
              <w:rPr>
                <w:rFonts w:eastAsia="Times New Roman"/>
                <w:color w:val="000000"/>
                <w:shd w:val="clear" w:color="auto" w:fill="FFFFFF"/>
              </w:rPr>
              <w:t>se</w:t>
            </w:r>
            <w:proofErr w:type="gramEnd"/>
            <w:r w:rsidRPr="00DE39E4">
              <w:rPr>
                <w:rFonts w:eastAsia="Times New Roman"/>
                <w:color w:val="000000"/>
                <w:shd w:val="clear" w:color="auto" w:fill="FFFFFF"/>
              </w:rPr>
              <w:t xml:space="preserve"> a writing process to experiment with and produce multi-paragraph narrative (including stories that contain dialogue), expository (including reports, explanations, letters, and requests), and persuasive (including letters) compositions that clearly develop topic and provide transitions for the reader.</w:t>
            </w:r>
          </w:p>
          <w:p w14:paraId="227CCD80" w14:textId="77777777" w:rsidR="00BB0499" w:rsidRPr="00DE39E4" w:rsidRDefault="00BB0499" w:rsidP="00BB0499">
            <w:pPr>
              <w:widowControl w:val="0"/>
              <w:autoSpaceDE w:val="0"/>
              <w:autoSpaceDN w:val="0"/>
              <w:adjustRightInd w:val="0"/>
              <w:spacing w:after="240"/>
              <w:rPr>
                <w:b/>
              </w:rPr>
            </w:pPr>
            <w:r w:rsidRPr="00DE39E4">
              <w:rPr>
                <w:b/>
              </w:rPr>
              <w:t xml:space="preserve">(J) </w:t>
            </w:r>
            <w:r w:rsidRPr="00DE39E4">
              <w:rPr>
                <w:color w:val="000000"/>
                <w:sz w:val="22"/>
                <w:szCs w:val="22"/>
                <w:shd w:val="clear" w:color="auto" w:fill="FFFFFF"/>
              </w:rPr>
              <w:t xml:space="preserve"> </w:t>
            </w:r>
            <w:r w:rsidRPr="00DE39E4">
              <w:rPr>
                <w:rFonts w:eastAsia="Times New Roman"/>
                <w:color w:val="000000"/>
                <w:sz w:val="22"/>
                <w:szCs w:val="22"/>
                <w:shd w:val="clear" w:color="auto" w:fill="FFFFFF"/>
              </w:rPr>
              <w:t>Experiment with different forms including poems, short scripts, and journal entries to communicate and demonstrate understanding.</w:t>
            </w:r>
          </w:p>
        </w:tc>
      </w:tr>
      <w:tr w:rsidR="00BB0499" w:rsidRPr="00DE39E4" w14:paraId="3B371CCE" w14:textId="77777777" w:rsidTr="00BB0499">
        <w:trPr>
          <w:trHeight w:val="1551"/>
        </w:trPr>
        <w:tc>
          <w:tcPr>
            <w:tcW w:w="5382" w:type="dxa"/>
            <w:tcBorders>
              <w:bottom w:val="single" w:sz="4" w:space="0" w:color="auto"/>
            </w:tcBorders>
            <w:shd w:val="clear" w:color="auto" w:fill="auto"/>
          </w:tcPr>
          <w:p w14:paraId="5C912E56" w14:textId="77777777" w:rsidR="00BB0499" w:rsidRPr="00DE39E4" w:rsidRDefault="00BB0499" w:rsidP="00BB0499">
            <w:pPr>
              <w:rPr>
                <w:b/>
              </w:rPr>
            </w:pPr>
            <w:r w:rsidRPr="00DE39E4">
              <w:rPr>
                <w:b/>
              </w:rPr>
              <w:t>Key Understandings: (‘I Can’ statements)</w:t>
            </w:r>
          </w:p>
          <w:p w14:paraId="48AB6EE3" w14:textId="77777777" w:rsidR="00BB0499" w:rsidRPr="00DE39E4" w:rsidRDefault="00BB0499" w:rsidP="00BB0499">
            <w:r w:rsidRPr="00DE39E4">
              <w:t>I can explain my personal eating practices</w:t>
            </w:r>
          </w:p>
          <w:p w14:paraId="73C9C58A" w14:textId="77777777" w:rsidR="00BB0499" w:rsidRPr="00DE39E4" w:rsidRDefault="00BB0499" w:rsidP="00BB0499">
            <w:r w:rsidRPr="00DE39E4">
              <w:t>I can explain what influences my personal eating practices</w:t>
            </w:r>
          </w:p>
          <w:p w14:paraId="1EAC3F7D" w14:textId="77777777" w:rsidR="00BB0499" w:rsidRPr="00DE39E4" w:rsidRDefault="00BB0499" w:rsidP="00BB0499"/>
          <w:p w14:paraId="510C57BB" w14:textId="77777777" w:rsidR="00BB0499" w:rsidRPr="00DE39E4" w:rsidRDefault="00BB0499" w:rsidP="00BB0499"/>
        </w:tc>
        <w:tc>
          <w:tcPr>
            <w:tcW w:w="5413" w:type="dxa"/>
            <w:gridSpan w:val="2"/>
            <w:tcBorders>
              <w:bottom w:val="single" w:sz="4" w:space="0" w:color="auto"/>
            </w:tcBorders>
            <w:shd w:val="clear" w:color="auto" w:fill="auto"/>
          </w:tcPr>
          <w:p w14:paraId="618E790C" w14:textId="77777777" w:rsidR="00BB0499" w:rsidRPr="00DE39E4" w:rsidRDefault="00BB0499" w:rsidP="00BB0499">
            <w:pPr>
              <w:rPr>
                <w:b/>
                <w:color w:val="FF0000"/>
              </w:rPr>
            </w:pPr>
            <w:r w:rsidRPr="00DE39E4">
              <w:rPr>
                <w:b/>
              </w:rPr>
              <w:t>Essential or Key Questions:</w:t>
            </w:r>
          </w:p>
          <w:p w14:paraId="31C6B294" w14:textId="77777777" w:rsidR="00BB0499" w:rsidRPr="00DE39E4" w:rsidRDefault="00BB0499" w:rsidP="00BB0499">
            <w:r w:rsidRPr="00DE39E4">
              <w:t>What does Healthy Eating Mean to me?</w:t>
            </w:r>
          </w:p>
          <w:p w14:paraId="2EBD9CDA" w14:textId="77777777" w:rsidR="00BB0499" w:rsidRPr="00DE39E4" w:rsidRDefault="00BB0499" w:rsidP="00BB0499">
            <w:pPr>
              <w:rPr>
                <w:b/>
                <w:color w:val="FF0000"/>
              </w:rPr>
            </w:pPr>
          </w:p>
        </w:tc>
      </w:tr>
      <w:tr w:rsidR="00BB0499" w:rsidRPr="00DE39E4" w14:paraId="76D702CB" w14:textId="77777777" w:rsidTr="00BB0499">
        <w:trPr>
          <w:trHeight w:val="320"/>
        </w:trPr>
        <w:tc>
          <w:tcPr>
            <w:tcW w:w="10795" w:type="dxa"/>
            <w:gridSpan w:val="3"/>
            <w:tcBorders>
              <w:top w:val="single" w:sz="4" w:space="0" w:color="auto"/>
            </w:tcBorders>
            <w:shd w:val="clear" w:color="auto" w:fill="FFFFFF" w:themeFill="background1"/>
            <w:vAlign w:val="center"/>
          </w:tcPr>
          <w:p w14:paraId="4C58DADC" w14:textId="77777777" w:rsidR="00BB0499" w:rsidRPr="00DE39E4" w:rsidRDefault="00BB0499" w:rsidP="00BB0499">
            <w:pPr>
              <w:pStyle w:val="Heading3"/>
              <w:spacing w:before="60"/>
              <w:rPr>
                <w:rFonts w:ascii="Times New Roman" w:hAnsi="Times New Roman" w:cs="Times New Roman"/>
              </w:rPr>
            </w:pPr>
            <w:r w:rsidRPr="00DE39E4">
              <w:rPr>
                <w:rFonts w:ascii="Times New Roman" w:hAnsi="Times New Roman" w:cs="Times New Roman"/>
              </w:rPr>
              <w:t>Prerequisite Learning:</w:t>
            </w:r>
          </w:p>
          <w:p w14:paraId="07D10377" w14:textId="77777777" w:rsidR="00BB0499" w:rsidRPr="00DE39E4" w:rsidRDefault="00BB0499" w:rsidP="00BB0499">
            <w:r w:rsidRPr="00DE39E4">
              <w:t>Students should have a basic understanding of their personal eating practices</w:t>
            </w:r>
          </w:p>
          <w:p w14:paraId="787EA207" w14:textId="77777777" w:rsidR="00BB0499" w:rsidRPr="00DE39E4" w:rsidRDefault="00BB0499" w:rsidP="00BB0499">
            <w:r w:rsidRPr="00DE39E4">
              <w:t>Students should have a basic understanding of foods in society</w:t>
            </w:r>
          </w:p>
          <w:p w14:paraId="2D1AD06B" w14:textId="77777777" w:rsidR="00BB0499" w:rsidRPr="00DE39E4" w:rsidRDefault="00BB0499" w:rsidP="00BB0499">
            <w:r w:rsidRPr="00DE39E4">
              <w:t>Students should have a basic understanding of nutritional concepts</w:t>
            </w:r>
          </w:p>
          <w:p w14:paraId="78BA65AB" w14:textId="77777777" w:rsidR="00BB0499" w:rsidRPr="00DE39E4" w:rsidRDefault="00BB0499" w:rsidP="00BB0499"/>
          <w:p w14:paraId="21DB584B" w14:textId="77777777" w:rsidR="00BB0499" w:rsidRPr="00DE39E4" w:rsidRDefault="00BB0499" w:rsidP="00BB0499"/>
        </w:tc>
      </w:tr>
      <w:tr w:rsidR="00BB0499" w:rsidRPr="00DE39E4" w14:paraId="7206CA94" w14:textId="77777777" w:rsidTr="00BB0499">
        <w:trPr>
          <w:trHeight w:val="320"/>
        </w:trPr>
        <w:tc>
          <w:tcPr>
            <w:tcW w:w="10795" w:type="dxa"/>
            <w:gridSpan w:val="3"/>
            <w:tcBorders>
              <w:top w:val="single" w:sz="4" w:space="0" w:color="auto"/>
            </w:tcBorders>
            <w:shd w:val="clear" w:color="auto" w:fill="FFFFFF" w:themeFill="background1"/>
            <w:vAlign w:val="center"/>
          </w:tcPr>
          <w:p w14:paraId="319325E0" w14:textId="77777777" w:rsidR="00BB0499" w:rsidRPr="00DE39E4" w:rsidRDefault="00BB0499" w:rsidP="00BB0499">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7520CD3A" w14:textId="77777777" w:rsidR="00BB0499" w:rsidRPr="00DE39E4" w:rsidRDefault="00BB0499" w:rsidP="00BB0499">
            <w:r w:rsidRPr="00DE39E4">
              <w:t>True/ False Game</w:t>
            </w:r>
          </w:p>
          <w:p w14:paraId="066E1585" w14:textId="77777777" w:rsidR="00BB0499" w:rsidRPr="00DE39E4" w:rsidRDefault="00BB0499" w:rsidP="00BB0499">
            <w:r w:rsidRPr="00DE39E4">
              <w:t>Worksheet</w:t>
            </w:r>
          </w:p>
          <w:p w14:paraId="483C5513" w14:textId="77777777" w:rsidR="00BB0499" w:rsidRPr="00DE39E4" w:rsidRDefault="00BB0499" w:rsidP="00BB0499">
            <w:r w:rsidRPr="00DE39E4">
              <w:t>Talking Stick (Presentation)</w:t>
            </w:r>
          </w:p>
          <w:p w14:paraId="4D9897DD" w14:textId="77777777" w:rsidR="00BB0499" w:rsidRPr="00DE39E4" w:rsidRDefault="00BB0499" w:rsidP="00BB0499">
            <w:r w:rsidRPr="00DE39E4">
              <w:t>Journal Entry</w:t>
            </w:r>
          </w:p>
        </w:tc>
      </w:tr>
      <w:tr w:rsidR="00BB0499" w:rsidRPr="00DE39E4" w14:paraId="7093C976" w14:textId="77777777" w:rsidTr="00BB0499">
        <w:trPr>
          <w:trHeight w:val="320"/>
        </w:trPr>
        <w:tc>
          <w:tcPr>
            <w:tcW w:w="10795" w:type="dxa"/>
            <w:gridSpan w:val="3"/>
            <w:tcBorders>
              <w:top w:val="single" w:sz="4" w:space="0" w:color="auto"/>
            </w:tcBorders>
            <w:shd w:val="clear" w:color="auto" w:fill="D9D9D9"/>
            <w:vAlign w:val="center"/>
          </w:tcPr>
          <w:p w14:paraId="0996930B" w14:textId="77777777" w:rsidR="00BB0499" w:rsidRPr="00DE39E4" w:rsidRDefault="00BB0499" w:rsidP="00BB0499">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BB0499" w:rsidRPr="00DE39E4" w14:paraId="078D47F8" w14:textId="77777777" w:rsidTr="00BB0499">
        <w:trPr>
          <w:trHeight w:val="1055"/>
        </w:trPr>
        <w:tc>
          <w:tcPr>
            <w:tcW w:w="10795" w:type="dxa"/>
            <w:gridSpan w:val="3"/>
            <w:tcBorders>
              <w:bottom w:val="single" w:sz="4" w:space="0" w:color="auto"/>
            </w:tcBorders>
            <w:shd w:val="clear" w:color="auto" w:fill="auto"/>
          </w:tcPr>
          <w:p w14:paraId="70A4A41B"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r w:rsidRPr="00DE39E4">
              <w:rPr>
                <w:rFonts w:ascii="Times New Roman" w:hAnsi="Times New Roman" w:cs="Times New Roman"/>
                <w:i w:val="0"/>
                <w:sz w:val="24"/>
                <w:szCs w:val="24"/>
              </w:rPr>
              <w:t>All assessment will be formative today as the introductory lesson. By my true/false game I am trying to understand what the students know about their personal eating practices. I will also assess based on the journal entry if there is time.</w:t>
            </w:r>
          </w:p>
          <w:p w14:paraId="7738A3E7"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p>
          <w:p w14:paraId="52F4DE1C"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p>
          <w:p w14:paraId="16F9C87E"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p>
        </w:tc>
      </w:tr>
      <w:tr w:rsidR="00BB0499" w:rsidRPr="00DE39E4" w14:paraId="16070A7E" w14:textId="77777777" w:rsidTr="00BB0499">
        <w:trPr>
          <w:trHeight w:val="508"/>
        </w:trPr>
        <w:tc>
          <w:tcPr>
            <w:tcW w:w="10795" w:type="dxa"/>
            <w:gridSpan w:val="3"/>
            <w:tcBorders>
              <w:bottom w:val="single" w:sz="4" w:space="0" w:color="auto"/>
            </w:tcBorders>
            <w:shd w:val="clear" w:color="auto" w:fill="D9D9D9"/>
          </w:tcPr>
          <w:p w14:paraId="520E9F6D" w14:textId="77777777" w:rsidR="00BB0499" w:rsidRPr="00DE39E4" w:rsidRDefault="00BB0499" w:rsidP="00BB0499">
            <w:pPr>
              <w:pStyle w:val="Heading3"/>
              <w:spacing w:before="60"/>
              <w:jc w:val="center"/>
              <w:rPr>
                <w:rFonts w:ascii="Times New Roman" w:hAnsi="Times New Roman" w:cs="Times New Roman"/>
                <w:b/>
              </w:rPr>
            </w:pPr>
            <w:r w:rsidRPr="00DE39E4">
              <w:rPr>
                <w:rFonts w:ascii="Times New Roman" w:hAnsi="Times New Roman" w:cs="Times New Roman"/>
              </w:rPr>
              <w:lastRenderedPageBreak/>
              <w:t>Stage 3: Build Learning Plan</w:t>
            </w:r>
          </w:p>
        </w:tc>
      </w:tr>
      <w:tr w:rsidR="00BB0499" w:rsidRPr="00DE39E4" w14:paraId="58569A35" w14:textId="77777777" w:rsidTr="00BB0499">
        <w:trPr>
          <w:trHeight w:val="2728"/>
        </w:trPr>
        <w:tc>
          <w:tcPr>
            <w:tcW w:w="6771" w:type="dxa"/>
            <w:gridSpan w:val="2"/>
            <w:shd w:val="clear" w:color="auto" w:fill="auto"/>
          </w:tcPr>
          <w:p w14:paraId="272A3AD9" w14:textId="77777777" w:rsidR="00BB0499" w:rsidRPr="00DE39E4" w:rsidRDefault="00BB0499" w:rsidP="00BB0499">
            <w:pPr>
              <w:rPr>
                <w:b/>
              </w:rPr>
            </w:pPr>
            <w:r w:rsidRPr="00DE39E4">
              <w:rPr>
                <w:b/>
              </w:rPr>
              <w:t>Set (Engagement):  Time: 15 minutes</w:t>
            </w:r>
          </w:p>
          <w:p w14:paraId="1A205DB8" w14:textId="77777777" w:rsidR="00BB0499" w:rsidRPr="00DE39E4" w:rsidRDefault="00BB0499" w:rsidP="00BB0499">
            <w:r w:rsidRPr="00DE39E4">
              <w:t xml:space="preserve">Show students my word wall. Ask them what do you we will be learning about for the next 3 weeks? </w:t>
            </w:r>
          </w:p>
          <w:p w14:paraId="66B808E0" w14:textId="77777777" w:rsidR="00BB0499" w:rsidRPr="00DE39E4" w:rsidRDefault="00BB0499" w:rsidP="00BB0499">
            <w:r w:rsidRPr="00DE39E4">
              <w:t xml:space="preserve">Hopefully the answer nutrition. If not, give them hints.   </w:t>
            </w:r>
          </w:p>
          <w:p w14:paraId="3D395995" w14:textId="77777777" w:rsidR="00BB0499" w:rsidRPr="00DE39E4" w:rsidRDefault="00BB0499" w:rsidP="00BB0499">
            <w:r w:rsidRPr="00DE39E4">
              <w:t>Explain that the next 3 weeks I am here we will focus on health and the idea of nutrition and our personal eating. This is different to everyone, but over the course of 3 weeks, I want everyone to know more about the overall concept of nutrition, examining why we make certain health decisions and what you can do to make the best health food decisions for your personal self.</w:t>
            </w:r>
          </w:p>
          <w:p w14:paraId="5C2E8BA9" w14:textId="77777777" w:rsidR="00BB0499" w:rsidRPr="00DE39E4" w:rsidRDefault="00BB0499" w:rsidP="00BB0499">
            <w:r w:rsidRPr="00DE39E4">
              <w:t>Explain housekeeping. (Hand ins in green bucket)</w:t>
            </w:r>
          </w:p>
          <w:p w14:paraId="00B0A6C5" w14:textId="77777777" w:rsidR="00BB0499" w:rsidRPr="00DE39E4" w:rsidRDefault="00BB0499" w:rsidP="00BB0499">
            <w:r w:rsidRPr="00DE39E4">
              <w:t xml:space="preserve">Next, we will play a true or false game                               </w:t>
            </w:r>
          </w:p>
          <w:p w14:paraId="13FA74EA" w14:textId="77777777" w:rsidR="00BB0499" w:rsidRPr="00DE39E4" w:rsidRDefault="00BB0499" w:rsidP="00BB0499">
            <w:r w:rsidRPr="00DE39E4">
              <w:t>True or False Game</w:t>
            </w:r>
          </w:p>
          <w:p w14:paraId="0A63E1F8" w14:textId="77777777" w:rsidR="00BB0499" w:rsidRPr="00DE39E4" w:rsidRDefault="00BB0499" w:rsidP="00BB0499">
            <w:r w:rsidRPr="00DE39E4">
              <w:t>Questions:</w:t>
            </w:r>
          </w:p>
          <w:p w14:paraId="34E0A579" w14:textId="77777777" w:rsidR="00BB0499" w:rsidRPr="00DE39E4" w:rsidRDefault="00BB0499" w:rsidP="00BB0499">
            <w:r w:rsidRPr="00DE39E4">
              <w:t xml:space="preserve">I eat fruit and vegetables </w:t>
            </w:r>
            <w:proofErr w:type="spellStart"/>
            <w:r w:rsidRPr="00DE39E4">
              <w:t>everyday</w:t>
            </w:r>
            <w:proofErr w:type="spellEnd"/>
            <w:r w:rsidRPr="00DE39E4">
              <w:t xml:space="preserve">. </w:t>
            </w:r>
          </w:p>
          <w:p w14:paraId="2938E1E5" w14:textId="77777777" w:rsidR="00BB0499" w:rsidRPr="00DE39E4" w:rsidRDefault="00BB0499" w:rsidP="00BB0499">
            <w:r w:rsidRPr="00DE39E4">
              <w:t>Hand out Paddles</w:t>
            </w:r>
          </w:p>
          <w:p w14:paraId="063EE29A" w14:textId="77777777" w:rsidR="00BB0499" w:rsidRPr="00DE39E4" w:rsidRDefault="00BB0499" w:rsidP="00BB0499">
            <w:r w:rsidRPr="00DE39E4">
              <w:t>Ask questions and ask students to turn their paddles to true or false depending on their belief</w:t>
            </w:r>
          </w:p>
          <w:p w14:paraId="3587E5F5" w14:textId="77777777" w:rsidR="00BB0499" w:rsidRPr="00DE39E4" w:rsidRDefault="00BB0499" w:rsidP="00BB0499">
            <w:pPr>
              <w:rPr>
                <w:b/>
              </w:rPr>
            </w:pPr>
            <w:r w:rsidRPr="00DE39E4">
              <w:rPr>
                <w:b/>
              </w:rPr>
              <w:t>Explain after whether the answer is true or false.</w:t>
            </w:r>
          </w:p>
          <w:p w14:paraId="398DA615" w14:textId="77777777" w:rsidR="00BB0499" w:rsidRPr="00DE39E4" w:rsidRDefault="00BB0499" w:rsidP="00BB0499">
            <w:pPr>
              <w:rPr>
                <w:b/>
              </w:rPr>
            </w:pPr>
          </w:p>
          <w:p w14:paraId="0A294D19" w14:textId="77777777" w:rsidR="00BB0499" w:rsidRPr="00DE39E4" w:rsidRDefault="00BB0499" w:rsidP="00BB0499">
            <w:pPr>
              <w:rPr>
                <w:b/>
              </w:rPr>
            </w:pPr>
          </w:p>
          <w:p w14:paraId="6D7F66E9" w14:textId="77777777" w:rsidR="00BB0499" w:rsidRPr="00DE39E4" w:rsidRDefault="00BB0499" w:rsidP="00BB0499">
            <w:pPr>
              <w:rPr>
                <w:b/>
              </w:rPr>
            </w:pPr>
            <w:r w:rsidRPr="00DE39E4">
              <w:rPr>
                <w:b/>
              </w:rPr>
              <w:t xml:space="preserve">Development:                                          Length of Time: 15 </w:t>
            </w:r>
            <w:proofErr w:type="spellStart"/>
            <w:r w:rsidRPr="00DE39E4">
              <w:rPr>
                <w:b/>
              </w:rPr>
              <w:t>mintues</w:t>
            </w:r>
            <w:proofErr w:type="spellEnd"/>
          </w:p>
          <w:p w14:paraId="4B9BE6A4" w14:textId="77777777" w:rsidR="00BB0499" w:rsidRPr="00DE39E4" w:rsidRDefault="00BB0499" w:rsidP="00BB0499">
            <w:r w:rsidRPr="00DE39E4">
              <w:t xml:space="preserve">Hand out Food Association Sheet </w:t>
            </w:r>
          </w:p>
          <w:p w14:paraId="36EBEDEE" w14:textId="77777777" w:rsidR="00BB0499" w:rsidRPr="00DE39E4" w:rsidRDefault="00BB0499" w:rsidP="00BB0499">
            <w:r w:rsidRPr="00DE39E4">
              <w:t xml:space="preserve">Tell students to fill in the blank the first food that comes to mind for each blank. </w:t>
            </w:r>
          </w:p>
          <w:p w14:paraId="1413A0D3" w14:textId="77777777" w:rsidR="00BB0499" w:rsidRPr="00DE39E4" w:rsidRDefault="00BB0499" w:rsidP="00BB0499">
            <w:r w:rsidRPr="00DE39E4">
              <w:t xml:space="preserve">Give Students enough time to fill our worksheet. </w:t>
            </w:r>
          </w:p>
          <w:p w14:paraId="500D7E91" w14:textId="77777777" w:rsidR="00BB0499" w:rsidRPr="00DE39E4" w:rsidRDefault="00BB0499" w:rsidP="00BB0499">
            <w:r w:rsidRPr="00DE39E4">
              <w:t>Next, explain the talking stick</w:t>
            </w:r>
          </w:p>
          <w:p w14:paraId="30BD5831" w14:textId="77777777" w:rsidR="00BB0499" w:rsidRPr="00DE39E4" w:rsidRDefault="00BB0499" w:rsidP="00BB0499">
            <w:r w:rsidRPr="00DE39E4">
              <w:t>Does anyone know what a talking stick is?</w:t>
            </w:r>
          </w:p>
          <w:p w14:paraId="6AED2FA2" w14:textId="77777777" w:rsidR="00BB0499" w:rsidRPr="00DE39E4" w:rsidRDefault="00BB0499" w:rsidP="00BB0499">
            <w:r w:rsidRPr="00DE39E4">
              <w:t xml:space="preserve">The Talking stick was originally used by Indigenous people and was commonly used in ceremonies and cultural events they held. </w:t>
            </w:r>
          </w:p>
          <w:p w14:paraId="28493FE8" w14:textId="77777777" w:rsidR="00BB0499" w:rsidRPr="00DE39E4" w:rsidRDefault="00BB0499" w:rsidP="00BB0499">
            <w:r w:rsidRPr="00DE39E4">
              <w:t>The person who is holding the talking stick (rock) is the only person who can talk and everyone else must listen respectfully.</w:t>
            </w:r>
          </w:p>
          <w:p w14:paraId="1D256A0B" w14:textId="77777777" w:rsidR="00BB0499" w:rsidRPr="00DE39E4" w:rsidRDefault="00BB0499" w:rsidP="00BB0499">
            <w:pPr>
              <w:rPr>
                <w:b/>
              </w:rPr>
            </w:pPr>
          </w:p>
          <w:p w14:paraId="3F61FBC4" w14:textId="77777777" w:rsidR="00BB0499" w:rsidRPr="00DE39E4" w:rsidRDefault="00BB0499" w:rsidP="00BB0499">
            <w:pPr>
              <w:rPr>
                <w:b/>
              </w:rPr>
            </w:pPr>
          </w:p>
          <w:p w14:paraId="2D046AE4" w14:textId="77777777" w:rsidR="00BB0499" w:rsidRPr="00DE39E4" w:rsidRDefault="00BB0499" w:rsidP="00BB0499">
            <w:pPr>
              <w:rPr>
                <w:b/>
              </w:rPr>
            </w:pPr>
            <w:r w:rsidRPr="00DE39E4">
              <w:rPr>
                <w:b/>
              </w:rPr>
              <w:t>Learning Closure:                                          Length of Time: 10 minutes</w:t>
            </w:r>
          </w:p>
          <w:p w14:paraId="1D857AC2"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r w:rsidRPr="00DE39E4">
              <w:rPr>
                <w:rFonts w:ascii="Times New Roman" w:hAnsi="Times New Roman" w:cs="Times New Roman"/>
                <w:i w:val="0"/>
                <w:sz w:val="24"/>
                <w:szCs w:val="24"/>
              </w:rPr>
              <w:t>Talking Stick. I will pass out the talking stick and I want everyone to say one food they wrote down. I will go first. I wrote turkey for tradition because when I think of my family traditions, I always think of Christmas and getting together as a family, so it makes me think of Christmas dinner, and turkey.</w:t>
            </w:r>
          </w:p>
          <w:p w14:paraId="24C3145C"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p>
          <w:p w14:paraId="6AF0C385"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r w:rsidRPr="00DE39E4">
              <w:rPr>
                <w:rFonts w:ascii="Times New Roman" w:hAnsi="Times New Roman" w:cs="Times New Roman"/>
                <w:i w:val="0"/>
                <w:sz w:val="24"/>
                <w:szCs w:val="24"/>
              </w:rPr>
              <w:lastRenderedPageBreak/>
              <w:t>If time</w:t>
            </w:r>
            <w:proofErr w:type="gramStart"/>
            <w:r w:rsidRPr="00DE39E4">
              <w:rPr>
                <w:rFonts w:ascii="Times New Roman" w:hAnsi="Times New Roman" w:cs="Times New Roman"/>
                <w:i w:val="0"/>
                <w:sz w:val="24"/>
                <w:szCs w:val="24"/>
              </w:rPr>
              <w:t>…..</w:t>
            </w:r>
            <w:proofErr w:type="gramEnd"/>
            <w:r w:rsidRPr="00DE39E4">
              <w:rPr>
                <w:rFonts w:ascii="Times New Roman" w:hAnsi="Times New Roman" w:cs="Times New Roman"/>
                <w:i w:val="0"/>
                <w:sz w:val="24"/>
                <w:szCs w:val="24"/>
              </w:rPr>
              <w:t xml:space="preserve"> Journal Prompt. </w:t>
            </w:r>
          </w:p>
          <w:p w14:paraId="3189A4B4"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r w:rsidRPr="00DE39E4">
              <w:rPr>
                <w:rFonts w:ascii="Times New Roman" w:hAnsi="Times New Roman" w:cs="Times New Roman"/>
                <w:i w:val="0"/>
                <w:sz w:val="24"/>
                <w:szCs w:val="24"/>
              </w:rPr>
              <w:t>What does Healthy Eating Mean to you?  Do you make healthy eating choices in your everyday life? Why or Why not?</w:t>
            </w:r>
          </w:p>
          <w:p w14:paraId="088049B6"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p>
          <w:p w14:paraId="3C98870F"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p>
        </w:tc>
        <w:tc>
          <w:tcPr>
            <w:tcW w:w="4024" w:type="dxa"/>
            <w:shd w:val="clear" w:color="auto" w:fill="auto"/>
          </w:tcPr>
          <w:p w14:paraId="42823047" w14:textId="77777777" w:rsidR="00BB0499" w:rsidRPr="00DE39E4" w:rsidRDefault="00BB0499" w:rsidP="00BB0499">
            <w:pPr>
              <w:rPr>
                <w:b/>
              </w:rPr>
            </w:pPr>
            <w:r w:rsidRPr="00DE39E4">
              <w:rPr>
                <w:b/>
              </w:rPr>
              <w:lastRenderedPageBreak/>
              <w:t>Instructional Strategies:</w:t>
            </w:r>
          </w:p>
          <w:p w14:paraId="1782E7DE" w14:textId="77777777" w:rsidR="00BB0499" w:rsidRPr="00DE39E4" w:rsidRDefault="00BB0499" w:rsidP="00BB0499">
            <w:pPr>
              <w:pStyle w:val="ListParagraph"/>
              <w:numPr>
                <w:ilvl w:val="0"/>
                <w:numId w:val="27"/>
              </w:numPr>
            </w:pPr>
            <w:r w:rsidRPr="00DE39E4">
              <w:t>True/ False Game</w:t>
            </w:r>
          </w:p>
          <w:p w14:paraId="1405DB7C" w14:textId="77777777" w:rsidR="00BB0499" w:rsidRPr="00DE39E4" w:rsidRDefault="00BB0499" w:rsidP="00BB0499">
            <w:pPr>
              <w:pStyle w:val="ListParagraph"/>
              <w:numPr>
                <w:ilvl w:val="0"/>
                <w:numId w:val="27"/>
              </w:numPr>
            </w:pPr>
            <w:r w:rsidRPr="00DE39E4">
              <w:t>Worksheet</w:t>
            </w:r>
          </w:p>
          <w:p w14:paraId="3FC1E17D" w14:textId="77777777" w:rsidR="00BB0499" w:rsidRPr="00DE39E4" w:rsidRDefault="00BB0499" w:rsidP="00BB0499">
            <w:pPr>
              <w:pStyle w:val="ListParagraph"/>
              <w:numPr>
                <w:ilvl w:val="0"/>
                <w:numId w:val="27"/>
              </w:numPr>
            </w:pPr>
            <w:r w:rsidRPr="00DE39E4">
              <w:t>Talking Stick</w:t>
            </w:r>
          </w:p>
          <w:p w14:paraId="0BF45028" w14:textId="77777777" w:rsidR="00BB0499" w:rsidRPr="00DE39E4" w:rsidRDefault="00BB0499" w:rsidP="00BB0499">
            <w:pPr>
              <w:rPr>
                <w:b/>
              </w:rPr>
            </w:pPr>
            <w:r w:rsidRPr="00DE39E4">
              <w:rPr>
                <w:b/>
              </w:rPr>
              <w:t>Materials/Resources:</w:t>
            </w:r>
          </w:p>
          <w:p w14:paraId="36B3B68B" w14:textId="77777777" w:rsidR="00BB0499" w:rsidRPr="00DE39E4" w:rsidRDefault="00BB0499" w:rsidP="00BB0499">
            <w:pPr>
              <w:pStyle w:val="ListParagraph"/>
              <w:numPr>
                <w:ilvl w:val="0"/>
                <w:numId w:val="27"/>
              </w:numPr>
            </w:pPr>
            <w:r w:rsidRPr="00DE39E4">
              <w:t>Talking Stick (rock)</w:t>
            </w:r>
          </w:p>
          <w:p w14:paraId="276ECC30" w14:textId="77777777" w:rsidR="00BB0499" w:rsidRPr="00DE39E4" w:rsidRDefault="00BB0499" w:rsidP="00BB0499">
            <w:pPr>
              <w:pStyle w:val="ListParagraph"/>
              <w:numPr>
                <w:ilvl w:val="0"/>
                <w:numId w:val="27"/>
              </w:numPr>
            </w:pPr>
            <w:r w:rsidRPr="00DE39E4">
              <w:t>Food Association Worksheet</w:t>
            </w:r>
          </w:p>
          <w:p w14:paraId="609C112C" w14:textId="77777777" w:rsidR="00BB0499" w:rsidRPr="00DE39E4" w:rsidRDefault="00BB0499" w:rsidP="00BB0499">
            <w:pPr>
              <w:pStyle w:val="ListParagraph"/>
              <w:numPr>
                <w:ilvl w:val="0"/>
                <w:numId w:val="27"/>
              </w:numPr>
            </w:pPr>
            <w:r w:rsidRPr="00DE39E4">
              <w:t>Word Wall</w:t>
            </w:r>
          </w:p>
          <w:p w14:paraId="5E4BA69D" w14:textId="77777777" w:rsidR="00BB0499" w:rsidRPr="00DE39E4" w:rsidRDefault="00BB0499" w:rsidP="00BB0499">
            <w:pPr>
              <w:rPr>
                <w:b/>
              </w:rPr>
            </w:pPr>
          </w:p>
          <w:p w14:paraId="1743C8E1" w14:textId="77777777" w:rsidR="00BB0499" w:rsidRPr="00DE39E4" w:rsidRDefault="00BB0499" w:rsidP="00BB0499">
            <w:pPr>
              <w:rPr>
                <w:b/>
              </w:rPr>
            </w:pPr>
          </w:p>
          <w:p w14:paraId="1E7E0C2C" w14:textId="77777777" w:rsidR="00BB0499" w:rsidRPr="00DE39E4" w:rsidRDefault="00BB0499" w:rsidP="00BB0499">
            <w:pPr>
              <w:rPr>
                <w:b/>
              </w:rPr>
            </w:pPr>
            <w:r w:rsidRPr="00DE39E4">
              <w:rPr>
                <w:b/>
              </w:rPr>
              <w:t>Possible Adaptations/</w:t>
            </w:r>
          </w:p>
          <w:p w14:paraId="64A5C2CF" w14:textId="77777777" w:rsidR="00BB0499" w:rsidRPr="00DE39E4" w:rsidRDefault="00BB0499" w:rsidP="00BB0499">
            <w:pPr>
              <w:rPr>
                <w:b/>
              </w:rPr>
            </w:pPr>
            <w:r w:rsidRPr="00DE39E4">
              <w:rPr>
                <w:b/>
              </w:rPr>
              <w:t>Differentiation:</w:t>
            </w:r>
          </w:p>
          <w:p w14:paraId="462F5C56" w14:textId="77777777" w:rsidR="00BB0499" w:rsidRPr="00DE39E4" w:rsidRDefault="00BB0499" w:rsidP="00BB0499">
            <w:pPr>
              <w:pStyle w:val="ListParagraph"/>
              <w:numPr>
                <w:ilvl w:val="0"/>
                <w:numId w:val="27"/>
              </w:numPr>
            </w:pPr>
            <w:r w:rsidRPr="00DE39E4">
              <w:t>Partners</w:t>
            </w:r>
          </w:p>
          <w:p w14:paraId="21F6209E" w14:textId="77777777" w:rsidR="00BB0499" w:rsidRPr="00DE39E4" w:rsidRDefault="00BB0499" w:rsidP="00BB0499">
            <w:pPr>
              <w:pStyle w:val="ListParagraph"/>
              <w:numPr>
                <w:ilvl w:val="0"/>
                <w:numId w:val="27"/>
              </w:numPr>
            </w:pPr>
            <w:r w:rsidRPr="00DE39E4">
              <w:t>Do not have to speak out</w:t>
            </w:r>
          </w:p>
          <w:p w14:paraId="7A4E0AE9" w14:textId="77777777" w:rsidR="00BB0499" w:rsidRPr="00DE39E4" w:rsidRDefault="00BB0499" w:rsidP="00BB0499">
            <w:pPr>
              <w:rPr>
                <w:b/>
              </w:rPr>
            </w:pPr>
          </w:p>
          <w:p w14:paraId="1F0591B8" w14:textId="77777777" w:rsidR="00BB0499" w:rsidRPr="00DE39E4" w:rsidRDefault="00BB0499" w:rsidP="00BB0499">
            <w:pPr>
              <w:rPr>
                <w:b/>
              </w:rPr>
            </w:pPr>
            <w:r w:rsidRPr="00DE39E4">
              <w:rPr>
                <w:b/>
              </w:rPr>
              <w:t>Management Strategies:</w:t>
            </w:r>
          </w:p>
          <w:p w14:paraId="33B40A19" w14:textId="77777777" w:rsidR="00BB0499" w:rsidRPr="00DE39E4" w:rsidRDefault="00BB0499" w:rsidP="00BB0499">
            <w:pPr>
              <w:pStyle w:val="ListParagraph"/>
              <w:numPr>
                <w:ilvl w:val="0"/>
                <w:numId w:val="27"/>
              </w:numPr>
            </w:pPr>
            <w:r w:rsidRPr="00DE39E4">
              <w:t>explain directions orally</w:t>
            </w:r>
          </w:p>
          <w:p w14:paraId="1CF43B26" w14:textId="77777777" w:rsidR="00BB0499" w:rsidRPr="00DE39E4" w:rsidRDefault="00BB0499" w:rsidP="00BB0499">
            <w:pPr>
              <w:pStyle w:val="ListParagraph"/>
              <w:numPr>
                <w:ilvl w:val="0"/>
                <w:numId w:val="27"/>
              </w:numPr>
            </w:pPr>
            <w:r w:rsidRPr="00DE39E4">
              <w:t>write down directions</w:t>
            </w:r>
          </w:p>
          <w:p w14:paraId="608DE104" w14:textId="77777777" w:rsidR="00BB0499" w:rsidRPr="00DE39E4" w:rsidRDefault="00BB0499" w:rsidP="00BB0499">
            <w:pPr>
              <w:rPr>
                <w:b/>
              </w:rPr>
            </w:pPr>
          </w:p>
          <w:p w14:paraId="3DFE49D8" w14:textId="77777777" w:rsidR="00BB0499" w:rsidRPr="00DE39E4" w:rsidRDefault="00BB0499" w:rsidP="00BB0499">
            <w:pPr>
              <w:rPr>
                <w:b/>
              </w:rPr>
            </w:pPr>
          </w:p>
          <w:p w14:paraId="5F63B2D1" w14:textId="77777777" w:rsidR="00BB0499" w:rsidRPr="00DE39E4" w:rsidRDefault="00BB0499" w:rsidP="00BB0499">
            <w:pPr>
              <w:rPr>
                <w:b/>
              </w:rPr>
            </w:pPr>
          </w:p>
          <w:p w14:paraId="0ECFE37B" w14:textId="77777777" w:rsidR="00BB0499" w:rsidRPr="00DE39E4" w:rsidRDefault="00BB0499" w:rsidP="00BB0499">
            <w:pPr>
              <w:pStyle w:val="ListBullet"/>
              <w:framePr w:hSpace="0" w:wrap="auto" w:vAnchor="margin" w:hAnchor="text" w:xAlign="left" w:yAlign="inline"/>
              <w:rPr>
                <w:rFonts w:ascii="Times New Roman" w:hAnsi="Times New Roman" w:cs="Times New Roman"/>
                <w:i w:val="0"/>
                <w:sz w:val="24"/>
                <w:szCs w:val="24"/>
              </w:rPr>
            </w:pPr>
          </w:p>
        </w:tc>
      </w:tr>
      <w:tr w:rsidR="00BB0499" w:rsidRPr="00DE39E4" w14:paraId="3B56DD89" w14:textId="77777777" w:rsidTr="00BB0499">
        <w:trPr>
          <w:trHeight w:val="473"/>
        </w:trPr>
        <w:tc>
          <w:tcPr>
            <w:tcW w:w="10795" w:type="dxa"/>
            <w:gridSpan w:val="3"/>
            <w:shd w:val="clear" w:color="auto" w:fill="D9D9D9" w:themeFill="background1" w:themeFillShade="D9"/>
          </w:tcPr>
          <w:p w14:paraId="0D66C9C2" w14:textId="77777777" w:rsidR="00BB0499" w:rsidRPr="00DE39E4" w:rsidRDefault="00BB0499" w:rsidP="00BB0499">
            <w:pPr>
              <w:jc w:val="center"/>
              <w:rPr>
                <w:b/>
              </w:rPr>
            </w:pPr>
            <w:r w:rsidRPr="00DE39E4">
              <w:rPr>
                <w:b/>
              </w:rPr>
              <w:lastRenderedPageBreak/>
              <w:t>Stage 4: Reflection</w:t>
            </w:r>
          </w:p>
        </w:tc>
      </w:tr>
      <w:tr w:rsidR="00BB0499" w:rsidRPr="00DE39E4" w14:paraId="05129F57" w14:textId="77777777" w:rsidTr="00BB0499">
        <w:trPr>
          <w:trHeight w:val="808"/>
        </w:trPr>
        <w:tc>
          <w:tcPr>
            <w:tcW w:w="10795" w:type="dxa"/>
            <w:gridSpan w:val="3"/>
            <w:shd w:val="clear" w:color="auto" w:fill="auto"/>
          </w:tcPr>
          <w:p w14:paraId="0E7DA43E" w14:textId="77777777" w:rsidR="00BB0499" w:rsidRPr="00DE39E4" w:rsidRDefault="00BB0499" w:rsidP="00BB0499">
            <w:r w:rsidRPr="00DE39E4">
              <w:t>(This part of the lesson is completed after the lesson has been delivered; this is where you can record how it went, what you would keep, and what would you change for next time)</w:t>
            </w:r>
          </w:p>
        </w:tc>
      </w:tr>
    </w:tbl>
    <w:p w14:paraId="367784A7" w14:textId="77777777" w:rsidR="00BB0499" w:rsidRPr="00DE39E4" w:rsidRDefault="00BB0499" w:rsidP="00BB0499">
      <w:pPr>
        <w:tabs>
          <w:tab w:val="left" w:pos="1060"/>
        </w:tabs>
        <w:rPr>
          <w:sz w:val="20"/>
          <w:szCs w:val="20"/>
        </w:rPr>
      </w:pPr>
    </w:p>
    <w:p w14:paraId="2228CF6A" w14:textId="77777777" w:rsidR="00BB0499" w:rsidRPr="00DE39E4" w:rsidRDefault="00BB0499" w:rsidP="00BB0499">
      <w:pPr>
        <w:tabs>
          <w:tab w:val="left" w:pos="1060"/>
        </w:tabs>
        <w:rPr>
          <w:sz w:val="20"/>
          <w:szCs w:val="20"/>
        </w:rPr>
      </w:pPr>
    </w:p>
    <w:tbl>
      <w:tblPr>
        <w:tblpPr w:leftFromText="180" w:rightFromText="180" w:vertAnchor="page" w:horzAnchor="page" w:tblpX="1110" w:tblpY="1351"/>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389"/>
        <w:gridCol w:w="4024"/>
      </w:tblGrid>
      <w:tr w:rsidR="00BB0499" w:rsidRPr="00DE39E4" w14:paraId="19114062" w14:textId="77777777" w:rsidTr="00D225C7">
        <w:trPr>
          <w:trHeight w:val="336"/>
        </w:trPr>
        <w:tc>
          <w:tcPr>
            <w:tcW w:w="10658" w:type="dxa"/>
            <w:gridSpan w:val="3"/>
            <w:shd w:val="clear" w:color="auto" w:fill="D9D9D9"/>
            <w:vAlign w:val="center"/>
          </w:tcPr>
          <w:p w14:paraId="12A9D9B2" w14:textId="77777777" w:rsidR="00BB0499" w:rsidRPr="00DE39E4" w:rsidRDefault="00BB0499" w:rsidP="00D225C7">
            <w:pPr>
              <w:pStyle w:val="Heading3"/>
              <w:spacing w:before="60"/>
              <w:rPr>
                <w:rFonts w:ascii="Times New Roman" w:hAnsi="Times New Roman" w:cs="Times New Roman"/>
                <w:sz w:val="20"/>
                <w:szCs w:val="20"/>
              </w:rPr>
            </w:pPr>
            <w:r w:rsidRPr="00DE39E4">
              <w:rPr>
                <w:rFonts w:ascii="Times New Roman" w:hAnsi="Times New Roman" w:cs="Times New Roman"/>
                <w:sz w:val="20"/>
                <w:szCs w:val="20"/>
              </w:rPr>
              <w:lastRenderedPageBreak/>
              <w:t>Subject/Grade:    Grade 5 Health Education        Lesson Title: Eating Practices Over Time Teacher: Miss Ashley Wilmot</w:t>
            </w:r>
          </w:p>
        </w:tc>
      </w:tr>
      <w:tr w:rsidR="00BB0499" w:rsidRPr="00DE39E4" w14:paraId="2FB0E5BE" w14:textId="77777777" w:rsidTr="00D225C7">
        <w:trPr>
          <w:trHeight w:val="336"/>
        </w:trPr>
        <w:tc>
          <w:tcPr>
            <w:tcW w:w="10658" w:type="dxa"/>
            <w:gridSpan w:val="3"/>
            <w:shd w:val="clear" w:color="auto" w:fill="D9D9D9"/>
            <w:vAlign w:val="center"/>
          </w:tcPr>
          <w:p w14:paraId="45DFA45A" w14:textId="77777777" w:rsidR="00BB0499" w:rsidRPr="00DE39E4" w:rsidRDefault="00BB0499" w:rsidP="00D225C7">
            <w:pPr>
              <w:pStyle w:val="Heading3"/>
              <w:spacing w:before="60"/>
              <w:jc w:val="center"/>
              <w:rPr>
                <w:rFonts w:ascii="Times New Roman" w:hAnsi="Times New Roman" w:cs="Times New Roman"/>
                <w:sz w:val="20"/>
                <w:szCs w:val="20"/>
              </w:rPr>
            </w:pPr>
            <w:r w:rsidRPr="00DE39E4">
              <w:rPr>
                <w:rFonts w:ascii="Times New Roman" w:hAnsi="Times New Roman" w:cs="Times New Roman"/>
                <w:sz w:val="20"/>
                <w:szCs w:val="20"/>
              </w:rPr>
              <w:t>Stage 1: Identify Desired Results</w:t>
            </w:r>
          </w:p>
        </w:tc>
      </w:tr>
      <w:tr w:rsidR="00BB0499" w:rsidRPr="00DE39E4" w14:paraId="07721326" w14:textId="77777777" w:rsidTr="00D225C7">
        <w:trPr>
          <w:trHeight w:val="942"/>
        </w:trPr>
        <w:tc>
          <w:tcPr>
            <w:tcW w:w="10658" w:type="dxa"/>
            <w:gridSpan w:val="3"/>
            <w:shd w:val="clear" w:color="auto" w:fill="auto"/>
          </w:tcPr>
          <w:p w14:paraId="306A63B8" w14:textId="77777777" w:rsidR="00BB0499" w:rsidRPr="00DE39E4" w:rsidRDefault="00BB0499" w:rsidP="00D225C7">
            <w:pPr>
              <w:widowControl w:val="0"/>
              <w:autoSpaceDE w:val="0"/>
              <w:autoSpaceDN w:val="0"/>
              <w:adjustRightInd w:val="0"/>
              <w:spacing w:after="240"/>
              <w:rPr>
                <w:b/>
              </w:rPr>
            </w:pPr>
            <w:r w:rsidRPr="00DE39E4">
              <w:rPr>
                <w:b/>
              </w:rPr>
              <w:t xml:space="preserve">Outcome(s)/Indicator(s): </w:t>
            </w:r>
          </w:p>
          <w:p w14:paraId="7C805E6F" w14:textId="77777777" w:rsidR="00BB0499" w:rsidRPr="00DE39E4" w:rsidRDefault="00BB0499" w:rsidP="00D225C7">
            <w:pPr>
              <w:widowControl w:val="0"/>
              <w:autoSpaceDE w:val="0"/>
              <w:autoSpaceDN w:val="0"/>
              <w:adjustRightInd w:val="0"/>
              <w:spacing w:after="240"/>
              <w:rPr>
                <w:b/>
              </w:rPr>
            </w:pPr>
            <w:r w:rsidRPr="00DE39E4">
              <w:rPr>
                <w:b/>
              </w:rPr>
              <w:t xml:space="preserve">Health Education </w:t>
            </w:r>
          </w:p>
          <w:p w14:paraId="63B3CB4C" w14:textId="77777777" w:rsidR="00BB0499" w:rsidRPr="00DE39E4" w:rsidRDefault="00BB0499" w:rsidP="00D225C7">
            <w:pPr>
              <w:widowControl w:val="0"/>
              <w:autoSpaceDE w:val="0"/>
              <w:autoSpaceDN w:val="0"/>
              <w:adjustRightInd w:val="0"/>
              <w:spacing w:after="240"/>
              <w:rPr>
                <w:b/>
              </w:rPr>
            </w:pPr>
            <w:r w:rsidRPr="00DE39E4">
              <w:rPr>
                <w:b/>
              </w:rPr>
              <w:t>USC 5.1 Analyze Personal Eating Practices</w:t>
            </w:r>
          </w:p>
          <w:p w14:paraId="038B0FEF" w14:textId="77777777" w:rsidR="00BB0499" w:rsidRPr="00DE39E4" w:rsidRDefault="00BB0499" w:rsidP="00D225C7">
            <w:r w:rsidRPr="00DE39E4">
              <w:rPr>
                <w:b/>
              </w:rPr>
              <w:t>(j) Examine how eating practices have changed (e.g., traditional First Nations peoples eating practices, "fast-food" era)</w:t>
            </w:r>
          </w:p>
          <w:p w14:paraId="3B996986" w14:textId="0824F523" w:rsidR="00BB0499" w:rsidRPr="00DE39E4" w:rsidRDefault="00BB0499" w:rsidP="00D225C7">
            <w:pPr>
              <w:widowControl w:val="0"/>
              <w:autoSpaceDE w:val="0"/>
              <w:autoSpaceDN w:val="0"/>
              <w:adjustRightInd w:val="0"/>
              <w:spacing w:after="240"/>
              <w:rPr>
                <w:b/>
              </w:rPr>
            </w:pPr>
          </w:p>
        </w:tc>
      </w:tr>
      <w:tr w:rsidR="00BB0499" w:rsidRPr="00DE39E4" w14:paraId="47ADC614" w14:textId="77777777" w:rsidTr="00D225C7">
        <w:trPr>
          <w:trHeight w:val="1551"/>
        </w:trPr>
        <w:tc>
          <w:tcPr>
            <w:tcW w:w="5245" w:type="dxa"/>
            <w:tcBorders>
              <w:bottom w:val="single" w:sz="4" w:space="0" w:color="auto"/>
            </w:tcBorders>
            <w:shd w:val="clear" w:color="auto" w:fill="auto"/>
          </w:tcPr>
          <w:p w14:paraId="3E5547A3" w14:textId="77777777" w:rsidR="00BB0499" w:rsidRPr="00DE39E4" w:rsidRDefault="00BB0499" w:rsidP="00D225C7">
            <w:pPr>
              <w:rPr>
                <w:b/>
              </w:rPr>
            </w:pPr>
            <w:r w:rsidRPr="00DE39E4">
              <w:rPr>
                <w:b/>
              </w:rPr>
              <w:t>Key Understandings: (‘I Can’ statements)</w:t>
            </w:r>
          </w:p>
          <w:p w14:paraId="68A9FFD8" w14:textId="77777777" w:rsidR="00BB0499" w:rsidRPr="00DE39E4" w:rsidRDefault="00BB0499" w:rsidP="00D225C7">
            <w:r w:rsidRPr="00DE39E4">
              <w:t>I can identify ways that eating practices have changed over time</w:t>
            </w:r>
          </w:p>
          <w:p w14:paraId="5CC8F42F" w14:textId="77777777" w:rsidR="00BB0499" w:rsidRPr="00DE39E4" w:rsidRDefault="00BB0499" w:rsidP="00D225C7">
            <w:r w:rsidRPr="00DE39E4">
              <w:t>I can compare previous eating practices to current practices.</w:t>
            </w:r>
          </w:p>
          <w:p w14:paraId="244C8C70" w14:textId="77777777" w:rsidR="00BB0499" w:rsidRPr="00DE39E4" w:rsidRDefault="00BB0499" w:rsidP="00D225C7"/>
          <w:p w14:paraId="27B4649A" w14:textId="77777777" w:rsidR="00BB0499" w:rsidRPr="00DE39E4" w:rsidRDefault="00BB0499" w:rsidP="00D225C7"/>
        </w:tc>
        <w:tc>
          <w:tcPr>
            <w:tcW w:w="5413" w:type="dxa"/>
            <w:gridSpan w:val="2"/>
            <w:tcBorders>
              <w:bottom w:val="single" w:sz="4" w:space="0" w:color="auto"/>
            </w:tcBorders>
            <w:shd w:val="clear" w:color="auto" w:fill="auto"/>
          </w:tcPr>
          <w:p w14:paraId="4E843F76" w14:textId="77777777" w:rsidR="00BB0499" w:rsidRPr="00DE39E4" w:rsidRDefault="00BB0499" w:rsidP="00D225C7">
            <w:pPr>
              <w:rPr>
                <w:b/>
                <w:color w:val="FF0000"/>
              </w:rPr>
            </w:pPr>
            <w:r w:rsidRPr="00DE39E4">
              <w:rPr>
                <w:b/>
              </w:rPr>
              <w:t>Essential or Key Questions:</w:t>
            </w:r>
          </w:p>
          <w:p w14:paraId="428371B3" w14:textId="77777777" w:rsidR="00BB0499" w:rsidRPr="00DE39E4" w:rsidRDefault="00BB0499" w:rsidP="00D225C7">
            <w:pPr>
              <w:rPr>
                <w:b/>
                <w:color w:val="FF0000"/>
              </w:rPr>
            </w:pPr>
            <w:r w:rsidRPr="00DE39E4">
              <w:t>How have eating practices changed over time?</w:t>
            </w:r>
          </w:p>
        </w:tc>
      </w:tr>
      <w:tr w:rsidR="00BB0499" w:rsidRPr="00DE39E4" w14:paraId="3E1A8016" w14:textId="77777777" w:rsidTr="00D225C7">
        <w:trPr>
          <w:trHeight w:val="320"/>
        </w:trPr>
        <w:tc>
          <w:tcPr>
            <w:tcW w:w="10658" w:type="dxa"/>
            <w:gridSpan w:val="3"/>
            <w:tcBorders>
              <w:top w:val="single" w:sz="4" w:space="0" w:color="auto"/>
            </w:tcBorders>
            <w:shd w:val="clear" w:color="auto" w:fill="FFFFFF" w:themeFill="background1"/>
            <w:vAlign w:val="center"/>
          </w:tcPr>
          <w:p w14:paraId="7094D63D" w14:textId="77777777" w:rsidR="00BB0499" w:rsidRPr="00DE39E4" w:rsidRDefault="00BB0499" w:rsidP="00D225C7">
            <w:pPr>
              <w:pStyle w:val="Heading3"/>
              <w:spacing w:before="60"/>
              <w:rPr>
                <w:rFonts w:ascii="Times New Roman" w:hAnsi="Times New Roman" w:cs="Times New Roman"/>
              </w:rPr>
            </w:pPr>
            <w:r w:rsidRPr="00DE39E4">
              <w:rPr>
                <w:rFonts w:ascii="Times New Roman" w:hAnsi="Times New Roman" w:cs="Times New Roman"/>
              </w:rPr>
              <w:t>Prerequisite Learning:</w:t>
            </w:r>
          </w:p>
          <w:p w14:paraId="18EBCE5C" w14:textId="77777777" w:rsidR="00BB0499" w:rsidRPr="00DE39E4" w:rsidRDefault="00BB0499" w:rsidP="00D225C7">
            <w:r w:rsidRPr="00DE39E4">
              <w:t>Students should know that our eating practices have changed over time.</w:t>
            </w:r>
          </w:p>
          <w:p w14:paraId="29585DFD" w14:textId="77777777" w:rsidR="00BB0499" w:rsidRPr="00DE39E4" w:rsidRDefault="00BB0499" w:rsidP="00D225C7"/>
        </w:tc>
      </w:tr>
      <w:tr w:rsidR="00BB0499" w:rsidRPr="00DE39E4" w14:paraId="3633D127" w14:textId="77777777" w:rsidTr="00D225C7">
        <w:trPr>
          <w:trHeight w:val="320"/>
        </w:trPr>
        <w:tc>
          <w:tcPr>
            <w:tcW w:w="10658" w:type="dxa"/>
            <w:gridSpan w:val="3"/>
            <w:tcBorders>
              <w:top w:val="single" w:sz="4" w:space="0" w:color="auto"/>
            </w:tcBorders>
            <w:shd w:val="clear" w:color="auto" w:fill="FFFFFF" w:themeFill="background1"/>
            <w:vAlign w:val="center"/>
          </w:tcPr>
          <w:p w14:paraId="19B0A948" w14:textId="77777777" w:rsidR="00BB0499" w:rsidRPr="00DE39E4" w:rsidRDefault="00BB0499" w:rsidP="00D225C7">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7A4B1790" w14:textId="7D2D4193" w:rsidR="00BB0499" w:rsidRDefault="00BB0499" w:rsidP="00D225C7">
            <w:pPr>
              <w:pStyle w:val="ListParagraph"/>
              <w:numPr>
                <w:ilvl w:val="0"/>
                <w:numId w:val="27"/>
              </w:numPr>
            </w:pPr>
            <w:r w:rsidRPr="00DE39E4">
              <w:t>Venn Diagram</w:t>
            </w:r>
          </w:p>
          <w:p w14:paraId="4C399A30" w14:textId="58DD11F5" w:rsidR="00BE599B" w:rsidRPr="00DE39E4" w:rsidRDefault="00BE599B" w:rsidP="00D225C7">
            <w:pPr>
              <w:pStyle w:val="ListParagraph"/>
              <w:numPr>
                <w:ilvl w:val="0"/>
                <w:numId w:val="27"/>
              </w:numPr>
            </w:pPr>
            <w:r>
              <w:t>Pre-</w:t>
            </w:r>
            <w:proofErr w:type="spellStart"/>
            <w:r>
              <w:t>Assesment</w:t>
            </w:r>
            <w:proofErr w:type="spellEnd"/>
          </w:p>
          <w:p w14:paraId="2DD3ECE5" w14:textId="77777777" w:rsidR="00BB0499" w:rsidRPr="00DE39E4" w:rsidRDefault="00BB0499" w:rsidP="00D225C7"/>
        </w:tc>
      </w:tr>
      <w:tr w:rsidR="00BB0499" w:rsidRPr="00DE39E4" w14:paraId="74CD1214" w14:textId="77777777" w:rsidTr="00D225C7">
        <w:trPr>
          <w:trHeight w:val="320"/>
        </w:trPr>
        <w:tc>
          <w:tcPr>
            <w:tcW w:w="10658" w:type="dxa"/>
            <w:gridSpan w:val="3"/>
            <w:tcBorders>
              <w:top w:val="single" w:sz="4" w:space="0" w:color="auto"/>
            </w:tcBorders>
            <w:shd w:val="clear" w:color="auto" w:fill="D9D9D9"/>
            <w:vAlign w:val="center"/>
          </w:tcPr>
          <w:p w14:paraId="7CEB9556" w14:textId="77777777" w:rsidR="00BB0499" w:rsidRPr="00DE39E4" w:rsidRDefault="00BB0499" w:rsidP="00D225C7">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BB0499" w:rsidRPr="00DE39E4" w14:paraId="17AD84E4" w14:textId="77777777" w:rsidTr="00D225C7">
        <w:trPr>
          <w:trHeight w:val="1055"/>
        </w:trPr>
        <w:tc>
          <w:tcPr>
            <w:tcW w:w="10658" w:type="dxa"/>
            <w:gridSpan w:val="3"/>
            <w:tcBorders>
              <w:bottom w:val="single" w:sz="4" w:space="0" w:color="auto"/>
            </w:tcBorders>
            <w:shd w:val="clear" w:color="auto" w:fill="auto"/>
          </w:tcPr>
          <w:p w14:paraId="7A3B839F" w14:textId="0D682F1E" w:rsidR="00BB0499" w:rsidRPr="00DE39E4" w:rsidRDefault="00BB0499" w:rsidP="00D225C7">
            <w:pPr>
              <w:pStyle w:val="ListBullet"/>
              <w:framePr w:hSpace="0" w:wrap="auto" w:vAnchor="margin" w:hAnchor="text" w:xAlign="left" w:yAlign="inline"/>
              <w:rPr>
                <w:rFonts w:ascii="Times New Roman" w:hAnsi="Times New Roman" w:cs="Times New Roman"/>
                <w:i w:val="0"/>
                <w:sz w:val="24"/>
                <w:szCs w:val="24"/>
              </w:rPr>
            </w:pPr>
            <w:r w:rsidRPr="00DE39E4">
              <w:rPr>
                <w:rFonts w:ascii="Times New Roman" w:hAnsi="Times New Roman" w:cs="Times New Roman"/>
                <w:i w:val="0"/>
                <w:sz w:val="24"/>
                <w:szCs w:val="24"/>
              </w:rPr>
              <w:t>I will ask the students to hand in the Venn Diagrams. I will use them as a formative assessment to gauge what they learned in the lesson.</w:t>
            </w:r>
            <w:r w:rsidR="00BE599B">
              <w:rPr>
                <w:rFonts w:ascii="Times New Roman" w:hAnsi="Times New Roman" w:cs="Times New Roman"/>
                <w:i w:val="0"/>
                <w:sz w:val="24"/>
                <w:szCs w:val="24"/>
              </w:rPr>
              <w:t xml:space="preserve"> We are also doing a pre-assessment at the beginning of class. This will be a formative assessment to help students decide their action plan goals.</w:t>
            </w:r>
          </w:p>
          <w:p w14:paraId="58355C6D" w14:textId="77777777" w:rsidR="00BB0499" w:rsidRPr="00DE39E4" w:rsidRDefault="00BB0499" w:rsidP="00D225C7">
            <w:pPr>
              <w:pStyle w:val="ListBullet"/>
              <w:framePr w:hSpace="0" w:wrap="auto" w:vAnchor="margin" w:hAnchor="text" w:xAlign="left" w:yAlign="inline"/>
              <w:rPr>
                <w:rFonts w:ascii="Times New Roman" w:hAnsi="Times New Roman" w:cs="Times New Roman"/>
                <w:i w:val="0"/>
                <w:sz w:val="24"/>
                <w:szCs w:val="24"/>
              </w:rPr>
            </w:pPr>
          </w:p>
          <w:p w14:paraId="1227B092" w14:textId="77777777" w:rsidR="00BB0499" w:rsidRPr="00DE39E4" w:rsidRDefault="00BB0499" w:rsidP="00D225C7">
            <w:pPr>
              <w:pStyle w:val="ListBullet"/>
              <w:framePr w:hSpace="0" w:wrap="auto" w:vAnchor="margin" w:hAnchor="text" w:xAlign="left" w:yAlign="inline"/>
              <w:rPr>
                <w:rFonts w:ascii="Times New Roman" w:hAnsi="Times New Roman" w:cs="Times New Roman"/>
                <w:i w:val="0"/>
                <w:sz w:val="24"/>
                <w:szCs w:val="24"/>
              </w:rPr>
            </w:pPr>
          </w:p>
        </w:tc>
      </w:tr>
      <w:tr w:rsidR="00BB0499" w:rsidRPr="00DE39E4" w14:paraId="21C31DF8" w14:textId="77777777" w:rsidTr="00D225C7">
        <w:trPr>
          <w:trHeight w:val="508"/>
        </w:trPr>
        <w:tc>
          <w:tcPr>
            <w:tcW w:w="10658" w:type="dxa"/>
            <w:gridSpan w:val="3"/>
            <w:tcBorders>
              <w:bottom w:val="single" w:sz="4" w:space="0" w:color="auto"/>
            </w:tcBorders>
            <w:shd w:val="clear" w:color="auto" w:fill="D9D9D9"/>
          </w:tcPr>
          <w:p w14:paraId="76CFECFA" w14:textId="77777777" w:rsidR="00BB0499" w:rsidRPr="00DE39E4" w:rsidRDefault="00BB0499" w:rsidP="00D225C7">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BB0499" w:rsidRPr="00DE39E4" w14:paraId="3893FEC0" w14:textId="77777777" w:rsidTr="00D225C7">
        <w:trPr>
          <w:trHeight w:val="2728"/>
        </w:trPr>
        <w:tc>
          <w:tcPr>
            <w:tcW w:w="6634" w:type="dxa"/>
            <w:gridSpan w:val="2"/>
            <w:shd w:val="clear" w:color="auto" w:fill="auto"/>
          </w:tcPr>
          <w:p w14:paraId="55618357" w14:textId="5C291DF3" w:rsidR="00BB0499" w:rsidRPr="00DE39E4" w:rsidRDefault="00BB0499" w:rsidP="00D225C7">
            <w:pPr>
              <w:rPr>
                <w:b/>
              </w:rPr>
            </w:pPr>
            <w:r w:rsidRPr="00DE39E4">
              <w:rPr>
                <w:b/>
              </w:rPr>
              <w:t>Set (Engagement):  Time: 15 minutes</w:t>
            </w:r>
          </w:p>
          <w:p w14:paraId="18F88F0D" w14:textId="77777777" w:rsidR="00BB0499" w:rsidRPr="00DE39E4" w:rsidRDefault="00BB0499" w:rsidP="00D225C7">
            <w:r w:rsidRPr="00DE39E4">
              <w:t>Continue Working on Our journal entry from last class.</w:t>
            </w:r>
          </w:p>
          <w:p w14:paraId="1294B586" w14:textId="77777777" w:rsidR="00BB0499" w:rsidRPr="00DE39E4" w:rsidRDefault="00BB0499" w:rsidP="00D225C7">
            <w:pPr>
              <w:rPr>
                <w:b/>
              </w:rPr>
            </w:pPr>
          </w:p>
          <w:p w14:paraId="6E049A50" w14:textId="77777777" w:rsidR="00BB0499" w:rsidRPr="00DE39E4" w:rsidRDefault="00BB0499" w:rsidP="00D225C7">
            <w:pPr>
              <w:rPr>
                <w:b/>
              </w:rPr>
            </w:pPr>
            <w:r w:rsidRPr="00DE39E4">
              <w:rPr>
                <w:b/>
              </w:rPr>
              <w:t>Development:                                          Length of Time:</w:t>
            </w:r>
            <w:r w:rsidR="00977AA9" w:rsidRPr="00DE39E4">
              <w:rPr>
                <w:b/>
              </w:rPr>
              <w:t xml:space="preserve"> 20 </w:t>
            </w:r>
            <w:proofErr w:type="spellStart"/>
            <w:r w:rsidRPr="00DE39E4">
              <w:rPr>
                <w:b/>
              </w:rPr>
              <w:t>mintues</w:t>
            </w:r>
            <w:proofErr w:type="spellEnd"/>
          </w:p>
          <w:p w14:paraId="41A0D796" w14:textId="77777777" w:rsidR="00BB0499" w:rsidRPr="00DE39E4" w:rsidRDefault="00BB0499" w:rsidP="00D225C7">
            <w:r w:rsidRPr="00DE39E4">
              <w:t>I will get whoever is the hand out people of the week to hand out the stories of indigenous vs present day society eating practices.</w:t>
            </w:r>
          </w:p>
          <w:p w14:paraId="527B7E51" w14:textId="77777777" w:rsidR="00977AA9" w:rsidRPr="00DE39E4" w:rsidRDefault="00BB0499" w:rsidP="00D225C7">
            <w:r w:rsidRPr="00DE39E4">
              <w:t>I will read the indigenous story about common early eating practices.</w:t>
            </w:r>
            <w:r w:rsidR="00977AA9" w:rsidRPr="00DE39E4">
              <w:t xml:space="preserve"> (or I will ask if anyone wants to read)</w:t>
            </w:r>
          </w:p>
          <w:p w14:paraId="66A9C7AF" w14:textId="77777777" w:rsidR="00977AA9" w:rsidRPr="00DE39E4" w:rsidRDefault="00977AA9" w:rsidP="00D225C7"/>
          <w:p w14:paraId="1A5E71BF" w14:textId="77777777" w:rsidR="00977AA9" w:rsidRPr="00DE39E4" w:rsidRDefault="00977AA9" w:rsidP="00D225C7">
            <w:r w:rsidRPr="00DE39E4">
              <w:t xml:space="preserve">Then, I will ask the students if they have ever heard of a Venn Diagram before, if not I will explain to them how it works.  The center box is for similarities between present society and </w:t>
            </w:r>
            <w:r w:rsidRPr="00DE39E4">
              <w:lastRenderedPageBreak/>
              <w:t xml:space="preserve">indigenous culture. The left box is for things that are only true of indigenous society. The right box is for things in present day society. </w:t>
            </w:r>
          </w:p>
          <w:p w14:paraId="343E78D1" w14:textId="77777777" w:rsidR="00977AA9" w:rsidRPr="00DE39E4" w:rsidRDefault="00977AA9" w:rsidP="00D225C7"/>
          <w:p w14:paraId="5BADA7E4" w14:textId="77777777" w:rsidR="00977AA9" w:rsidRDefault="00977AA9" w:rsidP="00D225C7">
            <w:r w:rsidRPr="00DE39E4">
              <w:t xml:space="preserve">Next, I will ask the students to read over the sheets and compare the two. </w:t>
            </w:r>
          </w:p>
          <w:p w14:paraId="0137FE72" w14:textId="3F538457" w:rsidR="00BE599B" w:rsidRPr="00DE39E4" w:rsidRDefault="00BE599B" w:rsidP="00D225C7">
            <w:r>
              <w:t>On the back of the paper answer the following questions: Which group is most similar to your own family? In what ways?</w:t>
            </w:r>
          </w:p>
          <w:p w14:paraId="300EB7FC" w14:textId="77777777" w:rsidR="00977AA9" w:rsidRPr="00DE39E4" w:rsidRDefault="00977AA9" w:rsidP="00D225C7"/>
          <w:p w14:paraId="212AA300" w14:textId="77777777" w:rsidR="00977AA9" w:rsidRPr="00DE39E4" w:rsidRDefault="00977AA9" w:rsidP="00D225C7">
            <w:r w:rsidRPr="00DE39E4">
              <w:t xml:space="preserve">Students can choose to work in pairs or individually. </w:t>
            </w:r>
          </w:p>
          <w:p w14:paraId="7BBC0872" w14:textId="77777777" w:rsidR="00BB0499" w:rsidRPr="00DE39E4" w:rsidRDefault="00BB0499" w:rsidP="00D225C7">
            <w:pPr>
              <w:rPr>
                <w:b/>
              </w:rPr>
            </w:pPr>
          </w:p>
          <w:p w14:paraId="779CE842" w14:textId="77777777" w:rsidR="00BB0499" w:rsidRPr="00DE39E4" w:rsidRDefault="00BB0499" w:rsidP="00D225C7">
            <w:pPr>
              <w:rPr>
                <w:b/>
              </w:rPr>
            </w:pPr>
            <w:r w:rsidRPr="00DE39E4">
              <w:rPr>
                <w:b/>
              </w:rPr>
              <w:t>Learning Closure:                                          Length of Time:</w:t>
            </w:r>
            <w:r w:rsidR="00977AA9" w:rsidRPr="00DE39E4">
              <w:rPr>
                <w:b/>
              </w:rPr>
              <w:t xml:space="preserve"> 2 </w:t>
            </w:r>
            <w:r w:rsidRPr="00DE39E4">
              <w:rPr>
                <w:b/>
              </w:rPr>
              <w:t>minutes</w:t>
            </w:r>
          </w:p>
          <w:p w14:paraId="59872D14" w14:textId="77777777" w:rsidR="00BB0499" w:rsidRPr="00DE39E4" w:rsidRDefault="00BB0499" w:rsidP="00D225C7">
            <w:pPr>
              <w:pStyle w:val="ListBullet"/>
              <w:framePr w:hSpace="0" w:wrap="auto" w:vAnchor="margin" w:hAnchor="text" w:xAlign="left" w:yAlign="inline"/>
              <w:rPr>
                <w:rFonts w:ascii="Times New Roman" w:hAnsi="Times New Roman" w:cs="Times New Roman"/>
                <w:i w:val="0"/>
                <w:sz w:val="24"/>
                <w:szCs w:val="24"/>
              </w:rPr>
            </w:pPr>
            <w:r w:rsidRPr="00DE39E4">
              <w:rPr>
                <w:rFonts w:ascii="Times New Roman" w:hAnsi="Times New Roman" w:cs="Times New Roman"/>
                <w:i w:val="0"/>
                <w:sz w:val="24"/>
                <w:szCs w:val="24"/>
              </w:rPr>
              <w:t xml:space="preserve">Is everybody finding lots of differences. The next time you see your grandparents I challenge you to ask them what </w:t>
            </w:r>
            <w:r w:rsidR="00977AA9" w:rsidRPr="00DE39E4">
              <w:rPr>
                <w:rFonts w:ascii="Times New Roman" w:hAnsi="Times New Roman" w:cs="Times New Roman"/>
                <w:i w:val="0"/>
                <w:sz w:val="24"/>
                <w:szCs w:val="24"/>
              </w:rPr>
              <w:t xml:space="preserve">they grew up eating and how that has changed over time. I asked my grandma and she told me she never had a microwave growing up, so she likes the eating is easier for her now. </w:t>
            </w:r>
          </w:p>
          <w:p w14:paraId="31D930E8" w14:textId="77777777" w:rsidR="00BB0499" w:rsidRPr="00DE39E4" w:rsidRDefault="00BB0499" w:rsidP="00D225C7">
            <w:pPr>
              <w:pStyle w:val="ListBullet"/>
              <w:framePr w:hSpace="0" w:wrap="auto" w:vAnchor="margin" w:hAnchor="text" w:xAlign="left" w:yAlign="inline"/>
              <w:rPr>
                <w:rFonts w:ascii="Times New Roman" w:hAnsi="Times New Roman" w:cs="Times New Roman"/>
                <w:i w:val="0"/>
                <w:sz w:val="24"/>
                <w:szCs w:val="24"/>
              </w:rPr>
            </w:pPr>
          </w:p>
        </w:tc>
        <w:tc>
          <w:tcPr>
            <w:tcW w:w="4024" w:type="dxa"/>
            <w:shd w:val="clear" w:color="auto" w:fill="auto"/>
          </w:tcPr>
          <w:p w14:paraId="7436098C" w14:textId="77777777" w:rsidR="00BB0499" w:rsidRPr="00DE39E4" w:rsidRDefault="00BB0499" w:rsidP="00D225C7">
            <w:pPr>
              <w:rPr>
                <w:b/>
              </w:rPr>
            </w:pPr>
            <w:r w:rsidRPr="00DE39E4">
              <w:rPr>
                <w:b/>
              </w:rPr>
              <w:lastRenderedPageBreak/>
              <w:t>Instructional Strategies:</w:t>
            </w:r>
          </w:p>
          <w:p w14:paraId="581934D2" w14:textId="77777777" w:rsidR="00977AA9" w:rsidRPr="00DE39E4" w:rsidRDefault="00977AA9" w:rsidP="00D225C7">
            <w:pPr>
              <w:pStyle w:val="ListParagraph"/>
              <w:numPr>
                <w:ilvl w:val="0"/>
                <w:numId w:val="27"/>
              </w:numPr>
              <w:rPr>
                <w:b/>
              </w:rPr>
            </w:pPr>
            <w:r w:rsidRPr="00DE39E4">
              <w:rPr>
                <w:b/>
              </w:rPr>
              <w:t>Venn Diagram</w:t>
            </w:r>
          </w:p>
          <w:p w14:paraId="5A0C4AF5" w14:textId="77777777" w:rsidR="00977AA9" w:rsidRPr="00DE39E4" w:rsidRDefault="00977AA9" w:rsidP="00D225C7">
            <w:pPr>
              <w:pStyle w:val="ListParagraph"/>
              <w:numPr>
                <w:ilvl w:val="0"/>
                <w:numId w:val="27"/>
              </w:numPr>
              <w:rPr>
                <w:b/>
              </w:rPr>
            </w:pPr>
            <w:r w:rsidRPr="00DE39E4">
              <w:rPr>
                <w:b/>
              </w:rPr>
              <w:t>Read Aloud</w:t>
            </w:r>
          </w:p>
          <w:p w14:paraId="24A47DB6" w14:textId="77777777" w:rsidR="00977AA9" w:rsidRPr="00DE39E4" w:rsidRDefault="00977AA9" w:rsidP="00D225C7">
            <w:pPr>
              <w:pStyle w:val="ListParagraph"/>
              <w:numPr>
                <w:ilvl w:val="0"/>
                <w:numId w:val="27"/>
              </w:numPr>
              <w:rPr>
                <w:b/>
              </w:rPr>
            </w:pPr>
          </w:p>
          <w:p w14:paraId="55776763" w14:textId="77777777" w:rsidR="00BB0499" w:rsidRPr="00DE39E4" w:rsidRDefault="00BB0499" w:rsidP="00D225C7">
            <w:pPr>
              <w:rPr>
                <w:b/>
              </w:rPr>
            </w:pPr>
            <w:r w:rsidRPr="00DE39E4">
              <w:rPr>
                <w:b/>
              </w:rPr>
              <w:t>Materials/Resources:</w:t>
            </w:r>
          </w:p>
          <w:p w14:paraId="60C62A9D" w14:textId="77777777" w:rsidR="00BB0499" w:rsidRPr="00DE39E4" w:rsidRDefault="00977AA9" w:rsidP="00D225C7">
            <w:pPr>
              <w:pStyle w:val="ListParagraph"/>
              <w:numPr>
                <w:ilvl w:val="0"/>
                <w:numId w:val="27"/>
              </w:numPr>
              <w:rPr>
                <w:b/>
              </w:rPr>
            </w:pPr>
            <w:r w:rsidRPr="00DE39E4">
              <w:t xml:space="preserve">Question Sheet </w:t>
            </w:r>
          </w:p>
          <w:p w14:paraId="2D5DA739" w14:textId="77777777" w:rsidR="00977AA9" w:rsidRPr="00DE39E4" w:rsidRDefault="00977AA9" w:rsidP="00D225C7">
            <w:pPr>
              <w:pStyle w:val="ListParagraph"/>
              <w:numPr>
                <w:ilvl w:val="0"/>
                <w:numId w:val="27"/>
              </w:numPr>
              <w:rPr>
                <w:b/>
              </w:rPr>
            </w:pPr>
            <w:r w:rsidRPr="00DE39E4">
              <w:t>Venn Diagrams</w:t>
            </w:r>
          </w:p>
          <w:p w14:paraId="7CE4F58B" w14:textId="77777777" w:rsidR="00BB0499" w:rsidRPr="00DE39E4" w:rsidRDefault="00BB0499" w:rsidP="00D225C7">
            <w:pPr>
              <w:rPr>
                <w:b/>
              </w:rPr>
            </w:pPr>
          </w:p>
          <w:p w14:paraId="76ACCC67" w14:textId="77777777" w:rsidR="00BB0499" w:rsidRPr="00DE39E4" w:rsidRDefault="00BB0499" w:rsidP="00D225C7">
            <w:pPr>
              <w:rPr>
                <w:b/>
              </w:rPr>
            </w:pPr>
            <w:r w:rsidRPr="00DE39E4">
              <w:rPr>
                <w:b/>
              </w:rPr>
              <w:t>Possible Adaptations/</w:t>
            </w:r>
          </w:p>
          <w:p w14:paraId="5E2A95CF" w14:textId="77777777" w:rsidR="00BB0499" w:rsidRPr="00DE39E4" w:rsidRDefault="00BB0499" w:rsidP="00D225C7">
            <w:pPr>
              <w:rPr>
                <w:b/>
              </w:rPr>
            </w:pPr>
            <w:r w:rsidRPr="00DE39E4">
              <w:rPr>
                <w:b/>
              </w:rPr>
              <w:t>Differentiation:</w:t>
            </w:r>
          </w:p>
          <w:p w14:paraId="22C212EC" w14:textId="77777777" w:rsidR="00BB0499" w:rsidRPr="00DE39E4" w:rsidRDefault="00BB0499" w:rsidP="00D225C7">
            <w:pPr>
              <w:pStyle w:val="ListParagraph"/>
              <w:numPr>
                <w:ilvl w:val="0"/>
                <w:numId w:val="27"/>
              </w:numPr>
            </w:pPr>
            <w:r w:rsidRPr="00DE39E4">
              <w:t>Partners</w:t>
            </w:r>
          </w:p>
          <w:p w14:paraId="0A5CB0B8" w14:textId="77777777" w:rsidR="00BB0499" w:rsidRPr="00DE39E4" w:rsidRDefault="00977AA9" w:rsidP="00D225C7">
            <w:pPr>
              <w:pStyle w:val="ListParagraph"/>
              <w:numPr>
                <w:ilvl w:val="0"/>
                <w:numId w:val="27"/>
              </w:numPr>
            </w:pPr>
            <w:r w:rsidRPr="00DE39E4">
              <w:t>Write down directions</w:t>
            </w:r>
          </w:p>
          <w:p w14:paraId="20F4332D" w14:textId="77777777" w:rsidR="00977AA9" w:rsidRPr="00DE39E4" w:rsidRDefault="00977AA9" w:rsidP="00D225C7">
            <w:pPr>
              <w:pStyle w:val="ListParagraph"/>
              <w:numPr>
                <w:ilvl w:val="0"/>
                <w:numId w:val="27"/>
              </w:numPr>
            </w:pPr>
            <w:r w:rsidRPr="00DE39E4">
              <w:lastRenderedPageBreak/>
              <w:t xml:space="preserve">Let students read as </w:t>
            </w:r>
            <w:proofErr w:type="gramStart"/>
            <w:r w:rsidRPr="00DE39E4">
              <w:t>a</w:t>
            </w:r>
            <w:proofErr w:type="gramEnd"/>
            <w:r w:rsidRPr="00DE39E4">
              <w:t xml:space="preserve"> a group, alone, or together. </w:t>
            </w:r>
          </w:p>
          <w:p w14:paraId="535BFEE4" w14:textId="77777777" w:rsidR="00BB0499" w:rsidRPr="00DE39E4" w:rsidRDefault="00BB0499" w:rsidP="00D225C7">
            <w:pPr>
              <w:rPr>
                <w:b/>
              </w:rPr>
            </w:pPr>
            <w:r w:rsidRPr="00DE39E4">
              <w:rPr>
                <w:b/>
              </w:rPr>
              <w:t>Management Strategies:</w:t>
            </w:r>
          </w:p>
          <w:p w14:paraId="0B4E5DDA" w14:textId="77777777" w:rsidR="00BB0499" w:rsidRPr="00DE39E4" w:rsidRDefault="00BB0499" w:rsidP="00D225C7">
            <w:pPr>
              <w:pStyle w:val="ListParagraph"/>
              <w:numPr>
                <w:ilvl w:val="0"/>
                <w:numId w:val="27"/>
              </w:numPr>
            </w:pPr>
            <w:r w:rsidRPr="00DE39E4">
              <w:t>explain directions orally</w:t>
            </w:r>
          </w:p>
          <w:p w14:paraId="587332AF" w14:textId="77777777" w:rsidR="00BB0499" w:rsidRPr="00DE39E4" w:rsidRDefault="00BB0499" w:rsidP="00D225C7">
            <w:pPr>
              <w:pStyle w:val="ListParagraph"/>
              <w:numPr>
                <w:ilvl w:val="0"/>
                <w:numId w:val="27"/>
              </w:numPr>
            </w:pPr>
            <w:r w:rsidRPr="00DE39E4">
              <w:t>write down directions</w:t>
            </w:r>
          </w:p>
          <w:p w14:paraId="566C5025" w14:textId="77777777" w:rsidR="00977AA9" w:rsidRPr="00DE39E4" w:rsidRDefault="00977AA9" w:rsidP="00D225C7">
            <w:pPr>
              <w:pStyle w:val="ListParagraph"/>
              <w:numPr>
                <w:ilvl w:val="0"/>
                <w:numId w:val="27"/>
              </w:numPr>
            </w:pPr>
          </w:p>
          <w:p w14:paraId="144B7CDA" w14:textId="77777777" w:rsidR="00BB0499" w:rsidRPr="00DE39E4" w:rsidRDefault="00BB0499" w:rsidP="00D225C7">
            <w:pPr>
              <w:rPr>
                <w:b/>
              </w:rPr>
            </w:pPr>
          </w:p>
          <w:p w14:paraId="2F016FC4" w14:textId="77777777" w:rsidR="00BB0499" w:rsidRPr="00DE39E4" w:rsidRDefault="00BB0499" w:rsidP="00D225C7">
            <w:pPr>
              <w:rPr>
                <w:b/>
              </w:rPr>
            </w:pPr>
          </w:p>
          <w:p w14:paraId="6529915C" w14:textId="77777777" w:rsidR="00BB0499" w:rsidRPr="00DE39E4" w:rsidRDefault="00BB0499" w:rsidP="00D225C7">
            <w:pPr>
              <w:rPr>
                <w:b/>
              </w:rPr>
            </w:pPr>
          </w:p>
          <w:p w14:paraId="06BA6A7D" w14:textId="77777777" w:rsidR="00BB0499" w:rsidRPr="00DE39E4" w:rsidRDefault="00BB0499" w:rsidP="00D225C7">
            <w:pPr>
              <w:pStyle w:val="ListBullet"/>
              <w:framePr w:hSpace="0" w:wrap="auto" w:vAnchor="margin" w:hAnchor="text" w:xAlign="left" w:yAlign="inline"/>
              <w:rPr>
                <w:rFonts w:ascii="Times New Roman" w:hAnsi="Times New Roman" w:cs="Times New Roman"/>
                <w:i w:val="0"/>
                <w:sz w:val="24"/>
                <w:szCs w:val="24"/>
              </w:rPr>
            </w:pPr>
          </w:p>
        </w:tc>
      </w:tr>
      <w:tr w:rsidR="00BB0499" w:rsidRPr="00DE39E4" w14:paraId="5413CBE0" w14:textId="77777777" w:rsidTr="00D225C7">
        <w:trPr>
          <w:trHeight w:val="473"/>
        </w:trPr>
        <w:tc>
          <w:tcPr>
            <w:tcW w:w="10658" w:type="dxa"/>
            <w:gridSpan w:val="3"/>
            <w:shd w:val="clear" w:color="auto" w:fill="D9D9D9" w:themeFill="background1" w:themeFillShade="D9"/>
          </w:tcPr>
          <w:p w14:paraId="20A0CE37" w14:textId="77777777" w:rsidR="00BB0499" w:rsidRPr="00DE39E4" w:rsidRDefault="00BB0499" w:rsidP="00D225C7">
            <w:pPr>
              <w:jc w:val="center"/>
              <w:rPr>
                <w:b/>
              </w:rPr>
            </w:pPr>
            <w:r w:rsidRPr="00DE39E4">
              <w:rPr>
                <w:b/>
              </w:rPr>
              <w:lastRenderedPageBreak/>
              <w:t>Stage 4: Reflection</w:t>
            </w:r>
          </w:p>
        </w:tc>
      </w:tr>
      <w:tr w:rsidR="00BB0499" w:rsidRPr="00DE39E4" w14:paraId="7722F048" w14:textId="77777777" w:rsidTr="00D225C7">
        <w:trPr>
          <w:trHeight w:val="808"/>
        </w:trPr>
        <w:tc>
          <w:tcPr>
            <w:tcW w:w="10658" w:type="dxa"/>
            <w:gridSpan w:val="3"/>
            <w:shd w:val="clear" w:color="auto" w:fill="auto"/>
          </w:tcPr>
          <w:p w14:paraId="16813D8C" w14:textId="77777777" w:rsidR="00BB0499" w:rsidRPr="00DE39E4" w:rsidRDefault="00BB0499" w:rsidP="00D225C7">
            <w:r w:rsidRPr="00DE39E4">
              <w:t>(This part of the lesson is completed after the lesson has been delivered; this is where you can record how it went, what you would keep, and what would you change for next time)</w:t>
            </w:r>
          </w:p>
        </w:tc>
      </w:tr>
      <w:tr w:rsidR="00D225C7" w:rsidRPr="00DE39E4" w14:paraId="6875C45D" w14:textId="77777777" w:rsidTr="00D225C7">
        <w:trPr>
          <w:trHeight w:val="336"/>
        </w:trPr>
        <w:tc>
          <w:tcPr>
            <w:tcW w:w="10658" w:type="dxa"/>
            <w:gridSpan w:val="3"/>
            <w:shd w:val="clear" w:color="auto" w:fill="D9D9D9"/>
            <w:vAlign w:val="center"/>
          </w:tcPr>
          <w:p w14:paraId="26D585AB" w14:textId="77777777" w:rsidR="00D225C7" w:rsidRPr="00DE39E4" w:rsidRDefault="00D225C7" w:rsidP="00D225C7">
            <w:pPr>
              <w:pStyle w:val="Heading3"/>
              <w:spacing w:before="60"/>
              <w:rPr>
                <w:rFonts w:ascii="Times New Roman" w:hAnsi="Times New Roman" w:cs="Times New Roman"/>
                <w:sz w:val="20"/>
                <w:szCs w:val="20"/>
              </w:rPr>
            </w:pPr>
            <w:r w:rsidRPr="00DE39E4">
              <w:rPr>
                <w:rFonts w:ascii="Times New Roman" w:hAnsi="Times New Roman" w:cs="Times New Roman"/>
                <w:sz w:val="20"/>
                <w:szCs w:val="20"/>
              </w:rPr>
              <w:t>Subject/Grade:    Grade 5 Health Education        Lesson Title: Eating Practices Over Time Teacher: Miss Ashley Wilmot</w:t>
            </w:r>
          </w:p>
        </w:tc>
      </w:tr>
    </w:tbl>
    <w:p w14:paraId="126904DA" w14:textId="77777777" w:rsidR="00BB0499" w:rsidRDefault="00BB0499"/>
    <w:p w14:paraId="24C3CAB9" w14:textId="77777777" w:rsidR="00D225C7" w:rsidRDefault="00D225C7"/>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D225C7" w:rsidRPr="00DE39E4" w14:paraId="37857B99" w14:textId="77777777" w:rsidTr="003A0A6C">
        <w:trPr>
          <w:trHeight w:val="336"/>
        </w:trPr>
        <w:tc>
          <w:tcPr>
            <w:tcW w:w="10795" w:type="dxa"/>
            <w:gridSpan w:val="3"/>
            <w:shd w:val="clear" w:color="auto" w:fill="D9D9D9"/>
            <w:vAlign w:val="center"/>
          </w:tcPr>
          <w:p w14:paraId="1ABF49F8" w14:textId="77777777" w:rsidR="00D225C7" w:rsidRPr="00DE39E4" w:rsidRDefault="00D225C7" w:rsidP="003A0A6C">
            <w:pPr>
              <w:pStyle w:val="Heading3"/>
              <w:spacing w:before="60"/>
              <w:rPr>
                <w:rFonts w:ascii="Times New Roman" w:hAnsi="Times New Roman" w:cs="Times New Roman"/>
                <w:sz w:val="20"/>
                <w:szCs w:val="20"/>
              </w:rPr>
            </w:pPr>
            <w:r w:rsidRPr="00DE39E4">
              <w:rPr>
                <w:rFonts w:ascii="Times New Roman" w:hAnsi="Times New Roman" w:cs="Times New Roman"/>
                <w:sz w:val="20"/>
                <w:szCs w:val="20"/>
              </w:rPr>
              <w:lastRenderedPageBreak/>
              <w:t>Subject/Grade:    Grade 5 Health Education        Lesson Title: Eating Practices Over Time Teacher: Miss Ashley Wilmot</w:t>
            </w:r>
          </w:p>
        </w:tc>
      </w:tr>
      <w:tr w:rsidR="00D225C7" w:rsidRPr="00DE39E4" w14:paraId="2C20E2FD" w14:textId="77777777" w:rsidTr="003A0A6C">
        <w:trPr>
          <w:trHeight w:val="336"/>
        </w:trPr>
        <w:tc>
          <w:tcPr>
            <w:tcW w:w="10795" w:type="dxa"/>
            <w:gridSpan w:val="3"/>
            <w:shd w:val="clear" w:color="auto" w:fill="D9D9D9"/>
            <w:vAlign w:val="center"/>
          </w:tcPr>
          <w:p w14:paraId="16E36185" w14:textId="77777777" w:rsidR="00D225C7" w:rsidRPr="00DE39E4" w:rsidRDefault="00D225C7" w:rsidP="003A0A6C">
            <w:pPr>
              <w:pStyle w:val="Heading3"/>
              <w:spacing w:before="60"/>
              <w:jc w:val="center"/>
              <w:rPr>
                <w:rFonts w:ascii="Times New Roman" w:hAnsi="Times New Roman" w:cs="Times New Roman"/>
                <w:sz w:val="20"/>
                <w:szCs w:val="20"/>
              </w:rPr>
            </w:pPr>
            <w:r w:rsidRPr="00DE39E4">
              <w:rPr>
                <w:rFonts w:ascii="Times New Roman" w:hAnsi="Times New Roman" w:cs="Times New Roman"/>
                <w:sz w:val="20"/>
                <w:szCs w:val="20"/>
              </w:rPr>
              <w:t>Stage 1: Identify Desired Results</w:t>
            </w:r>
          </w:p>
        </w:tc>
      </w:tr>
      <w:tr w:rsidR="00D225C7" w:rsidRPr="00DE39E4" w14:paraId="200EC2B9" w14:textId="77777777" w:rsidTr="003A0A6C">
        <w:trPr>
          <w:trHeight w:val="942"/>
        </w:trPr>
        <w:tc>
          <w:tcPr>
            <w:tcW w:w="10795" w:type="dxa"/>
            <w:gridSpan w:val="3"/>
            <w:shd w:val="clear" w:color="auto" w:fill="auto"/>
          </w:tcPr>
          <w:p w14:paraId="04B0DC2E" w14:textId="77777777" w:rsidR="00D225C7" w:rsidRPr="00DE39E4" w:rsidRDefault="00D225C7" w:rsidP="003A0A6C">
            <w:pPr>
              <w:widowControl w:val="0"/>
              <w:autoSpaceDE w:val="0"/>
              <w:autoSpaceDN w:val="0"/>
              <w:adjustRightInd w:val="0"/>
              <w:spacing w:after="240"/>
              <w:rPr>
                <w:b/>
              </w:rPr>
            </w:pPr>
            <w:r w:rsidRPr="00DE39E4">
              <w:rPr>
                <w:b/>
              </w:rPr>
              <w:t xml:space="preserve">Outcome(s)/Indicator(s): </w:t>
            </w:r>
          </w:p>
          <w:p w14:paraId="0FFB8324" w14:textId="77777777" w:rsidR="00D225C7" w:rsidRPr="00DE39E4" w:rsidRDefault="00D225C7" w:rsidP="003A0A6C">
            <w:pPr>
              <w:widowControl w:val="0"/>
              <w:autoSpaceDE w:val="0"/>
              <w:autoSpaceDN w:val="0"/>
              <w:adjustRightInd w:val="0"/>
              <w:spacing w:after="240"/>
              <w:rPr>
                <w:b/>
              </w:rPr>
            </w:pPr>
            <w:r w:rsidRPr="00DE39E4">
              <w:rPr>
                <w:b/>
              </w:rPr>
              <w:t xml:space="preserve">Health Education </w:t>
            </w:r>
          </w:p>
          <w:p w14:paraId="3EE2B8EC" w14:textId="77777777" w:rsidR="00D225C7" w:rsidRPr="00DE39E4" w:rsidRDefault="00D225C7" w:rsidP="003A0A6C">
            <w:pPr>
              <w:widowControl w:val="0"/>
              <w:autoSpaceDE w:val="0"/>
              <w:autoSpaceDN w:val="0"/>
              <w:adjustRightInd w:val="0"/>
              <w:spacing w:after="240"/>
              <w:rPr>
                <w:b/>
              </w:rPr>
            </w:pPr>
            <w:r w:rsidRPr="00DE39E4">
              <w:rPr>
                <w:b/>
              </w:rPr>
              <w:t>USC 5.1 Analyze Personal Eating Practices</w:t>
            </w:r>
          </w:p>
          <w:p w14:paraId="3CEE215A" w14:textId="1682570F" w:rsidR="00D225C7" w:rsidRPr="00781792" w:rsidRDefault="00D225C7" w:rsidP="00D225C7">
            <w:pPr>
              <w:rPr>
                <w:rFonts w:eastAsia="Times New Roman"/>
              </w:rPr>
            </w:pPr>
            <w:r>
              <w:rPr>
                <w:b/>
              </w:rPr>
              <w:t xml:space="preserve">(b) </w:t>
            </w:r>
            <w:r>
              <w:rPr>
                <w:rFonts w:ascii="Calibri" w:eastAsia="Times New Roman" w:hAnsi="Calibri"/>
                <w:color w:val="000000"/>
                <w:shd w:val="clear" w:color="auto" w:fill="FFFFFF"/>
              </w:rPr>
              <w:t xml:space="preserve"> USC 5.1 (b) </w:t>
            </w:r>
            <w:r w:rsidRPr="00781792">
              <w:rPr>
                <w:rFonts w:ascii="Calibri" w:eastAsia="Times New Roman" w:hAnsi="Calibri"/>
                <w:color w:val="000000"/>
                <w:shd w:val="clear" w:color="auto" w:fill="FFFFFF"/>
              </w:rPr>
              <w:t>Examine information and promotions created to influence eating practices</w:t>
            </w:r>
          </w:p>
          <w:p w14:paraId="1ADCFC18" w14:textId="28075900" w:rsidR="00D225C7" w:rsidRPr="00DE39E4" w:rsidRDefault="00D225C7" w:rsidP="003A0A6C"/>
          <w:p w14:paraId="2ABFEDB3" w14:textId="77777777" w:rsidR="00D225C7" w:rsidRPr="00DE39E4" w:rsidRDefault="00D225C7" w:rsidP="003A0A6C">
            <w:pPr>
              <w:widowControl w:val="0"/>
              <w:autoSpaceDE w:val="0"/>
              <w:autoSpaceDN w:val="0"/>
              <w:adjustRightInd w:val="0"/>
              <w:spacing w:after="240"/>
              <w:rPr>
                <w:b/>
              </w:rPr>
            </w:pPr>
          </w:p>
        </w:tc>
      </w:tr>
      <w:tr w:rsidR="00D225C7" w:rsidRPr="00DE39E4" w14:paraId="0A37B4D9" w14:textId="77777777" w:rsidTr="003A0A6C">
        <w:trPr>
          <w:trHeight w:val="1551"/>
        </w:trPr>
        <w:tc>
          <w:tcPr>
            <w:tcW w:w="5382" w:type="dxa"/>
            <w:tcBorders>
              <w:bottom w:val="single" w:sz="4" w:space="0" w:color="auto"/>
            </w:tcBorders>
            <w:shd w:val="clear" w:color="auto" w:fill="auto"/>
          </w:tcPr>
          <w:p w14:paraId="7150ECC0" w14:textId="77777777" w:rsidR="00D225C7" w:rsidRPr="00DE39E4" w:rsidRDefault="00D225C7" w:rsidP="003A0A6C">
            <w:pPr>
              <w:rPr>
                <w:b/>
              </w:rPr>
            </w:pPr>
            <w:r w:rsidRPr="00DE39E4">
              <w:rPr>
                <w:b/>
              </w:rPr>
              <w:t>Key Understandings: (‘I Can’ statements)</w:t>
            </w:r>
          </w:p>
          <w:p w14:paraId="7481607E" w14:textId="6DDE63C3" w:rsidR="00D225C7" w:rsidRPr="00DE39E4" w:rsidRDefault="00D1369E" w:rsidP="00D225C7">
            <w:r>
              <w:t xml:space="preserve">I can identify information and promotions </w:t>
            </w:r>
            <w:r w:rsidR="00D225C7">
              <w:t>that influence eating practices.</w:t>
            </w:r>
          </w:p>
          <w:p w14:paraId="225FB551" w14:textId="77777777" w:rsidR="00D225C7" w:rsidRPr="00DE39E4" w:rsidRDefault="00D225C7" w:rsidP="003A0A6C"/>
          <w:p w14:paraId="4CBB9B7F" w14:textId="77777777" w:rsidR="00D225C7" w:rsidRPr="00DE39E4" w:rsidRDefault="00D225C7" w:rsidP="003A0A6C"/>
        </w:tc>
        <w:tc>
          <w:tcPr>
            <w:tcW w:w="5413" w:type="dxa"/>
            <w:gridSpan w:val="2"/>
            <w:tcBorders>
              <w:bottom w:val="single" w:sz="4" w:space="0" w:color="auto"/>
            </w:tcBorders>
            <w:shd w:val="clear" w:color="auto" w:fill="auto"/>
          </w:tcPr>
          <w:p w14:paraId="54494462" w14:textId="77777777" w:rsidR="00D225C7" w:rsidRPr="00DE39E4" w:rsidRDefault="00D225C7" w:rsidP="003A0A6C">
            <w:pPr>
              <w:rPr>
                <w:b/>
                <w:color w:val="FF0000"/>
              </w:rPr>
            </w:pPr>
            <w:r w:rsidRPr="00DE39E4">
              <w:rPr>
                <w:b/>
              </w:rPr>
              <w:t>Essential or Key Questions:</w:t>
            </w:r>
          </w:p>
          <w:p w14:paraId="19D13700" w14:textId="429C24D2" w:rsidR="00D225C7" w:rsidRPr="00DE39E4" w:rsidRDefault="00D1369E" w:rsidP="003A0A6C">
            <w:pPr>
              <w:rPr>
                <w:b/>
                <w:color w:val="FF0000"/>
              </w:rPr>
            </w:pPr>
            <w:r>
              <w:t>What information and promotions influence eating practices</w:t>
            </w:r>
            <w:r w:rsidR="00843213">
              <w:t xml:space="preserve"> and how do they impact our healthy food choices</w:t>
            </w:r>
          </w:p>
        </w:tc>
      </w:tr>
      <w:tr w:rsidR="00D225C7" w:rsidRPr="00DE39E4" w14:paraId="0EA458AB" w14:textId="77777777" w:rsidTr="003A0A6C">
        <w:trPr>
          <w:trHeight w:val="320"/>
        </w:trPr>
        <w:tc>
          <w:tcPr>
            <w:tcW w:w="10795" w:type="dxa"/>
            <w:gridSpan w:val="3"/>
            <w:tcBorders>
              <w:top w:val="single" w:sz="4" w:space="0" w:color="auto"/>
            </w:tcBorders>
            <w:shd w:val="clear" w:color="auto" w:fill="FFFFFF" w:themeFill="background1"/>
            <w:vAlign w:val="center"/>
          </w:tcPr>
          <w:p w14:paraId="1621A501" w14:textId="7F86888C" w:rsidR="00D225C7" w:rsidRPr="00DE39E4" w:rsidRDefault="00D225C7" w:rsidP="003A0A6C">
            <w:pPr>
              <w:pStyle w:val="Heading3"/>
              <w:spacing w:before="60"/>
              <w:rPr>
                <w:rFonts w:ascii="Times New Roman" w:hAnsi="Times New Roman" w:cs="Times New Roman"/>
              </w:rPr>
            </w:pPr>
            <w:r w:rsidRPr="00DE39E4">
              <w:rPr>
                <w:rFonts w:ascii="Times New Roman" w:hAnsi="Times New Roman" w:cs="Times New Roman"/>
              </w:rPr>
              <w:t>Prerequisite Learning:</w:t>
            </w:r>
          </w:p>
          <w:p w14:paraId="2B1C80D0" w14:textId="67314CA8" w:rsidR="00D225C7" w:rsidRDefault="00D1369E" w:rsidP="00D1369E">
            <w:pPr>
              <w:pStyle w:val="ListParagraph"/>
              <w:numPr>
                <w:ilvl w:val="0"/>
                <w:numId w:val="27"/>
              </w:numPr>
            </w:pPr>
            <w:r>
              <w:t>students should have a basic understanding of what an influence is</w:t>
            </w:r>
          </w:p>
          <w:p w14:paraId="28779538" w14:textId="1BB5DE43" w:rsidR="00D1369E" w:rsidRPr="00DE39E4" w:rsidRDefault="00D1369E" w:rsidP="00D1369E">
            <w:pPr>
              <w:pStyle w:val="ListParagraph"/>
              <w:numPr>
                <w:ilvl w:val="0"/>
                <w:numId w:val="27"/>
              </w:numPr>
            </w:pPr>
          </w:p>
        </w:tc>
      </w:tr>
      <w:tr w:rsidR="00D225C7" w:rsidRPr="00DE39E4" w14:paraId="279FDAA8" w14:textId="77777777" w:rsidTr="003A0A6C">
        <w:trPr>
          <w:trHeight w:val="320"/>
        </w:trPr>
        <w:tc>
          <w:tcPr>
            <w:tcW w:w="10795" w:type="dxa"/>
            <w:gridSpan w:val="3"/>
            <w:tcBorders>
              <w:top w:val="single" w:sz="4" w:space="0" w:color="auto"/>
            </w:tcBorders>
            <w:shd w:val="clear" w:color="auto" w:fill="FFFFFF" w:themeFill="background1"/>
            <w:vAlign w:val="center"/>
          </w:tcPr>
          <w:p w14:paraId="51EA4AFF" w14:textId="08D55653" w:rsidR="00D225C7" w:rsidRPr="00DE39E4" w:rsidRDefault="00D225C7" w:rsidP="003A0A6C">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26D65DB3" w14:textId="77777777" w:rsidR="00D225C7" w:rsidRDefault="00D1369E" w:rsidP="00D1369E">
            <w:pPr>
              <w:pStyle w:val="ListParagraph"/>
              <w:numPr>
                <w:ilvl w:val="0"/>
                <w:numId w:val="27"/>
              </w:numPr>
            </w:pPr>
            <w:r>
              <w:t>PowerPoint</w:t>
            </w:r>
          </w:p>
          <w:p w14:paraId="5B88BBF7" w14:textId="7B5D6DC3" w:rsidR="00D1369E" w:rsidRPr="00DE39E4" w:rsidRDefault="00D1369E" w:rsidP="00D1369E">
            <w:pPr>
              <w:pStyle w:val="ListParagraph"/>
              <w:numPr>
                <w:ilvl w:val="0"/>
                <w:numId w:val="27"/>
              </w:numPr>
            </w:pPr>
            <w:r>
              <w:t>Groups discussion (Scenarios)</w:t>
            </w:r>
          </w:p>
        </w:tc>
      </w:tr>
      <w:tr w:rsidR="00D225C7" w:rsidRPr="00DE39E4" w14:paraId="62F7B8F3" w14:textId="77777777" w:rsidTr="003A0A6C">
        <w:trPr>
          <w:trHeight w:val="320"/>
        </w:trPr>
        <w:tc>
          <w:tcPr>
            <w:tcW w:w="10795" w:type="dxa"/>
            <w:gridSpan w:val="3"/>
            <w:tcBorders>
              <w:top w:val="single" w:sz="4" w:space="0" w:color="auto"/>
            </w:tcBorders>
            <w:shd w:val="clear" w:color="auto" w:fill="D9D9D9"/>
            <w:vAlign w:val="center"/>
          </w:tcPr>
          <w:p w14:paraId="3A943666" w14:textId="77777777" w:rsidR="00D225C7" w:rsidRPr="00DE39E4" w:rsidRDefault="00D225C7" w:rsidP="003A0A6C">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D225C7" w:rsidRPr="00DE39E4" w14:paraId="63BBBF8A" w14:textId="77777777" w:rsidTr="003A0A6C">
        <w:trPr>
          <w:trHeight w:val="1055"/>
        </w:trPr>
        <w:tc>
          <w:tcPr>
            <w:tcW w:w="10795" w:type="dxa"/>
            <w:gridSpan w:val="3"/>
            <w:tcBorders>
              <w:bottom w:val="single" w:sz="4" w:space="0" w:color="auto"/>
            </w:tcBorders>
            <w:shd w:val="clear" w:color="auto" w:fill="auto"/>
          </w:tcPr>
          <w:p w14:paraId="6AA6136E" w14:textId="09D289C0" w:rsidR="00D1369E" w:rsidRPr="00825DC9" w:rsidRDefault="00D1369E" w:rsidP="00E80428">
            <w:pPr>
              <w:rPr>
                <w:rFonts w:eastAsia="Apple LiSung Light"/>
                <w:lang w:eastAsia="zh-TW"/>
              </w:rPr>
            </w:pPr>
            <w:r>
              <w:rPr>
                <w:rFonts w:eastAsia="Apple LiSung Light"/>
                <w:i/>
                <w:lang w:eastAsia="zh-TW"/>
              </w:rPr>
              <w:t xml:space="preserve">Assessment: Assessment will be done </w:t>
            </w:r>
            <w:r w:rsidR="00E80428">
              <w:rPr>
                <w:rFonts w:eastAsia="Apple LiSung Light"/>
                <w:i/>
                <w:lang w:eastAsia="zh-TW"/>
              </w:rPr>
              <w:t xml:space="preserve">through a journal entry. It is a formative assessment to see where the students are in terms of </w:t>
            </w:r>
          </w:p>
          <w:p w14:paraId="2E773944" w14:textId="77777777" w:rsidR="00D225C7" w:rsidRPr="00DE39E4" w:rsidRDefault="00D225C7" w:rsidP="003A0A6C">
            <w:pPr>
              <w:pStyle w:val="ListBullet"/>
              <w:framePr w:hSpace="0" w:wrap="auto" w:vAnchor="margin" w:hAnchor="text" w:xAlign="left" w:yAlign="inline"/>
              <w:rPr>
                <w:rFonts w:ascii="Times New Roman" w:hAnsi="Times New Roman" w:cs="Times New Roman"/>
                <w:i w:val="0"/>
                <w:sz w:val="24"/>
                <w:szCs w:val="24"/>
              </w:rPr>
            </w:pPr>
          </w:p>
          <w:p w14:paraId="2EDCB295" w14:textId="77777777" w:rsidR="00D225C7" w:rsidRPr="00DE39E4" w:rsidRDefault="00D225C7" w:rsidP="003A0A6C">
            <w:pPr>
              <w:pStyle w:val="ListBullet"/>
              <w:framePr w:hSpace="0" w:wrap="auto" w:vAnchor="margin" w:hAnchor="text" w:xAlign="left" w:yAlign="inline"/>
              <w:rPr>
                <w:rFonts w:ascii="Times New Roman" w:hAnsi="Times New Roman" w:cs="Times New Roman"/>
                <w:i w:val="0"/>
                <w:sz w:val="24"/>
                <w:szCs w:val="24"/>
              </w:rPr>
            </w:pPr>
          </w:p>
        </w:tc>
      </w:tr>
      <w:tr w:rsidR="00D225C7" w:rsidRPr="00DE39E4" w14:paraId="5F205E3C" w14:textId="77777777" w:rsidTr="003A0A6C">
        <w:trPr>
          <w:trHeight w:val="508"/>
        </w:trPr>
        <w:tc>
          <w:tcPr>
            <w:tcW w:w="10795" w:type="dxa"/>
            <w:gridSpan w:val="3"/>
            <w:tcBorders>
              <w:bottom w:val="single" w:sz="4" w:space="0" w:color="auto"/>
            </w:tcBorders>
            <w:shd w:val="clear" w:color="auto" w:fill="D9D9D9"/>
          </w:tcPr>
          <w:p w14:paraId="34B000ED" w14:textId="77777777" w:rsidR="00D225C7" w:rsidRPr="00DE39E4" w:rsidRDefault="00D225C7" w:rsidP="003A0A6C">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D225C7" w:rsidRPr="00DE39E4" w14:paraId="0EDDC605" w14:textId="77777777" w:rsidTr="003A0A6C">
        <w:trPr>
          <w:trHeight w:val="2728"/>
        </w:trPr>
        <w:tc>
          <w:tcPr>
            <w:tcW w:w="6771" w:type="dxa"/>
            <w:gridSpan w:val="2"/>
            <w:shd w:val="clear" w:color="auto" w:fill="auto"/>
          </w:tcPr>
          <w:p w14:paraId="77CC1157" w14:textId="11BF167B" w:rsidR="00D225C7" w:rsidRPr="00DE39E4" w:rsidRDefault="00D1369E" w:rsidP="003A0A6C">
            <w:pPr>
              <w:rPr>
                <w:b/>
              </w:rPr>
            </w:pPr>
            <w:r>
              <w:rPr>
                <w:b/>
              </w:rPr>
              <w:t>Set (Engagement):  Time: 3</w:t>
            </w:r>
            <w:r w:rsidR="00D225C7" w:rsidRPr="00DE39E4">
              <w:rPr>
                <w:b/>
              </w:rPr>
              <w:t xml:space="preserve"> minutes</w:t>
            </w:r>
          </w:p>
          <w:p w14:paraId="3533D22D" w14:textId="7D0DAE8F" w:rsidR="00D225C7" w:rsidRDefault="00E80428" w:rsidP="003A0A6C">
            <w:r>
              <w:t>I will begin with a PowerPoint.</w:t>
            </w:r>
          </w:p>
          <w:p w14:paraId="10EE9D69" w14:textId="17DE8087" w:rsidR="00E80428" w:rsidRDefault="00E80428" w:rsidP="003A0A6C">
            <w:r>
              <w:t xml:space="preserve">The first slide will have two commercials. </w:t>
            </w:r>
          </w:p>
          <w:p w14:paraId="47BEE035" w14:textId="5AD31506" w:rsidR="00E80428" w:rsidRDefault="00805EC8" w:rsidP="003A0A6C">
            <w:r>
              <w:t xml:space="preserve">One is a McDonald’s </w:t>
            </w:r>
            <w:r w:rsidR="00E80428">
              <w:t>commercial the other is a Gatorade commercial.</w:t>
            </w:r>
          </w:p>
          <w:p w14:paraId="7E6CDD35" w14:textId="77777777" w:rsidR="00E80428" w:rsidRDefault="00E80428" w:rsidP="003A0A6C">
            <w:r>
              <w:t>After playing them I will ask the students what these commercials do in order to make us want to buy them?</w:t>
            </w:r>
          </w:p>
          <w:p w14:paraId="6EDA624A" w14:textId="77777777" w:rsidR="00805EC8" w:rsidRDefault="00805EC8" w:rsidP="003A0A6C">
            <w:r>
              <w:t xml:space="preserve">Some answers may include: </w:t>
            </w:r>
          </w:p>
          <w:p w14:paraId="4AF9AC4A" w14:textId="77BB3DF1" w:rsidR="00805EC8" w:rsidRDefault="00805EC8" w:rsidP="00805EC8">
            <w:pPr>
              <w:pStyle w:val="ListParagraph"/>
              <w:numPr>
                <w:ilvl w:val="0"/>
                <w:numId w:val="27"/>
              </w:numPr>
            </w:pPr>
            <w:r>
              <w:t>Celebrities</w:t>
            </w:r>
          </w:p>
          <w:p w14:paraId="7F0AA3C9" w14:textId="77777777" w:rsidR="00805EC8" w:rsidRDefault="00805EC8" w:rsidP="00805EC8">
            <w:pPr>
              <w:pStyle w:val="ListParagraph"/>
              <w:numPr>
                <w:ilvl w:val="0"/>
                <w:numId w:val="27"/>
              </w:numPr>
            </w:pPr>
            <w:r>
              <w:t>Makes you think it will make you better</w:t>
            </w:r>
          </w:p>
          <w:p w14:paraId="5D5C24DD" w14:textId="0183AA2E" w:rsidR="00D63256" w:rsidRDefault="00805EC8" w:rsidP="00D63256">
            <w:pPr>
              <w:pStyle w:val="ListParagraph"/>
              <w:numPr>
                <w:ilvl w:val="0"/>
                <w:numId w:val="27"/>
              </w:numPr>
            </w:pPr>
            <w:r>
              <w:t>Get a toy</w:t>
            </w:r>
            <w:r w:rsidR="00D63256">
              <w:t xml:space="preserve"> if you buy it</w:t>
            </w:r>
          </w:p>
          <w:p w14:paraId="332446DB" w14:textId="30D7E403" w:rsidR="00D63256" w:rsidRDefault="00D63256" w:rsidP="00D63256">
            <w:r>
              <w:t>Note: mention these influences can also be barriers</w:t>
            </w:r>
            <w:r w:rsidR="00843213">
              <w:t>, this will be important when talking about our action plans.</w:t>
            </w:r>
          </w:p>
          <w:p w14:paraId="1425209D" w14:textId="77777777" w:rsidR="00E80428" w:rsidRPr="00DE39E4" w:rsidRDefault="00E80428" w:rsidP="003A0A6C">
            <w:pPr>
              <w:rPr>
                <w:b/>
              </w:rPr>
            </w:pPr>
          </w:p>
          <w:p w14:paraId="2012CCFC" w14:textId="1ED76105" w:rsidR="00D225C7" w:rsidRPr="00DE39E4" w:rsidRDefault="00D225C7" w:rsidP="003A0A6C">
            <w:pPr>
              <w:rPr>
                <w:b/>
              </w:rPr>
            </w:pPr>
            <w:r w:rsidRPr="00DE39E4">
              <w:rPr>
                <w:b/>
              </w:rPr>
              <w:t xml:space="preserve">Development:         </w:t>
            </w:r>
            <w:r w:rsidR="00D1369E">
              <w:rPr>
                <w:b/>
              </w:rPr>
              <w:t xml:space="preserve">                           </w:t>
            </w:r>
            <w:r w:rsidRPr="00DE39E4">
              <w:rPr>
                <w:b/>
              </w:rPr>
              <w:t xml:space="preserve"> Length of Time:</w:t>
            </w:r>
            <w:r w:rsidR="00D1369E">
              <w:rPr>
                <w:b/>
              </w:rPr>
              <w:t xml:space="preserve"> 35</w:t>
            </w:r>
            <w:r w:rsidRPr="00DE39E4">
              <w:rPr>
                <w:b/>
              </w:rPr>
              <w:t xml:space="preserve"> </w:t>
            </w:r>
            <w:r w:rsidR="00DC5F8D" w:rsidRPr="00DE39E4">
              <w:rPr>
                <w:b/>
              </w:rPr>
              <w:t>minutes</w:t>
            </w:r>
          </w:p>
          <w:p w14:paraId="79048BC6" w14:textId="5C5D8A3A" w:rsidR="00D225C7" w:rsidRDefault="00D1369E" w:rsidP="003A0A6C">
            <w:r>
              <w:lastRenderedPageBreak/>
              <w:t>We will then go through the slid</w:t>
            </w:r>
            <w:r w:rsidR="00805EC8">
              <w:t xml:space="preserve">es for the PowerPoint I have </w:t>
            </w:r>
            <w:proofErr w:type="spellStart"/>
            <w:r w:rsidR="00805EC8">
              <w:t>preared</w:t>
            </w:r>
            <w:proofErr w:type="spellEnd"/>
            <w:r w:rsidR="00805EC8">
              <w:t>.</w:t>
            </w:r>
          </w:p>
          <w:p w14:paraId="0B8CAD23" w14:textId="77777777" w:rsidR="00805EC8" w:rsidRDefault="00805EC8" w:rsidP="003A0A6C">
            <w:r>
              <w:t>It is short, but meant to provide a visual.</w:t>
            </w:r>
          </w:p>
          <w:p w14:paraId="1C9A927D" w14:textId="77777777" w:rsidR="00805EC8" w:rsidRDefault="00805EC8" w:rsidP="003A0A6C">
            <w:r>
              <w:t xml:space="preserve">Slide 2: Says what are the common food choice influences? </w:t>
            </w:r>
          </w:p>
          <w:p w14:paraId="2541BE08" w14:textId="77777777" w:rsidR="00805EC8" w:rsidRDefault="00805EC8" w:rsidP="003A0A6C">
            <w:r>
              <w:t>Ask the students before clicking enter what they think the most common influences are?</w:t>
            </w:r>
          </w:p>
          <w:p w14:paraId="0B5E3B35" w14:textId="77777777" w:rsidR="00805EC8" w:rsidRDefault="00805EC8" w:rsidP="003A0A6C">
            <w:r>
              <w:t xml:space="preserve">Then tell them. </w:t>
            </w:r>
          </w:p>
          <w:p w14:paraId="08346FC7" w14:textId="77777777" w:rsidR="003A0A6C" w:rsidRPr="00805EC8" w:rsidRDefault="003A0A6C" w:rsidP="00805EC8">
            <w:pPr>
              <w:numPr>
                <w:ilvl w:val="0"/>
                <w:numId w:val="28"/>
              </w:numPr>
            </w:pPr>
            <w:r w:rsidRPr="00805EC8">
              <w:t>The media advertising (TV, Radio, Magazines)</w:t>
            </w:r>
          </w:p>
          <w:p w14:paraId="5EB0D638" w14:textId="77777777" w:rsidR="003A0A6C" w:rsidRPr="00805EC8" w:rsidRDefault="003A0A6C" w:rsidP="00805EC8">
            <w:pPr>
              <w:numPr>
                <w:ilvl w:val="0"/>
                <w:numId w:val="28"/>
              </w:numPr>
            </w:pPr>
            <w:r w:rsidRPr="00805EC8">
              <w:t>Family</w:t>
            </w:r>
          </w:p>
          <w:p w14:paraId="411713A3" w14:textId="77777777" w:rsidR="003A0A6C" w:rsidRPr="00805EC8" w:rsidRDefault="003A0A6C" w:rsidP="00805EC8">
            <w:pPr>
              <w:numPr>
                <w:ilvl w:val="0"/>
                <w:numId w:val="28"/>
              </w:numPr>
            </w:pPr>
            <w:r w:rsidRPr="00805EC8">
              <w:t>Friends</w:t>
            </w:r>
          </w:p>
          <w:p w14:paraId="2D592045" w14:textId="77777777" w:rsidR="003A0A6C" w:rsidRPr="00805EC8" w:rsidRDefault="003A0A6C" w:rsidP="00805EC8">
            <w:pPr>
              <w:numPr>
                <w:ilvl w:val="0"/>
                <w:numId w:val="28"/>
              </w:numPr>
            </w:pPr>
            <w:r w:rsidRPr="00805EC8">
              <w:t>Likes/Dislikes</w:t>
            </w:r>
          </w:p>
          <w:p w14:paraId="4F37B88E" w14:textId="77777777" w:rsidR="003A0A6C" w:rsidRPr="00805EC8" w:rsidRDefault="003A0A6C" w:rsidP="00805EC8">
            <w:pPr>
              <w:numPr>
                <w:ilvl w:val="0"/>
                <w:numId w:val="28"/>
              </w:numPr>
            </w:pPr>
            <w:r w:rsidRPr="00805EC8">
              <w:t>Money</w:t>
            </w:r>
          </w:p>
          <w:p w14:paraId="27AFEFFC" w14:textId="77777777" w:rsidR="003A0A6C" w:rsidRPr="00805EC8" w:rsidRDefault="003A0A6C" w:rsidP="00805EC8">
            <w:pPr>
              <w:numPr>
                <w:ilvl w:val="0"/>
                <w:numId w:val="28"/>
              </w:numPr>
            </w:pPr>
            <w:r w:rsidRPr="00805EC8">
              <w:t>Time</w:t>
            </w:r>
          </w:p>
          <w:p w14:paraId="23966C91" w14:textId="77777777" w:rsidR="003A0A6C" w:rsidRPr="00805EC8" w:rsidRDefault="003A0A6C" w:rsidP="00805EC8">
            <w:pPr>
              <w:numPr>
                <w:ilvl w:val="0"/>
                <w:numId w:val="28"/>
              </w:numPr>
            </w:pPr>
            <w:r w:rsidRPr="00805EC8">
              <w:t>Emotions</w:t>
            </w:r>
          </w:p>
          <w:p w14:paraId="0BF57AD3" w14:textId="1B4F3857" w:rsidR="00805EC8" w:rsidRDefault="003A0A6C" w:rsidP="003A0A6C">
            <w:pPr>
              <w:numPr>
                <w:ilvl w:val="0"/>
                <w:numId w:val="28"/>
              </w:numPr>
            </w:pPr>
            <w:r w:rsidRPr="00805EC8">
              <w:t>Body Image</w:t>
            </w:r>
          </w:p>
          <w:p w14:paraId="07186CC3" w14:textId="7C0DEC45" w:rsidR="00805EC8" w:rsidRDefault="00805EC8" w:rsidP="003A0A6C">
            <w:r>
              <w:t>Briefly explain what is meant by each one and why they might be influences or create barriers.</w:t>
            </w:r>
          </w:p>
          <w:p w14:paraId="080EDA5E" w14:textId="77777777" w:rsidR="00D1369E" w:rsidRDefault="00D1369E" w:rsidP="003A0A6C"/>
          <w:p w14:paraId="61227A56" w14:textId="3D2E1332" w:rsidR="00D1369E" w:rsidRPr="00D1369E" w:rsidRDefault="00D1369E" w:rsidP="00D1369E">
            <w:pPr>
              <w:rPr>
                <w:rFonts w:eastAsia="Times New Roman"/>
                <w:color w:val="222222"/>
                <w:shd w:val="clear" w:color="auto" w:fill="FFFFFF"/>
              </w:rPr>
            </w:pPr>
            <w:r w:rsidRPr="00D1369E">
              <w:rPr>
                <w:rFonts w:eastAsia="Times New Roman"/>
                <w:color w:val="222222"/>
                <w:shd w:val="clear" w:color="auto" w:fill="FFFFFF"/>
              </w:rPr>
              <w:t xml:space="preserve">Split the class strategically into 5 groups. </w:t>
            </w:r>
            <w:r w:rsidR="00805EC8">
              <w:rPr>
                <w:rFonts w:eastAsia="Times New Roman"/>
                <w:color w:val="222222"/>
                <w:shd w:val="clear" w:color="auto" w:fill="FFFFFF"/>
              </w:rPr>
              <w:t>(pre-determined)</w:t>
            </w:r>
          </w:p>
          <w:p w14:paraId="02BC100F" w14:textId="77777777" w:rsidR="00D1369E" w:rsidRDefault="00D1369E" w:rsidP="00D1369E">
            <w:pPr>
              <w:rPr>
                <w:rFonts w:eastAsia="Times New Roman"/>
                <w:color w:val="222222"/>
                <w:shd w:val="clear" w:color="auto" w:fill="FFFFFF"/>
              </w:rPr>
            </w:pPr>
            <w:r w:rsidRPr="00D1369E">
              <w:rPr>
                <w:rFonts w:eastAsia="Times New Roman"/>
                <w:color w:val="222222"/>
                <w:shd w:val="clear" w:color="auto" w:fill="FFFFFF"/>
              </w:rPr>
              <w:t>Explain the directions: Each group will be given a scenario about food choices. Each group will decide what influences the person has in the scenario…. What information will influence this person in the particular scenario?</w:t>
            </w:r>
          </w:p>
          <w:p w14:paraId="2BA33005" w14:textId="2E75F4E7" w:rsidR="00805EC8" w:rsidRPr="00D1369E" w:rsidRDefault="00805EC8" w:rsidP="00D1369E">
            <w:pPr>
              <w:rPr>
                <w:rFonts w:eastAsia="Times New Roman"/>
                <w:color w:val="222222"/>
                <w:shd w:val="clear" w:color="auto" w:fill="FFFFFF"/>
              </w:rPr>
            </w:pPr>
            <w:r>
              <w:rPr>
                <w:rFonts w:eastAsia="Times New Roman"/>
                <w:color w:val="222222"/>
                <w:shd w:val="clear" w:color="auto" w:fill="FFFFFF"/>
              </w:rPr>
              <w:t>Have each group write down on their piece of paper the answer to the question on the paper.</w:t>
            </w:r>
          </w:p>
          <w:p w14:paraId="64D118A3" w14:textId="7E410786" w:rsidR="00D1369E" w:rsidRPr="00D1369E" w:rsidRDefault="00805EC8" w:rsidP="00D1369E">
            <w:pPr>
              <w:rPr>
                <w:rFonts w:eastAsia="Times New Roman"/>
                <w:color w:val="222222"/>
                <w:shd w:val="clear" w:color="auto" w:fill="FFFFFF"/>
              </w:rPr>
            </w:pPr>
            <w:r>
              <w:rPr>
                <w:rFonts w:eastAsia="Times New Roman"/>
                <w:color w:val="222222"/>
                <w:shd w:val="clear" w:color="auto" w:fill="FFFFFF"/>
              </w:rPr>
              <w:t>If time, students can present what the influence is in their scenario.</w:t>
            </w:r>
          </w:p>
          <w:p w14:paraId="3CDC0E6F" w14:textId="77777777" w:rsidR="00D1369E" w:rsidRDefault="00805EC8" w:rsidP="003A0A6C">
            <w:pPr>
              <w:rPr>
                <w:rFonts w:eastAsia="Times New Roman"/>
                <w:color w:val="222222"/>
                <w:shd w:val="clear" w:color="auto" w:fill="FFFFFF"/>
              </w:rPr>
            </w:pPr>
            <w:r>
              <w:rPr>
                <w:rFonts w:eastAsia="Times New Roman"/>
                <w:color w:val="222222"/>
                <w:shd w:val="clear" w:color="auto" w:fill="FFFFFF"/>
              </w:rPr>
              <w:t>Strategically pick who is working in the hallway.</w:t>
            </w:r>
          </w:p>
          <w:p w14:paraId="1FCA9612" w14:textId="77777777" w:rsidR="00805EC8" w:rsidRDefault="00805EC8" w:rsidP="003A0A6C">
            <w:pPr>
              <w:rPr>
                <w:rFonts w:eastAsia="Times New Roman"/>
                <w:color w:val="222222"/>
                <w:shd w:val="clear" w:color="auto" w:fill="FFFFFF"/>
              </w:rPr>
            </w:pPr>
          </w:p>
          <w:p w14:paraId="298BBFA5" w14:textId="36E08C05" w:rsidR="00805EC8" w:rsidRDefault="00805EC8" w:rsidP="003A0A6C">
            <w:r>
              <w:rPr>
                <w:rFonts w:eastAsia="Times New Roman"/>
                <w:color w:val="222222"/>
                <w:shd w:val="clear" w:color="auto" w:fill="FFFFFF"/>
              </w:rPr>
              <w:t>Once finished this, get the students to do the journal prompt on their food influences worksheet.</w:t>
            </w:r>
          </w:p>
          <w:p w14:paraId="400D6CBC" w14:textId="77777777" w:rsidR="00D1369E" w:rsidRDefault="00D1369E" w:rsidP="003A0A6C"/>
          <w:p w14:paraId="222D4883" w14:textId="77777777" w:rsidR="00D1369E" w:rsidRPr="00DE39E4" w:rsidRDefault="00D1369E" w:rsidP="003A0A6C"/>
          <w:p w14:paraId="3E731328" w14:textId="77777777" w:rsidR="00D225C7" w:rsidRPr="00DE39E4" w:rsidRDefault="00D225C7" w:rsidP="003A0A6C">
            <w:pPr>
              <w:rPr>
                <w:b/>
              </w:rPr>
            </w:pPr>
          </w:p>
          <w:p w14:paraId="5FB2B27B" w14:textId="6DCE5F11" w:rsidR="00D225C7" w:rsidRPr="00DE39E4" w:rsidRDefault="00D225C7" w:rsidP="003A0A6C">
            <w:pPr>
              <w:rPr>
                <w:b/>
              </w:rPr>
            </w:pPr>
            <w:r w:rsidRPr="00DE39E4">
              <w:rPr>
                <w:b/>
              </w:rPr>
              <w:t xml:space="preserve">Learning Closure:        </w:t>
            </w:r>
            <w:r w:rsidR="00D1369E">
              <w:rPr>
                <w:b/>
              </w:rPr>
              <w:t xml:space="preserve">                    </w:t>
            </w:r>
            <w:r w:rsidRPr="00DE39E4">
              <w:rPr>
                <w:b/>
              </w:rPr>
              <w:t xml:space="preserve">  Length of Time: 2 minutes</w:t>
            </w:r>
          </w:p>
          <w:p w14:paraId="21D4EA9C" w14:textId="7B3D605B" w:rsidR="00D1369E" w:rsidRDefault="00D1369E" w:rsidP="00D1369E">
            <w:pPr>
              <w:rPr>
                <w:rFonts w:eastAsia="Apple LiSung Light"/>
                <w:lang w:eastAsia="zh-TW"/>
              </w:rPr>
            </w:pPr>
            <w:r>
              <w:rPr>
                <w:rFonts w:eastAsia="Apple LiSung Light"/>
                <w:lang w:eastAsia="zh-TW"/>
              </w:rPr>
              <w:t xml:space="preserve">Tell the students that tomorrow, we are going to review our tests, and then set goals. Then, we will look into ways that advertising </w:t>
            </w:r>
            <w:proofErr w:type="spellStart"/>
            <w:r w:rsidR="00843213">
              <w:rPr>
                <w:rFonts w:eastAsia="Apple LiSung Light"/>
                <w:lang w:eastAsia="zh-TW"/>
              </w:rPr>
              <w:t>specififcally</w:t>
            </w:r>
            <w:proofErr w:type="spellEnd"/>
            <w:r w:rsidR="00843213">
              <w:rPr>
                <w:rFonts w:eastAsia="Apple LiSung Light"/>
                <w:lang w:eastAsia="zh-TW"/>
              </w:rPr>
              <w:t xml:space="preserve"> </w:t>
            </w:r>
            <w:r>
              <w:rPr>
                <w:rFonts w:eastAsia="Apple LiSung Light"/>
                <w:lang w:eastAsia="zh-TW"/>
              </w:rPr>
              <w:t xml:space="preserve">impacts us. </w:t>
            </w:r>
          </w:p>
          <w:p w14:paraId="00392A3C" w14:textId="77777777" w:rsidR="00D1369E" w:rsidRDefault="00D1369E" w:rsidP="00D1369E">
            <w:pPr>
              <w:rPr>
                <w:rFonts w:eastAsia="Apple LiSung Light"/>
                <w:lang w:eastAsia="zh-TW"/>
              </w:rPr>
            </w:pPr>
          </w:p>
          <w:p w14:paraId="7C07CC44" w14:textId="77777777" w:rsidR="00D225C7" w:rsidRPr="00DE39E4" w:rsidRDefault="00D225C7" w:rsidP="00805EC8">
            <w:pPr>
              <w:rPr>
                <w:i/>
              </w:rPr>
            </w:pPr>
          </w:p>
        </w:tc>
        <w:tc>
          <w:tcPr>
            <w:tcW w:w="4024" w:type="dxa"/>
            <w:shd w:val="clear" w:color="auto" w:fill="auto"/>
          </w:tcPr>
          <w:p w14:paraId="52344D94" w14:textId="77777777" w:rsidR="00D225C7" w:rsidRPr="00DE39E4" w:rsidRDefault="00D225C7" w:rsidP="003A0A6C">
            <w:pPr>
              <w:rPr>
                <w:b/>
              </w:rPr>
            </w:pPr>
            <w:r w:rsidRPr="00DE39E4">
              <w:rPr>
                <w:b/>
              </w:rPr>
              <w:lastRenderedPageBreak/>
              <w:t>Instructional Strategies:</w:t>
            </w:r>
          </w:p>
          <w:p w14:paraId="2E2ECDF5" w14:textId="5BBA76DE" w:rsidR="00D225C7" w:rsidRDefault="00DC5F8D" w:rsidP="003A0A6C">
            <w:pPr>
              <w:pStyle w:val="ListParagraph"/>
              <w:numPr>
                <w:ilvl w:val="0"/>
                <w:numId w:val="27"/>
              </w:numPr>
            </w:pPr>
            <w:r w:rsidRPr="00DC5F8D">
              <w:t>PowerPoint</w:t>
            </w:r>
          </w:p>
          <w:p w14:paraId="2BE84E20" w14:textId="0270DCD3" w:rsidR="00DC5F8D" w:rsidRDefault="00DC5F8D" w:rsidP="003A0A6C">
            <w:pPr>
              <w:pStyle w:val="ListParagraph"/>
              <w:numPr>
                <w:ilvl w:val="0"/>
                <w:numId w:val="27"/>
              </w:numPr>
            </w:pPr>
            <w:r>
              <w:t>Group work</w:t>
            </w:r>
          </w:p>
          <w:p w14:paraId="5756ADB6" w14:textId="3352F91B" w:rsidR="00805EC8" w:rsidRPr="00DC5F8D" w:rsidRDefault="00805EC8" w:rsidP="003A0A6C">
            <w:pPr>
              <w:pStyle w:val="ListParagraph"/>
              <w:numPr>
                <w:ilvl w:val="0"/>
                <w:numId w:val="27"/>
              </w:numPr>
            </w:pPr>
            <w:r>
              <w:t>Individual work</w:t>
            </w:r>
          </w:p>
          <w:p w14:paraId="54A0026D" w14:textId="77777777" w:rsidR="00D225C7" w:rsidRPr="00DE39E4" w:rsidRDefault="00D225C7" w:rsidP="003A0A6C">
            <w:pPr>
              <w:rPr>
                <w:b/>
              </w:rPr>
            </w:pPr>
            <w:r w:rsidRPr="00DE39E4">
              <w:rPr>
                <w:b/>
              </w:rPr>
              <w:t>Materials/Resources:</w:t>
            </w:r>
          </w:p>
          <w:p w14:paraId="1B6F13B8" w14:textId="0F5430FF" w:rsidR="00DC5F8D" w:rsidRDefault="00DC5F8D" w:rsidP="00DC5F8D">
            <w:pPr>
              <w:pStyle w:val="ListParagraph"/>
              <w:numPr>
                <w:ilvl w:val="0"/>
                <w:numId w:val="27"/>
              </w:numPr>
            </w:pPr>
            <w:r w:rsidRPr="00DC5F8D">
              <w:t>PowerPoint</w:t>
            </w:r>
          </w:p>
          <w:p w14:paraId="65530368" w14:textId="3CB68F16" w:rsidR="00843213" w:rsidRPr="00DC5F8D" w:rsidRDefault="00843213" w:rsidP="00DC5F8D">
            <w:pPr>
              <w:pStyle w:val="ListParagraph"/>
              <w:numPr>
                <w:ilvl w:val="0"/>
                <w:numId w:val="27"/>
              </w:numPr>
            </w:pPr>
            <w:r>
              <w:t>Scenario Group Handout</w:t>
            </w:r>
          </w:p>
          <w:p w14:paraId="71BEF682" w14:textId="77777777" w:rsidR="00D225C7" w:rsidRPr="00DE39E4" w:rsidRDefault="00D225C7" w:rsidP="003A0A6C">
            <w:pPr>
              <w:rPr>
                <w:b/>
              </w:rPr>
            </w:pPr>
            <w:r w:rsidRPr="00DE39E4">
              <w:rPr>
                <w:b/>
              </w:rPr>
              <w:t>Possible Adaptations/</w:t>
            </w:r>
          </w:p>
          <w:p w14:paraId="4603D23C" w14:textId="77777777" w:rsidR="00D225C7" w:rsidRPr="00DE39E4" w:rsidRDefault="00D225C7" w:rsidP="003A0A6C">
            <w:pPr>
              <w:rPr>
                <w:b/>
              </w:rPr>
            </w:pPr>
            <w:r w:rsidRPr="00DE39E4">
              <w:rPr>
                <w:b/>
              </w:rPr>
              <w:t>Differentiation:</w:t>
            </w:r>
          </w:p>
          <w:p w14:paraId="1BA52F20" w14:textId="43B8F3C0" w:rsidR="00D225C7" w:rsidRPr="00DE39E4" w:rsidRDefault="00805EC8" w:rsidP="003A0A6C">
            <w:pPr>
              <w:pStyle w:val="ListParagraph"/>
              <w:numPr>
                <w:ilvl w:val="0"/>
                <w:numId w:val="27"/>
              </w:numPr>
            </w:pPr>
            <w:r>
              <w:t>Groups</w:t>
            </w:r>
          </w:p>
          <w:p w14:paraId="2B0DA49C" w14:textId="77777777" w:rsidR="00D225C7" w:rsidRDefault="00D225C7" w:rsidP="003A0A6C">
            <w:pPr>
              <w:pStyle w:val="ListParagraph"/>
              <w:numPr>
                <w:ilvl w:val="0"/>
                <w:numId w:val="27"/>
              </w:numPr>
            </w:pPr>
            <w:r w:rsidRPr="00DE39E4">
              <w:t>Write down directions</w:t>
            </w:r>
          </w:p>
          <w:p w14:paraId="3ED44C5D" w14:textId="6710E2EC" w:rsidR="00DC5F8D" w:rsidRDefault="00DC5F8D" w:rsidP="003A0A6C">
            <w:pPr>
              <w:pStyle w:val="ListParagraph"/>
              <w:numPr>
                <w:ilvl w:val="0"/>
                <w:numId w:val="27"/>
              </w:numPr>
            </w:pPr>
            <w:r>
              <w:t>Explain directions orally</w:t>
            </w:r>
          </w:p>
          <w:p w14:paraId="296BD8BB" w14:textId="31BDBF0A" w:rsidR="00805EC8" w:rsidRPr="00DE39E4" w:rsidRDefault="00805EC8" w:rsidP="003A0A6C">
            <w:pPr>
              <w:pStyle w:val="ListParagraph"/>
              <w:numPr>
                <w:ilvl w:val="0"/>
                <w:numId w:val="27"/>
              </w:numPr>
            </w:pPr>
            <w:r>
              <w:t>Work together as a whole class</w:t>
            </w:r>
          </w:p>
          <w:p w14:paraId="11AFA049" w14:textId="77777777" w:rsidR="00D225C7" w:rsidRPr="00DE39E4" w:rsidRDefault="00D225C7" w:rsidP="003A0A6C">
            <w:pPr>
              <w:rPr>
                <w:b/>
              </w:rPr>
            </w:pPr>
            <w:r w:rsidRPr="00DE39E4">
              <w:rPr>
                <w:b/>
              </w:rPr>
              <w:t>Management Strategies:</w:t>
            </w:r>
          </w:p>
          <w:p w14:paraId="19A4C832" w14:textId="77777777" w:rsidR="00D225C7" w:rsidRPr="00DE39E4" w:rsidRDefault="00D225C7" w:rsidP="003A0A6C">
            <w:pPr>
              <w:pStyle w:val="ListParagraph"/>
              <w:numPr>
                <w:ilvl w:val="0"/>
                <w:numId w:val="27"/>
              </w:numPr>
            </w:pPr>
            <w:r w:rsidRPr="00DE39E4">
              <w:t>explain directions orally</w:t>
            </w:r>
          </w:p>
          <w:p w14:paraId="61A0D811" w14:textId="77777777" w:rsidR="00D225C7" w:rsidRPr="00DE39E4" w:rsidRDefault="00D225C7" w:rsidP="003A0A6C">
            <w:pPr>
              <w:pStyle w:val="ListParagraph"/>
              <w:numPr>
                <w:ilvl w:val="0"/>
                <w:numId w:val="27"/>
              </w:numPr>
            </w:pPr>
            <w:r w:rsidRPr="00DE39E4">
              <w:t>write down directions</w:t>
            </w:r>
          </w:p>
          <w:p w14:paraId="728DDCF7" w14:textId="77777777" w:rsidR="00D225C7" w:rsidRPr="00DE39E4" w:rsidRDefault="00D225C7" w:rsidP="003A0A6C">
            <w:pPr>
              <w:pStyle w:val="ListParagraph"/>
              <w:numPr>
                <w:ilvl w:val="0"/>
                <w:numId w:val="27"/>
              </w:numPr>
            </w:pPr>
          </w:p>
          <w:p w14:paraId="4762D2EF" w14:textId="77777777" w:rsidR="00D225C7" w:rsidRPr="00DE39E4" w:rsidRDefault="00D225C7" w:rsidP="003A0A6C">
            <w:pPr>
              <w:rPr>
                <w:b/>
              </w:rPr>
            </w:pPr>
          </w:p>
          <w:p w14:paraId="3543078C" w14:textId="77777777" w:rsidR="00D225C7" w:rsidRPr="00DE39E4" w:rsidRDefault="00D225C7" w:rsidP="003A0A6C">
            <w:pPr>
              <w:rPr>
                <w:b/>
              </w:rPr>
            </w:pPr>
          </w:p>
          <w:p w14:paraId="67854ED6" w14:textId="77777777" w:rsidR="00D225C7" w:rsidRPr="00DE39E4" w:rsidRDefault="00D225C7" w:rsidP="003A0A6C">
            <w:pPr>
              <w:rPr>
                <w:b/>
              </w:rPr>
            </w:pPr>
          </w:p>
          <w:p w14:paraId="002E64CD" w14:textId="77777777" w:rsidR="00D225C7" w:rsidRPr="00DE39E4" w:rsidRDefault="00D225C7" w:rsidP="003A0A6C">
            <w:pPr>
              <w:pStyle w:val="ListBullet"/>
              <w:framePr w:hSpace="0" w:wrap="auto" w:vAnchor="margin" w:hAnchor="text" w:xAlign="left" w:yAlign="inline"/>
              <w:rPr>
                <w:rFonts w:ascii="Times New Roman" w:hAnsi="Times New Roman" w:cs="Times New Roman"/>
                <w:i w:val="0"/>
                <w:sz w:val="24"/>
                <w:szCs w:val="24"/>
              </w:rPr>
            </w:pPr>
          </w:p>
        </w:tc>
      </w:tr>
      <w:tr w:rsidR="00D225C7" w:rsidRPr="00DE39E4" w14:paraId="123B392E" w14:textId="77777777" w:rsidTr="003A0A6C">
        <w:trPr>
          <w:trHeight w:val="473"/>
        </w:trPr>
        <w:tc>
          <w:tcPr>
            <w:tcW w:w="10795" w:type="dxa"/>
            <w:gridSpan w:val="3"/>
            <w:shd w:val="clear" w:color="auto" w:fill="D9D9D9" w:themeFill="background1" w:themeFillShade="D9"/>
          </w:tcPr>
          <w:p w14:paraId="6D027479" w14:textId="77777777" w:rsidR="00D225C7" w:rsidRPr="00DE39E4" w:rsidRDefault="00D225C7" w:rsidP="003A0A6C">
            <w:pPr>
              <w:jc w:val="center"/>
              <w:rPr>
                <w:b/>
              </w:rPr>
            </w:pPr>
            <w:r w:rsidRPr="00DE39E4">
              <w:rPr>
                <w:b/>
              </w:rPr>
              <w:lastRenderedPageBreak/>
              <w:t>Stage 4: Reflection</w:t>
            </w:r>
          </w:p>
        </w:tc>
      </w:tr>
      <w:tr w:rsidR="00D225C7" w:rsidRPr="00DE39E4" w14:paraId="6D9E5658" w14:textId="77777777" w:rsidTr="003A0A6C">
        <w:trPr>
          <w:trHeight w:val="808"/>
        </w:trPr>
        <w:tc>
          <w:tcPr>
            <w:tcW w:w="10795" w:type="dxa"/>
            <w:gridSpan w:val="3"/>
            <w:shd w:val="clear" w:color="auto" w:fill="auto"/>
          </w:tcPr>
          <w:p w14:paraId="050D6312" w14:textId="77777777" w:rsidR="00D225C7" w:rsidRPr="00DE39E4" w:rsidRDefault="00D225C7" w:rsidP="003A0A6C">
            <w:r w:rsidRPr="00DE39E4">
              <w:t>(This part of the lesson is completed after the lesson has been delivered; this is where you can record how it went, what you would keep, and what would you change for next time)</w:t>
            </w:r>
          </w:p>
        </w:tc>
      </w:tr>
    </w:tbl>
    <w:p w14:paraId="0644DC2C" w14:textId="77777777" w:rsidR="00D225C7" w:rsidRDefault="00D225C7"/>
    <w:p w14:paraId="578CF406" w14:textId="77777777" w:rsidR="001A5DBB" w:rsidRDefault="001A5DBB"/>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1A5DBB" w:rsidRPr="00DE39E4" w14:paraId="6F75F1F6" w14:textId="77777777" w:rsidTr="003A0A6C">
        <w:trPr>
          <w:trHeight w:val="336"/>
        </w:trPr>
        <w:tc>
          <w:tcPr>
            <w:tcW w:w="10795" w:type="dxa"/>
            <w:gridSpan w:val="3"/>
            <w:shd w:val="clear" w:color="auto" w:fill="D9D9D9"/>
            <w:vAlign w:val="center"/>
          </w:tcPr>
          <w:p w14:paraId="55CE894B" w14:textId="77777777" w:rsidR="001A5DBB" w:rsidRPr="00DE39E4" w:rsidRDefault="001A5DBB" w:rsidP="003A0A6C">
            <w:pPr>
              <w:pStyle w:val="Heading3"/>
              <w:spacing w:before="60"/>
              <w:rPr>
                <w:rFonts w:ascii="Times New Roman" w:hAnsi="Times New Roman" w:cs="Times New Roman"/>
                <w:sz w:val="20"/>
                <w:szCs w:val="20"/>
              </w:rPr>
            </w:pPr>
            <w:r w:rsidRPr="00DE39E4">
              <w:rPr>
                <w:rFonts w:ascii="Times New Roman" w:hAnsi="Times New Roman" w:cs="Times New Roman"/>
                <w:sz w:val="20"/>
                <w:szCs w:val="20"/>
              </w:rPr>
              <w:lastRenderedPageBreak/>
              <w:t>Subject/Grade:    Grade 5 Health Education        Lesson Title: Eating Practices Over Time Teacher: Miss Ashley Wilmot</w:t>
            </w:r>
          </w:p>
        </w:tc>
      </w:tr>
      <w:tr w:rsidR="001A5DBB" w:rsidRPr="00DE39E4" w14:paraId="4795605F" w14:textId="77777777" w:rsidTr="003A0A6C">
        <w:trPr>
          <w:trHeight w:val="336"/>
        </w:trPr>
        <w:tc>
          <w:tcPr>
            <w:tcW w:w="10795" w:type="dxa"/>
            <w:gridSpan w:val="3"/>
            <w:shd w:val="clear" w:color="auto" w:fill="D9D9D9"/>
            <w:vAlign w:val="center"/>
          </w:tcPr>
          <w:p w14:paraId="1AD063E7" w14:textId="77777777" w:rsidR="001A5DBB" w:rsidRPr="00DE39E4" w:rsidRDefault="001A5DBB" w:rsidP="003A0A6C">
            <w:pPr>
              <w:pStyle w:val="Heading3"/>
              <w:spacing w:before="60"/>
              <w:jc w:val="center"/>
              <w:rPr>
                <w:rFonts w:ascii="Times New Roman" w:hAnsi="Times New Roman" w:cs="Times New Roman"/>
                <w:sz w:val="20"/>
                <w:szCs w:val="20"/>
              </w:rPr>
            </w:pPr>
            <w:r w:rsidRPr="00DE39E4">
              <w:rPr>
                <w:rFonts w:ascii="Times New Roman" w:hAnsi="Times New Roman" w:cs="Times New Roman"/>
                <w:sz w:val="20"/>
                <w:szCs w:val="20"/>
              </w:rPr>
              <w:t>Stage 1: Identify Desired Results</w:t>
            </w:r>
          </w:p>
        </w:tc>
      </w:tr>
      <w:tr w:rsidR="001A5DBB" w:rsidRPr="00DE39E4" w14:paraId="7D9E7015" w14:textId="77777777" w:rsidTr="003A0A6C">
        <w:trPr>
          <w:trHeight w:val="942"/>
        </w:trPr>
        <w:tc>
          <w:tcPr>
            <w:tcW w:w="10795" w:type="dxa"/>
            <w:gridSpan w:val="3"/>
            <w:shd w:val="clear" w:color="auto" w:fill="auto"/>
          </w:tcPr>
          <w:p w14:paraId="489EF2FB" w14:textId="77777777" w:rsidR="001A5DBB" w:rsidRPr="00DE39E4" w:rsidRDefault="001A5DBB" w:rsidP="003A0A6C">
            <w:pPr>
              <w:widowControl w:val="0"/>
              <w:autoSpaceDE w:val="0"/>
              <w:autoSpaceDN w:val="0"/>
              <w:adjustRightInd w:val="0"/>
              <w:spacing w:after="240"/>
              <w:rPr>
                <w:b/>
              </w:rPr>
            </w:pPr>
            <w:r w:rsidRPr="00DE39E4">
              <w:rPr>
                <w:b/>
              </w:rPr>
              <w:t xml:space="preserve">Outcome(s)/Indicator(s): </w:t>
            </w:r>
          </w:p>
          <w:p w14:paraId="14DC5231" w14:textId="77777777" w:rsidR="001A5DBB" w:rsidRPr="00DE39E4" w:rsidRDefault="001A5DBB" w:rsidP="003A0A6C">
            <w:pPr>
              <w:widowControl w:val="0"/>
              <w:autoSpaceDE w:val="0"/>
              <w:autoSpaceDN w:val="0"/>
              <w:adjustRightInd w:val="0"/>
              <w:spacing w:after="240"/>
              <w:rPr>
                <w:b/>
              </w:rPr>
            </w:pPr>
            <w:r w:rsidRPr="00DE39E4">
              <w:rPr>
                <w:b/>
              </w:rPr>
              <w:t xml:space="preserve">Health Education </w:t>
            </w:r>
          </w:p>
          <w:p w14:paraId="6349CE75" w14:textId="77777777" w:rsidR="001A5DBB" w:rsidRPr="00DE39E4" w:rsidRDefault="001A5DBB" w:rsidP="003A0A6C">
            <w:pPr>
              <w:widowControl w:val="0"/>
              <w:autoSpaceDE w:val="0"/>
              <w:autoSpaceDN w:val="0"/>
              <w:adjustRightInd w:val="0"/>
              <w:spacing w:after="240"/>
              <w:rPr>
                <w:b/>
              </w:rPr>
            </w:pPr>
            <w:r w:rsidRPr="00DE39E4">
              <w:rPr>
                <w:b/>
              </w:rPr>
              <w:t>USC 5.1 Analyze Personal Eating Practices</w:t>
            </w:r>
          </w:p>
          <w:p w14:paraId="349D9A3E" w14:textId="1D3B6EC2" w:rsidR="00A27D4E" w:rsidRDefault="002A2EED" w:rsidP="00A27D4E">
            <w:pPr>
              <w:rPr>
                <w:rFonts w:eastAsia="Times New Roman"/>
              </w:rPr>
            </w:pPr>
            <w:r>
              <w:rPr>
                <w:b/>
              </w:rPr>
              <w:t>(c</w:t>
            </w:r>
            <w:r w:rsidR="001A5DBB">
              <w:rPr>
                <w:b/>
              </w:rPr>
              <w:t xml:space="preserve">) </w:t>
            </w:r>
            <w:r w:rsidR="00A27D4E">
              <w:rPr>
                <w:rFonts w:ascii="Calibri" w:eastAsia="Times New Roman" w:hAnsi="Calibri"/>
                <w:color w:val="000000"/>
                <w:sz w:val="18"/>
                <w:szCs w:val="18"/>
                <w:shd w:val="clear" w:color="auto" w:fill="FFFFFF"/>
              </w:rPr>
              <w:t>Explain the importance of reading and understanding food labels including serving size, calories, and nutritional values (e.g., fat, sodium, and sugars) for making healthy food choices.</w:t>
            </w:r>
          </w:p>
          <w:p w14:paraId="2182423C" w14:textId="1C2F9A82" w:rsidR="001A5DBB" w:rsidRPr="00781792" w:rsidRDefault="001A5DBB" w:rsidP="003A0A6C">
            <w:pPr>
              <w:rPr>
                <w:rFonts w:eastAsia="Times New Roman"/>
              </w:rPr>
            </w:pPr>
          </w:p>
          <w:p w14:paraId="1D33C892" w14:textId="77777777" w:rsidR="001A5DBB" w:rsidRPr="00DE39E4" w:rsidRDefault="001A5DBB" w:rsidP="003A0A6C"/>
          <w:p w14:paraId="66A25B88" w14:textId="77777777" w:rsidR="001A5DBB" w:rsidRPr="00DE39E4" w:rsidRDefault="001A5DBB" w:rsidP="003A0A6C">
            <w:pPr>
              <w:widowControl w:val="0"/>
              <w:autoSpaceDE w:val="0"/>
              <w:autoSpaceDN w:val="0"/>
              <w:adjustRightInd w:val="0"/>
              <w:spacing w:after="240"/>
              <w:rPr>
                <w:b/>
              </w:rPr>
            </w:pPr>
          </w:p>
        </w:tc>
      </w:tr>
      <w:tr w:rsidR="001A5DBB" w:rsidRPr="00DE39E4" w14:paraId="1840B70E" w14:textId="77777777" w:rsidTr="003A0A6C">
        <w:trPr>
          <w:trHeight w:val="1551"/>
        </w:trPr>
        <w:tc>
          <w:tcPr>
            <w:tcW w:w="5382" w:type="dxa"/>
            <w:tcBorders>
              <w:bottom w:val="single" w:sz="4" w:space="0" w:color="auto"/>
            </w:tcBorders>
            <w:shd w:val="clear" w:color="auto" w:fill="auto"/>
          </w:tcPr>
          <w:p w14:paraId="423EC340" w14:textId="77777777" w:rsidR="001A5DBB" w:rsidRPr="00DE39E4" w:rsidRDefault="001A5DBB" w:rsidP="003A0A6C">
            <w:pPr>
              <w:rPr>
                <w:b/>
              </w:rPr>
            </w:pPr>
            <w:r w:rsidRPr="00DE39E4">
              <w:rPr>
                <w:b/>
              </w:rPr>
              <w:t>Key Understandings: (‘I Can’ statements)</w:t>
            </w:r>
          </w:p>
          <w:p w14:paraId="7CD53E32" w14:textId="06C162A5" w:rsidR="001A5DBB" w:rsidRDefault="001A5DBB" w:rsidP="003A0A6C">
            <w:r>
              <w:t xml:space="preserve">I can </w:t>
            </w:r>
            <w:r w:rsidR="002A2EED">
              <w:t xml:space="preserve">explain what a serving size is and why it is important. </w:t>
            </w:r>
          </w:p>
          <w:p w14:paraId="43F1F74F" w14:textId="34A96159" w:rsidR="002A2EED" w:rsidRPr="00DE39E4" w:rsidRDefault="002A2EED" w:rsidP="003A0A6C">
            <w:r>
              <w:t>I can explain the importance of reading food labels</w:t>
            </w:r>
          </w:p>
          <w:p w14:paraId="1BBFFD1A" w14:textId="77777777" w:rsidR="001A5DBB" w:rsidRPr="00DE39E4" w:rsidRDefault="001A5DBB" w:rsidP="003A0A6C"/>
          <w:p w14:paraId="2F5D8884" w14:textId="77777777" w:rsidR="001A5DBB" w:rsidRPr="00DE39E4" w:rsidRDefault="001A5DBB" w:rsidP="003A0A6C"/>
        </w:tc>
        <w:tc>
          <w:tcPr>
            <w:tcW w:w="5413" w:type="dxa"/>
            <w:gridSpan w:val="2"/>
            <w:tcBorders>
              <w:bottom w:val="single" w:sz="4" w:space="0" w:color="auto"/>
            </w:tcBorders>
            <w:shd w:val="clear" w:color="auto" w:fill="auto"/>
          </w:tcPr>
          <w:p w14:paraId="324B0107" w14:textId="77777777" w:rsidR="001A5DBB" w:rsidRPr="00DE39E4" w:rsidRDefault="001A5DBB" w:rsidP="003A0A6C">
            <w:pPr>
              <w:rPr>
                <w:b/>
                <w:color w:val="FF0000"/>
              </w:rPr>
            </w:pPr>
            <w:r w:rsidRPr="00DE39E4">
              <w:rPr>
                <w:b/>
              </w:rPr>
              <w:t>Essential or Key Questions:</w:t>
            </w:r>
          </w:p>
          <w:p w14:paraId="0273318E" w14:textId="4F9491ED" w:rsidR="001A5DBB" w:rsidRPr="00DE39E4" w:rsidRDefault="001A5DBB" w:rsidP="002A2EED">
            <w:pPr>
              <w:rPr>
                <w:b/>
                <w:color w:val="FF0000"/>
              </w:rPr>
            </w:pPr>
            <w:r>
              <w:t>What</w:t>
            </w:r>
            <w:r w:rsidR="002A2EED">
              <w:t xml:space="preserve"> does serving size have to do with my personal eating practices?</w:t>
            </w:r>
          </w:p>
        </w:tc>
      </w:tr>
      <w:tr w:rsidR="001A5DBB" w:rsidRPr="00DE39E4" w14:paraId="6588176E" w14:textId="77777777" w:rsidTr="003A0A6C">
        <w:trPr>
          <w:trHeight w:val="320"/>
        </w:trPr>
        <w:tc>
          <w:tcPr>
            <w:tcW w:w="10795" w:type="dxa"/>
            <w:gridSpan w:val="3"/>
            <w:tcBorders>
              <w:top w:val="single" w:sz="4" w:space="0" w:color="auto"/>
            </w:tcBorders>
            <w:shd w:val="clear" w:color="auto" w:fill="FFFFFF" w:themeFill="background1"/>
            <w:vAlign w:val="center"/>
          </w:tcPr>
          <w:p w14:paraId="05BB5CD9" w14:textId="77777777" w:rsidR="001A5DBB" w:rsidRPr="00DE39E4" w:rsidRDefault="001A5DBB" w:rsidP="003A0A6C">
            <w:pPr>
              <w:pStyle w:val="Heading3"/>
              <w:spacing w:before="60"/>
              <w:rPr>
                <w:rFonts w:ascii="Times New Roman" w:hAnsi="Times New Roman" w:cs="Times New Roman"/>
              </w:rPr>
            </w:pPr>
            <w:r w:rsidRPr="00DE39E4">
              <w:rPr>
                <w:rFonts w:ascii="Times New Roman" w:hAnsi="Times New Roman" w:cs="Times New Roman"/>
              </w:rPr>
              <w:t>Prerequisite Learning:</w:t>
            </w:r>
          </w:p>
          <w:p w14:paraId="27B4FE2F" w14:textId="34A6507D" w:rsidR="001A5DBB" w:rsidRPr="00DE39E4" w:rsidRDefault="002A2EED" w:rsidP="00327949">
            <w:pPr>
              <w:pStyle w:val="ListParagraph"/>
              <w:numPr>
                <w:ilvl w:val="0"/>
                <w:numId w:val="27"/>
              </w:numPr>
            </w:pPr>
            <w:r>
              <w:t xml:space="preserve">Understand there are 4 food groups that are important to our </w:t>
            </w:r>
            <w:proofErr w:type="spellStart"/>
            <w:r>
              <w:t>nutrtion</w:t>
            </w:r>
            <w:proofErr w:type="spellEnd"/>
          </w:p>
        </w:tc>
      </w:tr>
      <w:tr w:rsidR="001A5DBB" w:rsidRPr="00DE39E4" w14:paraId="54A8C1CC" w14:textId="77777777" w:rsidTr="003A0A6C">
        <w:trPr>
          <w:trHeight w:val="320"/>
        </w:trPr>
        <w:tc>
          <w:tcPr>
            <w:tcW w:w="10795" w:type="dxa"/>
            <w:gridSpan w:val="3"/>
            <w:tcBorders>
              <w:top w:val="single" w:sz="4" w:space="0" w:color="auto"/>
            </w:tcBorders>
            <w:shd w:val="clear" w:color="auto" w:fill="FFFFFF" w:themeFill="background1"/>
            <w:vAlign w:val="center"/>
          </w:tcPr>
          <w:p w14:paraId="30F7C64E" w14:textId="73DFFB78" w:rsidR="001A5DBB" w:rsidRPr="00DE39E4" w:rsidRDefault="001A5DBB" w:rsidP="003A0A6C">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705B267A" w14:textId="77777777" w:rsidR="001A5DBB" w:rsidRDefault="002A2EED" w:rsidP="003A0A6C">
            <w:pPr>
              <w:pStyle w:val="ListParagraph"/>
              <w:numPr>
                <w:ilvl w:val="0"/>
                <w:numId w:val="27"/>
              </w:numPr>
            </w:pPr>
            <w:r>
              <w:t>Group work</w:t>
            </w:r>
          </w:p>
          <w:p w14:paraId="30B96D74" w14:textId="2328D20F" w:rsidR="002A2EED" w:rsidRPr="00DE39E4" w:rsidRDefault="002A2EED" w:rsidP="003A0A6C">
            <w:pPr>
              <w:pStyle w:val="ListParagraph"/>
              <w:numPr>
                <w:ilvl w:val="0"/>
                <w:numId w:val="27"/>
              </w:numPr>
            </w:pPr>
            <w:r>
              <w:t>Individual work</w:t>
            </w:r>
          </w:p>
        </w:tc>
      </w:tr>
      <w:tr w:rsidR="001A5DBB" w:rsidRPr="00DE39E4" w14:paraId="7B7C30EF" w14:textId="77777777" w:rsidTr="003A0A6C">
        <w:trPr>
          <w:trHeight w:val="320"/>
        </w:trPr>
        <w:tc>
          <w:tcPr>
            <w:tcW w:w="10795" w:type="dxa"/>
            <w:gridSpan w:val="3"/>
            <w:tcBorders>
              <w:top w:val="single" w:sz="4" w:space="0" w:color="auto"/>
            </w:tcBorders>
            <w:shd w:val="clear" w:color="auto" w:fill="D9D9D9"/>
            <w:vAlign w:val="center"/>
          </w:tcPr>
          <w:p w14:paraId="691F93F6" w14:textId="77777777" w:rsidR="001A5DBB" w:rsidRPr="00DE39E4" w:rsidRDefault="001A5DBB" w:rsidP="003A0A6C">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1A5DBB" w:rsidRPr="00DE39E4" w14:paraId="33029D38" w14:textId="77777777" w:rsidTr="003A0A6C">
        <w:trPr>
          <w:trHeight w:val="1055"/>
        </w:trPr>
        <w:tc>
          <w:tcPr>
            <w:tcW w:w="10795" w:type="dxa"/>
            <w:gridSpan w:val="3"/>
            <w:tcBorders>
              <w:bottom w:val="single" w:sz="4" w:space="0" w:color="auto"/>
            </w:tcBorders>
            <w:shd w:val="clear" w:color="auto" w:fill="auto"/>
          </w:tcPr>
          <w:p w14:paraId="666E4898" w14:textId="42E99093" w:rsidR="001A5DBB" w:rsidRPr="00825DC9" w:rsidRDefault="001A5DBB" w:rsidP="003A0A6C">
            <w:pPr>
              <w:rPr>
                <w:rFonts w:eastAsia="Apple LiSung Light"/>
                <w:lang w:eastAsia="zh-TW"/>
              </w:rPr>
            </w:pPr>
            <w:r>
              <w:rPr>
                <w:rFonts w:eastAsia="Apple LiSung Light"/>
                <w:i/>
                <w:lang w:eastAsia="zh-TW"/>
              </w:rPr>
              <w:t xml:space="preserve">Assessment: Assessment will be done through </w:t>
            </w:r>
            <w:r w:rsidR="002A2EED">
              <w:rPr>
                <w:rFonts w:eastAsia="Apple LiSung Light"/>
                <w:i/>
                <w:lang w:eastAsia="zh-TW"/>
              </w:rPr>
              <w:t>their handouts. I will also do an exit slip if time allows. It is a formative assessment.</w:t>
            </w:r>
          </w:p>
          <w:p w14:paraId="2FE3CE27" w14:textId="77777777" w:rsidR="001A5DBB" w:rsidRPr="00DE39E4" w:rsidRDefault="001A5DBB" w:rsidP="003A0A6C">
            <w:pPr>
              <w:pStyle w:val="ListBullet"/>
              <w:framePr w:hSpace="0" w:wrap="auto" w:vAnchor="margin" w:hAnchor="text" w:xAlign="left" w:yAlign="inline"/>
              <w:rPr>
                <w:rFonts w:ascii="Times New Roman" w:hAnsi="Times New Roman" w:cs="Times New Roman"/>
                <w:i w:val="0"/>
                <w:sz w:val="24"/>
                <w:szCs w:val="24"/>
              </w:rPr>
            </w:pPr>
          </w:p>
          <w:p w14:paraId="51688D53" w14:textId="77777777" w:rsidR="001A5DBB" w:rsidRPr="00DE39E4" w:rsidRDefault="001A5DBB" w:rsidP="003A0A6C">
            <w:pPr>
              <w:pStyle w:val="ListBullet"/>
              <w:framePr w:hSpace="0" w:wrap="auto" w:vAnchor="margin" w:hAnchor="text" w:xAlign="left" w:yAlign="inline"/>
              <w:rPr>
                <w:rFonts w:ascii="Times New Roman" w:hAnsi="Times New Roman" w:cs="Times New Roman"/>
                <w:i w:val="0"/>
                <w:sz w:val="24"/>
                <w:szCs w:val="24"/>
              </w:rPr>
            </w:pPr>
          </w:p>
        </w:tc>
      </w:tr>
      <w:tr w:rsidR="001A5DBB" w:rsidRPr="00DE39E4" w14:paraId="3349B209" w14:textId="77777777" w:rsidTr="003A0A6C">
        <w:trPr>
          <w:trHeight w:val="508"/>
        </w:trPr>
        <w:tc>
          <w:tcPr>
            <w:tcW w:w="10795" w:type="dxa"/>
            <w:gridSpan w:val="3"/>
            <w:tcBorders>
              <w:bottom w:val="single" w:sz="4" w:space="0" w:color="auto"/>
            </w:tcBorders>
            <w:shd w:val="clear" w:color="auto" w:fill="D9D9D9"/>
          </w:tcPr>
          <w:p w14:paraId="06562EAF" w14:textId="77777777" w:rsidR="001A5DBB" w:rsidRPr="00DE39E4" w:rsidRDefault="001A5DBB" w:rsidP="003A0A6C">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1A5DBB" w:rsidRPr="00DE39E4" w14:paraId="7D74F217" w14:textId="77777777" w:rsidTr="003A0A6C">
        <w:trPr>
          <w:trHeight w:val="2728"/>
        </w:trPr>
        <w:tc>
          <w:tcPr>
            <w:tcW w:w="6771" w:type="dxa"/>
            <w:gridSpan w:val="2"/>
            <w:shd w:val="clear" w:color="auto" w:fill="auto"/>
          </w:tcPr>
          <w:p w14:paraId="2D3FE188" w14:textId="4A3DB21A" w:rsidR="001A5DBB" w:rsidRDefault="001A5DBB" w:rsidP="003A0A6C">
            <w:pPr>
              <w:rPr>
                <w:b/>
              </w:rPr>
            </w:pPr>
            <w:r>
              <w:rPr>
                <w:b/>
              </w:rPr>
              <w:t>Set (Engagement):  Time: 3</w:t>
            </w:r>
            <w:r w:rsidRPr="00DE39E4">
              <w:rPr>
                <w:b/>
              </w:rPr>
              <w:t xml:space="preserve"> minutes</w:t>
            </w:r>
          </w:p>
          <w:p w14:paraId="2B436892" w14:textId="540F7564" w:rsidR="00500D7E" w:rsidRPr="00DE39E4" w:rsidRDefault="00500D7E" w:rsidP="003A0A6C">
            <w:pPr>
              <w:rPr>
                <w:b/>
              </w:rPr>
            </w:pPr>
            <w:r>
              <w:rPr>
                <w:b/>
              </w:rPr>
              <w:t>WRITE TAKE HEALTH DUOTANG OUT ON THE BOARD</w:t>
            </w:r>
          </w:p>
          <w:p w14:paraId="557C058B" w14:textId="0A6FC93B" w:rsidR="001A5DBB" w:rsidRDefault="00327949" w:rsidP="00327949">
            <w:r>
              <w:t>Hand back our tests.</w:t>
            </w:r>
          </w:p>
          <w:p w14:paraId="7D879A65" w14:textId="49B109F7" w:rsidR="00327949" w:rsidRDefault="00327949" w:rsidP="00327949">
            <w:r>
              <w:t>Generally, well done. I found you guys were really good at identifying different foods from each food group. But, not a single person knew the correct number of servings for each food group.</w:t>
            </w:r>
          </w:p>
          <w:p w14:paraId="7257D45C" w14:textId="2E7AB2CD" w:rsidR="00901740" w:rsidRDefault="00901740" w:rsidP="00327949">
            <w:r>
              <w:t>So, can anyone guess what we are going to talk about today? SERVING SIZES.</w:t>
            </w:r>
          </w:p>
          <w:p w14:paraId="11ED7FA3" w14:textId="77777777" w:rsidR="001A5DBB" w:rsidRPr="00DE39E4" w:rsidRDefault="001A5DBB" w:rsidP="003A0A6C">
            <w:pPr>
              <w:rPr>
                <w:b/>
              </w:rPr>
            </w:pPr>
          </w:p>
          <w:p w14:paraId="5F465765" w14:textId="77777777" w:rsidR="001A5DBB" w:rsidRPr="00DE39E4" w:rsidRDefault="001A5DBB" w:rsidP="003A0A6C">
            <w:pPr>
              <w:rPr>
                <w:b/>
              </w:rPr>
            </w:pPr>
            <w:r w:rsidRPr="00DE39E4">
              <w:rPr>
                <w:b/>
              </w:rPr>
              <w:t xml:space="preserve">Development:         </w:t>
            </w:r>
            <w:r>
              <w:rPr>
                <w:b/>
              </w:rPr>
              <w:t xml:space="preserve">                           </w:t>
            </w:r>
            <w:r w:rsidRPr="00DE39E4">
              <w:rPr>
                <w:b/>
              </w:rPr>
              <w:t xml:space="preserve"> Length of Time:</w:t>
            </w:r>
            <w:r>
              <w:rPr>
                <w:b/>
              </w:rPr>
              <w:t xml:space="preserve"> 35</w:t>
            </w:r>
            <w:r w:rsidRPr="00DE39E4">
              <w:rPr>
                <w:b/>
              </w:rPr>
              <w:t xml:space="preserve"> minutes</w:t>
            </w:r>
          </w:p>
          <w:p w14:paraId="328FDD4C" w14:textId="342A332C" w:rsidR="001A5DBB" w:rsidRDefault="00901740" w:rsidP="003A0A6C">
            <w:r>
              <w:t xml:space="preserve">We will begin by doing a cereal activity. </w:t>
            </w:r>
          </w:p>
          <w:p w14:paraId="52D2FAE2" w14:textId="77777777" w:rsidR="00500D7E" w:rsidRDefault="00500D7E" w:rsidP="003A0A6C">
            <w:r>
              <w:t xml:space="preserve">Hand out the worksheet (the directions are on the worksheet, however, the directions must also be explained orally. </w:t>
            </w:r>
          </w:p>
          <w:p w14:paraId="02EF9BB4" w14:textId="77777777" w:rsidR="00500D7E" w:rsidRDefault="00500D7E" w:rsidP="003A0A6C">
            <w:r>
              <w:t xml:space="preserve">Try to get the groups going at the same time. </w:t>
            </w:r>
          </w:p>
          <w:p w14:paraId="33BDD030" w14:textId="5B5DBE33" w:rsidR="00500D7E" w:rsidRDefault="00500D7E" w:rsidP="003A0A6C">
            <w:r>
              <w:t xml:space="preserve">These are the directions to follow: </w:t>
            </w:r>
          </w:p>
          <w:p w14:paraId="4CAD2FBC" w14:textId="77777777" w:rsidR="00500D7E" w:rsidRDefault="00500D7E" w:rsidP="00500D7E">
            <w:pPr>
              <w:rPr>
                <w:lang w:val="en-CA"/>
              </w:rPr>
            </w:pPr>
            <w:r>
              <w:rPr>
                <w:lang w:val="en-CA"/>
              </w:rPr>
              <w:lastRenderedPageBreak/>
              <w:t xml:space="preserve">Step 1:  Begin by talking with your group about how many pieces of cereal you predict will be in one serving of that cereal. </w:t>
            </w:r>
          </w:p>
          <w:p w14:paraId="2B0D237A" w14:textId="77777777" w:rsidR="00500D7E" w:rsidRDefault="00500D7E" w:rsidP="00500D7E">
            <w:pPr>
              <w:rPr>
                <w:lang w:val="en-CA"/>
              </w:rPr>
            </w:pPr>
            <w:r>
              <w:rPr>
                <w:lang w:val="en-CA"/>
              </w:rPr>
              <w:t xml:space="preserve">Step 2: Fill your bowl with the amount you predict will be the recommended serving size </w:t>
            </w:r>
          </w:p>
          <w:p w14:paraId="3216D38A" w14:textId="77777777" w:rsidR="00500D7E" w:rsidRDefault="00500D7E" w:rsidP="00500D7E">
            <w:pPr>
              <w:rPr>
                <w:lang w:val="en-CA"/>
              </w:rPr>
            </w:pPr>
            <w:r>
              <w:rPr>
                <w:lang w:val="en-CA"/>
              </w:rPr>
              <w:t>Step 3: Read the serving size on the food label (at the top)</w:t>
            </w:r>
          </w:p>
          <w:p w14:paraId="30BE3544" w14:textId="77777777" w:rsidR="00500D7E" w:rsidRDefault="00500D7E" w:rsidP="00500D7E">
            <w:pPr>
              <w:rPr>
                <w:lang w:val="en-CA"/>
              </w:rPr>
            </w:pPr>
            <w:r>
              <w:rPr>
                <w:lang w:val="en-CA"/>
              </w:rPr>
              <w:t>Step 4: Count how many cereal pieces you put in your bowl</w:t>
            </w:r>
          </w:p>
          <w:p w14:paraId="0C0E4D45" w14:textId="77777777" w:rsidR="00500D7E" w:rsidRDefault="00500D7E" w:rsidP="00500D7E">
            <w:pPr>
              <w:rPr>
                <w:lang w:val="en-CA"/>
              </w:rPr>
            </w:pPr>
            <w:r>
              <w:rPr>
                <w:lang w:val="en-CA"/>
              </w:rPr>
              <w:t xml:space="preserve">Step 5: Record how many pieces you were off by </w:t>
            </w:r>
          </w:p>
          <w:p w14:paraId="1BB70232" w14:textId="77777777" w:rsidR="00500D7E" w:rsidRDefault="00500D7E" w:rsidP="00500D7E">
            <w:pPr>
              <w:rPr>
                <w:lang w:val="en-CA"/>
              </w:rPr>
            </w:pPr>
          </w:p>
          <w:p w14:paraId="0FB841AB" w14:textId="77777777" w:rsidR="00500D7E" w:rsidRDefault="00500D7E" w:rsidP="00500D7E">
            <w:pPr>
              <w:rPr>
                <w:lang w:val="en-CA"/>
              </w:rPr>
            </w:pPr>
            <w:r>
              <w:rPr>
                <w:lang w:val="en-CA"/>
              </w:rPr>
              <w:t xml:space="preserve">Ask the students to come back to their desks. Ask each group how many pieces they were off by. </w:t>
            </w:r>
          </w:p>
          <w:p w14:paraId="28FC6DBD" w14:textId="77777777" w:rsidR="00500D7E" w:rsidRDefault="00500D7E" w:rsidP="00500D7E">
            <w:pPr>
              <w:rPr>
                <w:lang w:val="en-CA"/>
              </w:rPr>
            </w:pPr>
          </w:p>
          <w:p w14:paraId="770ABFBA" w14:textId="37A470A5" w:rsidR="00500D7E" w:rsidRDefault="00500D7E" w:rsidP="00500D7E">
            <w:pPr>
              <w:rPr>
                <w:lang w:val="en-CA"/>
              </w:rPr>
            </w:pPr>
            <w:r>
              <w:rPr>
                <w:lang w:val="en-CA"/>
              </w:rPr>
              <w:t xml:space="preserve">Before we go any further show students what a serving size of each food group looks like based on the food guide. </w:t>
            </w:r>
            <w:r w:rsidR="002A2EED">
              <w:rPr>
                <w:lang w:val="en-CA"/>
              </w:rPr>
              <w:t xml:space="preserve">Tell them to turn over their worksheets where the serving size recommendations are on the back. </w:t>
            </w:r>
          </w:p>
          <w:p w14:paraId="726A3B21" w14:textId="77777777" w:rsidR="00500D7E" w:rsidRDefault="00500D7E" w:rsidP="00500D7E">
            <w:pPr>
              <w:rPr>
                <w:lang w:val="en-CA"/>
              </w:rPr>
            </w:pPr>
            <w:r>
              <w:rPr>
                <w:lang w:val="en-CA"/>
              </w:rPr>
              <w:t>For example: Half a cup of frozen vegetables.</w:t>
            </w:r>
          </w:p>
          <w:p w14:paraId="5E3DD76E" w14:textId="77777777" w:rsidR="00500D7E" w:rsidRDefault="00500D7E" w:rsidP="00500D7E">
            <w:pPr>
              <w:rPr>
                <w:lang w:val="en-CA"/>
              </w:rPr>
            </w:pPr>
            <w:r>
              <w:rPr>
                <w:lang w:val="en-CA"/>
              </w:rPr>
              <w:t>1 cup of milk</w:t>
            </w:r>
          </w:p>
          <w:p w14:paraId="633246AC" w14:textId="032DB964" w:rsidR="00500D7E" w:rsidRDefault="00500D7E" w:rsidP="00500D7E">
            <w:pPr>
              <w:rPr>
                <w:lang w:val="en-CA"/>
              </w:rPr>
            </w:pPr>
            <w:r>
              <w:rPr>
                <w:lang w:val="en-CA"/>
              </w:rPr>
              <w:t xml:space="preserve">2 eggs (1/2 </w:t>
            </w:r>
            <w:proofErr w:type="spellStart"/>
            <w:r>
              <w:rPr>
                <w:lang w:val="en-CA"/>
              </w:rPr>
              <w:t>tspn</w:t>
            </w:r>
            <w:proofErr w:type="spellEnd"/>
            <w:r>
              <w:rPr>
                <w:lang w:val="en-CA"/>
              </w:rPr>
              <w:t xml:space="preserve"> peanut butter) or ½ cup of chicken pieces.</w:t>
            </w:r>
          </w:p>
          <w:p w14:paraId="2ABBFB8A" w14:textId="77777777" w:rsidR="00500D7E" w:rsidRDefault="00500D7E" w:rsidP="00500D7E">
            <w:pPr>
              <w:rPr>
                <w:lang w:val="en-CA"/>
              </w:rPr>
            </w:pPr>
          </w:p>
          <w:p w14:paraId="0754CE0B" w14:textId="0CDB1676" w:rsidR="00500D7E" w:rsidRDefault="00500D7E" w:rsidP="00500D7E">
            <w:pPr>
              <w:rPr>
                <w:lang w:val="en-CA"/>
              </w:rPr>
            </w:pPr>
            <w:r>
              <w:rPr>
                <w:lang w:val="en-CA"/>
              </w:rPr>
              <w:t>Next, we are going to read through our serving size handout so we can understand the importance of serving size.</w:t>
            </w:r>
            <w:r w:rsidR="002A2EED">
              <w:rPr>
                <w:lang w:val="en-CA"/>
              </w:rPr>
              <w:t xml:space="preserve"> This will be done individually, however, I will be around for questions. </w:t>
            </w:r>
          </w:p>
          <w:p w14:paraId="56DBFF7F" w14:textId="5608F785" w:rsidR="00500D7E" w:rsidRDefault="00500D7E" w:rsidP="00500D7E">
            <w:pPr>
              <w:rPr>
                <w:lang w:val="en-CA"/>
              </w:rPr>
            </w:pPr>
            <w:r>
              <w:rPr>
                <w:lang w:val="en-CA"/>
              </w:rPr>
              <w:t xml:space="preserve">Hand out worksheet. Get students to read it on their own and then answer the questions based off of the worksheet. </w:t>
            </w:r>
          </w:p>
          <w:p w14:paraId="310C91AF" w14:textId="2122F6F2" w:rsidR="00500D7E" w:rsidRDefault="00500D7E" w:rsidP="00500D7E">
            <w:pPr>
              <w:rPr>
                <w:lang w:val="en-CA"/>
              </w:rPr>
            </w:pPr>
            <w:r>
              <w:rPr>
                <w:lang w:val="en-CA"/>
              </w:rPr>
              <w:t>Go through the questions on the worksheet beforehand, the questions can be found in order on the worksheet.</w:t>
            </w:r>
          </w:p>
          <w:p w14:paraId="5AD0B24F" w14:textId="77777777" w:rsidR="00500D7E" w:rsidRDefault="00500D7E" w:rsidP="003A0A6C"/>
          <w:p w14:paraId="3309EABD" w14:textId="0A130AFB" w:rsidR="00500D7E" w:rsidRDefault="00500D7E" w:rsidP="003A0A6C">
            <w:r>
              <w:t xml:space="preserve">If time, go through answers. </w:t>
            </w:r>
          </w:p>
          <w:p w14:paraId="5429699A" w14:textId="77777777" w:rsidR="001A5DBB" w:rsidRPr="00DE39E4" w:rsidRDefault="001A5DBB" w:rsidP="003A0A6C"/>
          <w:p w14:paraId="53C50D3D" w14:textId="77777777" w:rsidR="001A5DBB" w:rsidRPr="00DE39E4" w:rsidRDefault="001A5DBB" w:rsidP="003A0A6C">
            <w:pPr>
              <w:rPr>
                <w:b/>
              </w:rPr>
            </w:pPr>
          </w:p>
          <w:p w14:paraId="4999C443" w14:textId="027DFF58" w:rsidR="001A5DBB" w:rsidRPr="00DE39E4" w:rsidRDefault="001A5DBB" w:rsidP="003A0A6C">
            <w:pPr>
              <w:rPr>
                <w:b/>
              </w:rPr>
            </w:pPr>
            <w:r w:rsidRPr="00DE39E4">
              <w:rPr>
                <w:b/>
              </w:rPr>
              <w:t xml:space="preserve">Learning Closure:        </w:t>
            </w:r>
            <w:r>
              <w:rPr>
                <w:b/>
              </w:rPr>
              <w:t xml:space="preserve">                    </w:t>
            </w:r>
            <w:r w:rsidRPr="00DE39E4">
              <w:rPr>
                <w:b/>
              </w:rPr>
              <w:t xml:space="preserve">  Length of Time:</w:t>
            </w:r>
            <w:r w:rsidR="002A2EED">
              <w:rPr>
                <w:b/>
              </w:rPr>
              <w:t xml:space="preserve"> 5</w:t>
            </w:r>
            <w:r w:rsidRPr="00DE39E4">
              <w:rPr>
                <w:b/>
              </w:rPr>
              <w:t xml:space="preserve"> minutes</w:t>
            </w:r>
          </w:p>
          <w:p w14:paraId="2B0B15C8" w14:textId="6815C527" w:rsidR="001A5DBB" w:rsidRDefault="00500D7E" w:rsidP="003A0A6C">
            <w:pPr>
              <w:rPr>
                <w:rFonts w:eastAsia="Apple LiSung Light"/>
                <w:lang w:eastAsia="zh-TW"/>
              </w:rPr>
            </w:pPr>
            <w:r>
              <w:rPr>
                <w:rFonts w:eastAsia="Apple LiSung Light"/>
                <w:lang w:eastAsia="zh-TW"/>
              </w:rPr>
              <w:t xml:space="preserve">If time, go through answers, if not, get students to put sheets in </w:t>
            </w:r>
            <w:r w:rsidR="002A2EED">
              <w:rPr>
                <w:rFonts w:eastAsia="Apple LiSung Light"/>
                <w:lang w:eastAsia="zh-TW"/>
              </w:rPr>
              <w:t>duo tang</w:t>
            </w:r>
            <w:r>
              <w:rPr>
                <w:rFonts w:eastAsia="Apple LiSung Light"/>
                <w:lang w:eastAsia="zh-TW"/>
              </w:rPr>
              <w:t xml:space="preserve"> and we will go through</w:t>
            </w:r>
            <w:r w:rsidR="001A5DBB">
              <w:rPr>
                <w:rFonts w:eastAsia="Apple LiSung Light"/>
                <w:lang w:eastAsia="zh-TW"/>
              </w:rPr>
              <w:t xml:space="preserve"> </w:t>
            </w:r>
          </w:p>
          <w:p w14:paraId="634F7285" w14:textId="77777777" w:rsidR="001A5DBB" w:rsidRDefault="001A5DBB" w:rsidP="003A0A6C">
            <w:pPr>
              <w:rPr>
                <w:rFonts w:eastAsia="Apple LiSung Light"/>
                <w:lang w:eastAsia="zh-TW"/>
              </w:rPr>
            </w:pPr>
          </w:p>
          <w:p w14:paraId="700F46AA" w14:textId="1516D0F6" w:rsidR="002A2EED" w:rsidRDefault="002A2EED" w:rsidP="003A0A6C">
            <w:pPr>
              <w:rPr>
                <w:rFonts w:eastAsia="Apple LiSung Light"/>
                <w:lang w:eastAsia="zh-TW"/>
              </w:rPr>
            </w:pPr>
            <w:r>
              <w:rPr>
                <w:rFonts w:eastAsia="Apple LiSung Light"/>
                <w:lang w:eastAsia="zh-TW"/>
              </w:rPr>
              <w:t xml:space="preserve">Exit Slip question: why is serving size important? </w:t>
            </w:r>
          </w:p>
          <w:p w14:paraId="79E9427D" w14:textId="77777777" w:rsidR="001A5DBB" w:rsidRPr="00DE39E4" w:rsidRDefault="001A5DBB" w:rsidP="003A0A6C">
            <w:pPr>
              <w:rPr>
                <w:i/>
              </w:rPr>
            </w:pPr>
          </w:p>
        </w:tc>
        <w:tc>
          <w:tcPr>
            <w:tcW w:w="4024" w:type="dxa"/>
            <w:shd w:val="clear" w:color="auto" w:fill="auto"/>
          </w:tcPr>
          <w:p w14:paraId="53C2A272" w14:textId="41B49A13" w:rsidR="001A5DBB" w:rsidRPr="00500D7E" w:rsidRDefault="001A5DBB" w:rsidP="00500D7E">
            <w:pPr>
              <w:rPr>
                <w:b/>
              </w:rPr>
            </w:pPr>
            <w:r w:rsidRPr="00DE39E4">
              <w:rPr>
                <w:b/>
              </w:rPr>
              <w:lastRenderedPageBreak/>
              <w:t>Instructional Strategies:</w:t>
            </w:r>
          </w:p>
          <w:p w14:paraId="6CDEC295" w14:textId="77777777" w:rsidR="001A5DBB" w:rsidRDefault="001A5DBB" w:rsidP="003A0A6C">
            <w:pPr>
              <w:pStyle w:val="ListParagraph"/>
              <w:numPr>
                <w:ilvl w:val="0"/>
                <w:numId w:val="27"/>
              </w:numPr>
            </w:pPr>
            <w:r>
              <w:t>Group work</w:t>
            </w:r>
          </w:p>
          <w:p w14:paraId="38DBBFCC" w14:textId="77777777" w:rsidR="001A5DBB" w:rsidRPr="00DC5F8D" w:rsidRDefault="001A5DBB" w:rsidP="003A0A6C">
            <w:pPr>
              <w:pStyle w:val="ListParagraph"/>
              <w:numPr>
                <w:ilvl w:val="0"/>
                <w:numId w:val="27"/>
              </w:numPr>
            </w:pPr>
            <w:r>
              <w:t>Individual work</w:t>
            </w:r>
          </w:p>
          <w:p w14:paraId="6159BDB7" w14:textId="77777777" w:rsidR="001A5DBB" w:rsidRDefault="001A5DBB" w:rsidP="003A0A6C">
            <w:pPr>
              <w:rPr>
                <w:b/>
              </w:rPr>
            </w:pPr>
            <w:r w:rsidRPr="00DE39E4">
              <w:rPr>
                <w:b/>
              </w:rPr>
              <w:t>Materials/Resources:</w:t>
            </w:r>
          </w:p>
          <w:p w14:paraId="55685BC2" w14:textId="32C79519" w:rsidR="00500D7E" w:rsidRDefault="00500D7E" w:rsidP="003A0A6C">
            <w:r>
              <w:t>-Cereal</w:t>
            </w:r>
          </w:p>
          <w:p w14:paraId="0594A9A2" w14:textId="41477B87" w:rsidR="00500D7E" w:rsidRDefault="00500D7E" w:rsidP="003A0A6C">
            <w:r>
              <w:t>- Food Labels</w:t>
            </w:r>
          </w:p>
          <w:p w14:paraId="6E5AB1F9" w14:textId="77777777" w:rsidR="00500D7E" w:rsidRDefault="00500D7E" w:rsidP="003A0A6C">
            <w:r>
              <w:t>-Bowls</w:t>
            </w:r>
          </w:p>
          <w:p w14:paraId="19975787" w14:textId="77777777" w:rsidR="00500D7E" w:rsidRDefault="00500D7E" w:rsidP="003A0A6C">
            <w:r>
              <w:t>-Serving Sizes Handout</w:t>
            </w:r>
          </w:p>
          <w:p w14:paraId="189B80E9" w14:textId="77777777" w:rsidR="00500D7E" w:rsidRPr="00500D7E" w:rsidRDefault="00500D7E" w:rsidP="003A0A6C"/>
          <w:p w14:paraId="66550FB5" w14:textId="77777777" w:rsidR="001A5DBB" w:rsidRPr="00DE39E4" w:rsidRDefault="001A5DBB" w:rsidP="003A0A6C">
            <w:pPr>
              <w:rPr>
                <w:b/>
              </w:rPr>
            </w:pPr>
            <w:r w:rsidRPr="00DE39E4">
              <w:rPr>
                <w:b/>
              </w:rPr>
              <w:t>Possible Adaptations/</w:t>
            </w:r>
          </w:p>
          <w:p w14:paraId="68488937" w14:textId="77777777" w:rsidR="001A5DBB" w:rsidRPr="00DE39E4" w:rsidRDefault="001A5DBB" w:rsidP="003A0A6C">
            <w:pPr>
              <w:rPr>
                <w:b/>
              </w:rPr>
            </w:pPr>
            <w:r w:rsidRPr="00DE39E4">
              <w:rPr>
                <w:b/>
              </w:rPr>
              <w:t>Differentiation:</w:t>
            </w:r>
          </w:p>
          <w:p w14:paraId="41C4E37D" w14:textId="77777777" w:rsidR="001A5DBB" w:rsidRPr="00DE39E4" w:rsidRDefault="001A5DBB" w:rsidP="003A0A6C">
            <w:pPr>
              <w:pStyle w:val="ListParagraph"/>
              <w:numPr>
                <w:ilvl w:val="0"/>
                <w:numId w:val="27"/>
              </w:numPr>
            </w:pPr>
            <w:r>
              <w:t>Groups</w:t>
            </w:r>
          </w:p>
          <w:p w14:paraId="39580A74" w14:textId="77777777" w:rsidR="001A5DBB" w:rsidRDefault="001A5DBB" w:rsidP="003A0A6C">
            <w:pPr>
              <w:pStyle w:val="ListParagraph"/>
              <w:numPr>
                <w:ilvl w:val="0"/>
                <w:numId w:val="27"/>
              </w:numPr>
            </w:pPr>
            <w:r w:rsidRPr="00DE39E4">
              <w:t>Write down directions</w:t>
            </w:r>
          </w:p>
          <w:p w14:paraId="0195C808" w14:textId="77777777" w:rsidR="001A5DBB" w:rsidRDefault="001A5DBB" w:rsidP="003A0A6C">
            <w:pPr>
              <w:pStyle w:val="ListParagraph"/>
              <w:numPr>
                <w:ilvl w:val="0"/>
                <w:numId w:val="27"/>
              </w:numPr>
            </w:pPr>
            <w:r>
              <w:t>Explain directions orally</w:t>
            </w:r>
          </w:p>
          <w:p w14:paraId="2C833BC5" w14:textId="2369F5DD" w:rsidR="00500D7E" w:rsidRDefault="00500D7E" w:rsidP="003A0A6C">
            <w:pPr>
              <w:pStyle w:val="ListParagraph"/>
              <w:numPr>
                <w:ilvl w:val="0"/>
                <w:numId w:val="27"/>
              </w:numPr>
            </w:pPr>
            <w:r>
              <w:t>Work individually</w:t>
            </w:r>
          </w:p>
          <w:p w14:paraId="080FF3FD" w14:textId="77777777" w:rsidR="001A5DBB" w:rsidRPr="00DE39E4" w:rsidRDefault="001A5DBB" w:rsidP="003A0A6C">
            <w:pPr>
              <w:rPr>
                <w:b/>
              </w:rPr>
            </w:pPr>
            <w:r w:rsidRPr="00DE39E4">
              <w:rPr>
                <w:b/>
              </w:rPr>
              <w:lastRenderedPageBreak/>
              <w:t>Management Strategies:</w:t>
            </w:r>
          </w:p>
          <w:p w14:paraId="670FE98E" w14:textId="77777777" w:rsidR="001A5DBB" w:rsidRPr="00DE39E4" w:rsidRDefault="001A5DBB" w:rsidP="003A0A6C">
            <w:pPr>
              <w:pStyle w:val="ListParagraph"/>
              <w:numPr>
                <w:ilvl w:val="0"/>
                <w:numId w:val="27"/>
              </w:numPr>
            </w:pPr>
            <w:r w:rsidRPr="00DE39E4">
              <w:t>explain directions orally</w:t>
            </w:r>
          </w:p>
          <w:p w14:paraId="687FD2B6" w14:textId="77777777" w:rsidR="001A5DBB" w:rsidRPr="00DE39E4" w:rsidRDefault="001A5DBB" w:rsidP="003A0A6C">
            <w:pPr>
              <w:pStyle w:val="ListParagraph"/>
              <w:numPr>
                <w:ilvl w:val="0"/>
                <w:numId w:val="27"/>
              </w:numPr>
            </w:pPr>
            <w:r w:rsidRPr="00DE39E4">
              <w:t>write down directions</w:t>
            </w:r>
          </w:p>
          <w:p w14:paraId="0AC38010" w14:textId="3A822EA7" w:rsidR="001A5DBB" w:rsidRPr="00DE39E4" w:rsidRDefault="002A2EED" w:rsidP="003A0A6C">
            <w:pPr>
              <w:pStyle w:val="ListParagraph"/>
              <w:numPr>
                <w:ilvl w:val="0"/>
                <w:numId w:val="27"/>
              </w:numPr>
            </w:pPr>
            <w:r>
              <w:t>pause strategy.</w:t>
            </w:r>
          </w:p>
          <w:p w14:paraId="0914A787" w14:textId="77777777" w:rsidR="001A5DBB" w:rsidRPr="00DE39E4" w:rsidRDefault="001A5DBB" w:rsidP="003A0A6C">
            <w:pPr>
              <w:rPr>
                <w:b/>
              </w:rPr>
            </w:pPr>
          </w:p>
          <w:p w14:paraId="786BA4FB" w14:textId="77777777" w:rsidR="001A5DBB" w:rsidRPr="00DE39E4" w:rsidRDefault="001A5DBB" w:rsidP="003A0A6C">
            <w:pPr>
              <w:rPr>
                <w:b/>
              </w:rPr>
            </w:pPr>
          </w:p>
          <w:p w14:paraId="54A52133" w14:textId="77777777" w:rsidR="001A5DBB" w:rsidRPr="00DE39E4" w:rsidRDefault="001A5DBB" w:rsidP="003A0A6C">
            <w:pPr>
              <w:rPr>
                <w:b/>
              </w:rPr>
            </w:pPr>
          </w:p>
          <w:p w14:paraId="5DF790A5" w14:textId="77777777" w:rsidR="001A5DBB" w:rsidRPr="00DE39E4" w:rsidRDefault="001A5DBB" w:rsidP="003A0A6C">
            <w:pPr>
              <w:pStyle w:val="ListBullet"/>
              <w:framePr w:hSpace="0" w:wrap="auto" w:vAnchor="margin" w:hAnchor="text" w:xAlign="left" w:yAlign="inline"/>
              <w:rPr>
                <w:rFonts w:ascii="Times New Roman" w:hAnsi="Times New Roman" w:cs="Times New Roman"/>
                <w:i w:val="0"/>
                <w:sz w:val="24"/>
                <w:szCs w:val="24"/>
              </w:rPr>
            </w:pPr>
          </w:p>
        </w:tc>
      </w:tr>
      <w:tr w:rsidR="001A5DBB" w:rsidRPr="00DE39E4" w14:paraId="43870E19" w14:textId="77777777" w:rsidTr="003A0A6C">
        <w:trPr>
          <w:trHeight w:val="473"/>
        </w:trPr>
        <w:tc>
          <w:tcPr>
            <w:tcW w:w="10795" w:type="dxa"/>
            <w:gridSpan w:val="3"/>
            <w:shd w:val="clear" w:color="auto" w:fill="D9D9D9" w:themeFill="background1" w:themeFillShade="D9"/>
          </w:tcPr>
          <w:p w14:paraId="0A7848A1" w14:textId="20AD1ECC" w:rsidR="001A5DBB" w:rsidRPr="00DE39E4" w:rsidRDefault="001A5DBB" w:rsidP="003A0A6C">
            <w:pPr>
              <w:jc w:val="center"/>
              <w:rPr>
                <w:b/>
              </w:rPr>
            </w:pPr>
            <w:r w:rsidRPr="00DE39E4">
              <w:rPr>
                <w:b/>
              </w:rPr>
              <w:lastRenderedPageBreak/>
              <w:t>Stage 4: Reflection</w:t>
            </w:r>
          </w:p>
        </w:tc>
      </w:tr>
      <w:tr w:rsidR="001A5DBB" w:rsidRPr="00DE39E4" w14:paraId="11AED65A" w14:textId="77777777" w:rsidTr="003A0A6C">
        <w:trPr>
          <w:trHeight w:val="808"/>
        </w:trPr>
        <w:tc>
          <w:tcPr>
            <w:tcW w:w="10795" w:type="dxa"/>
            <w:gridSpan w:val="3"/>
            <w:shd w:val="clear" w:color="auto" w:fill="auto"/>
          </w:tcPr>
          <w:p w14:paraId="2F34A51B" w14:textId="77777777" w:rsidR="001A5DBB" w:rsidRPr="00DE39E4" w:rsidRDefault="001A5DBB" w:rsidP="003A0A6C">
            <w:r w:rsidRPr="00DE39E4">
              <w:t>(This part of the lesson is completed after the lesson has been delivered; this is where you can record how it went, what you would keep, and what would you change for next time)</w:t>
            </w:r>
          </w:p>
        </w:tc>
      </w:tr>
    </w:tbl>
    <w:p w14:paraId="557A745A" w14:textId="77777777" w:rsidR="001A5DBB" w:rsidRDefault="001A5DBB"/>
    <w:p w14:paraId="133185A7" w14:textId="77777777" w:rsidR="00077D30" w:rsidRDefault="00077D30"/>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FC0A49" w:rsidRPr="00DE39E4" w14:paraId="6E2F44E4" w14:textId="77777777" w:rsidTr="003A0A6C">
        <w:trPr>
          <w:trHeight w:val="336"/>
        </w:trPr>
        <w:tc>
          <w:tcPr>
            <w:tcW w:w="10795" w:type="dxa"/>
            <w:gridSpan w:val="3"/>
            <w:shd w:val="clear" w:color="auto" w:fill="D9D9D9"/>
            <w:vAlign w:val="center"/>
          </w:tcPr>
          <w:p w14:paraId="1398F658" w14:textId="77777777" w:rsidR="00FC0A49" w:rsidRPr="00DE39E4" w:rsidRDefault="00FC0A49" w:rsidP="003A0A6C">
            <w:pPr>
              <w:pStyle w:val="Heading3"/>
              <w:spacing w:before="60"/>
              <w:rPr>
                <w:rFonts w:ascii="Times New Roman" w:hAnsi="Times New Roman" w:cs="Times New Roman"/>
                <w:sz w:val="20"/>
                <w:szCs w:val="20"/>
              </w:rPr>
            </w:pPr>
            <w:r w:rsidRPr="00DE39E4">
              <w:rPr>
                <w:rFonts w:ascii="Times New Roman" w:hAnsi="Times New Roman" w:cs="Times New Roman"/>
                <w:sz w:val="20"/>
                <w:szCs w:val="20"/>
              </w:rPr>
              <w:lastRenderedPageBreak/>
              <w:t>Subject/Grade:    Grade 5 Health Education        Lesson Title: Eating Practices Over Time Teacher: Miss Ashley Wilmot</w:t>
            </w:r>
          </w:p>
        </w:tc>
      </w:tr>
      <w:tr w:rsidR="00FC0A49" w:rsidRPr="00DE39E4" w14:paraId="1AF5205B" w14:textId="77777777" w:rsidTr="003A0A6C">
        <w:trPr>
          <w:trHeight w:val="336"/>
        </w:trPr>
        <w:tc>
          <w:tcPr>
            <w:tcW w:w="10795" w:type="dxa"/>
            <w:gridSpan w:val="3"/>
            <w:shd w:val="clear" w:color="auto" w:fill="D9D9D9"/>
            <w:vAlign w:val="center"/>
          </w:tcPr>
          <w:p w14:paraId="2672BE24" w14:textId="77777777" w:rsidR="00FC0A49" w:rsidRPr="00DE39E4" w:rsidRDefault="00FC0A49" w:rsidP="003A0A6C">
            <w:pPr>
              <w:pStyle w:val="Heading3"/>
              <w:spacing w:before="60"/>
              <w:jc w:val="center"/>
              <w:rPr>
                <w:rFonts w:ascii="Times New Roman" w:hAnsi="Times New Roman" w:cs="Times New Roman"/>
                <w:sz w:val="20"/>
                <w:szCs w:val="20"/>
              </w:rPr>
            </w:pPr>
            <w:r w:rsidRPr="00DE39E4">
              <w:rPr>
                <w:rFonts w:ascii="Times New Roman" w:hAnsi="Times New Roman" w:cs="Times New Roman"/>
                <w:sz w:val="20"/>
                <w:szCs w:val="20"/>
              </w:rPr>
              <w:t>Stage 1: Identify Desired Results</w:t>
            </w:r>
          </w:p>
        </w:tc>
      </w:tr>
      <w:tr w:rsidR="00FC0A49" w:rsidRPr="00DE39E4" w14:paraId="0C7F5350" w14:textId="77777777" w:rsidTr="003A0A6C">
        <w:trPr>
          <w:trHeight w:val="942"/>
        </w:trPr>
        <w:tc>
          <w:tcPr>
            <w:tcW w:w="10795" w:type="dxa"/>
            <w:gridSpan w:val="3"/>
            <w:shd w:val="clear" w:color="auto" w:fill="auto"/>
          </w:tcPr>
          <w:p w14:paraId="48E6FC27" w14:textId="77777777" w:rsidR="00FC0A49" w:rsidRPr="00DE39E4" w:rsidRDefault="00FC0A49" w:rsidP="003A0A6C">
            <w:pPr>
              <w:widowControl w:val="0"/>
              <w:autoSpaceDE w:val="0"/>
              <w:autoSpaceDN w:val="0"/>
              <w:adjustRightInd w:val="0"/>
              <w:spacing w:after="240"/>
              <w:rPr>
                <w:b/>
              </w:rPr>
            </w:pPr>
            <w:r w:rsidRPr="00DE39E4">
              <w:rPr>
                <w:b/>
              </w:rPr>
              <w:t xml:space="preserve">Outcome(s)/Indicator(s): </w:t>
            </w:r>
          </w:p>
          <w:p w14:paraId="60644DBE" w14:textId="77777777" w:rsidR="00FC0A49" w:rsidRPr="00DE39E4" w:rsidRDefault="00FC0A49" w:rsidP="003A0A6C">
            <w:pPr>
              <w:widowControl w:val="0"/>
              <w:autoSpaceDE w:val="0"/>
              <w:autoSpaceDN w:val="0"/>
              <w:adjustRightInd w:val="0"/>
              <w:spacing w:after="240"/>
              <w:rPr>
                <w:b/>
              </w:rPr>
            </w:pPr>
            <w:r w:rsidRPr="00DE39E4">
              <w:rPr>
                <w:b/>
              </w:rPr>
              <w:t xml:space="preserve">Health Education </w:t>
            </w:r>
          </w:p>
          <w:p w14:paraId="0307493E" w14:textId="77777777" w:rsidR="00FC0A49" w:rsidRDefault="00FC0A49" w:rsidP="003A0A6C">
            <w:pPr>
              <w:widowControl w:val="0"/>
              <w:autoSpaceDE w:val="0"/>
              <w:autoSpaceDN w:val="0"/>
              <w:adjustRightInd w:val="0"/>
              <w:spacing w:after="240"/>
              <w:rPr>
                <w:b/>
              </w:rPr>
            </w:pPr>
            <w:r w:rsidRPr="00DE39E4">
              <w:rPr>
                <w:b/>
              </w:rPr>
              <w:t>USC 5.1 Analyze Personal Eating Practices</w:t>
            </w:r>
          </w:p>
          <w:p w14:paraId="4AE2B454" w14:textId="022C247D" w:rsidR="006854ED" w:rsidRPr="006854ED" w:rsidRDefault="006854ED" w:rsidP="003A0A6C">
            <w:pPr>
              <w:widowControl w:val="0"/>
              <w:autoSpaceDE w:val="0"/>
              <w:autoSpaceDN w:val="0"/>
              <w:adjustRightInd w:val="0"/>
              <w:spacing w:after="240"/>
            </w:pPr>
            <w:r>
              <w:t xml:space="preserve">(c) </w:t>
            </w:r>
            <w:r w:rsidRPr="006854ED">
              <w:t>Record and analyze personal food consumption for five days (including servings, time, and location).</w:t>
            </w:r>
          </w:p>
          <w:p w14:paraId="7ADD5E0B" w14:textId="77777777" w:rsidR="006854ED" w:rsidRDefault="006854ED" w:rsidP="006854ED">
            <w:pPr>
              <w:rPr>
                <w:rFonts w:eastAsia="Times New Roman"/>
                <w:color w:val="000000"/>
                <w:shd w:val="clear" w:color="auto" w:fill="FFFFFF"/>
              </w:rPr>
            </w:pPr>
            <w:r w:rsidRPr="006854ED">
              <w:rPr>
                <w:b/>
              </w:rPr>
              <w:t xml:space="preserve">AP 5.1 </w:t>
            </w:r>
            <w:r w:rsidRPr="006854ED">
              <w:rPr>
                <w:rFonts w:eastAsia="Times New Roman"/>
                <w:color w:val="000000"/>
                <w:shd w:val="clear" w:color="auto" w:fill="FFFFFF"/>
              </w:rPr>
              <w:t>Design and implement, with guidance, two five-day action plans that embrace health opportunities or address health challenges related to personal eating practices, changes of puberty, impact of illness/disease, identity and well-being, violence, peer pressure, and self-regulation.</w:t>
            </w:r>
          </w:p>
          <w:p w14:paraId="196DCE39" w14:textId="0E6D5726" w:rsidR="006854ED" w:rsidRPr="006854ED" w:rsidRDefault="006854ED" w:rsidP="006854ED">
            <w:pPr>
              <w:rPr>
                <w:rFonts w:eastAsia="Times New Roman"/>
              </w:rPr>
            </w:pPr>
            <w:r>
              <w:rPr>
                <w:rFonts w:eastAsia="Times New Roman"/>
                <w:color w:val="000000"/>
                <w:shd w:val="clear" w:color="auto" w:fill="FFFFFF"/>
              </w:rPr>
              <w:t xml:space="preserve"> (</w:t>
            </w:r>
            <w:proofErr w:type="spellStart"/>
            <w:r>
              <w:rPr>
                <w:rFonts w:eastAsia="Times New Roman"/>
                <w:color w:val="000000"/>
                <w:shd w:val="clear" w:color="auto" w:fill="FFFFFF"/>
              </w:rPr>
              <w:t>a</w:t>
            </w:r>
            <w:proofErr w:type="spellEnd"/>
            <w:r>
              <w:rPr>
                <w:rFonts w:eastAsia="Times New Roman"/>
                <w:color w:val="000000"/>
                <w:shd w:val="clear" w:color="auto" w:fill="FFFFFF"/>
              </w:rPr>
              <w:t>) i</w:t>
            </w:r>
            <w:r w:rsidRPr="006854ED">
              <w:rPr>
                <w:rFonts w:eastAsia="Times New Roman"/>
                <w:color w:val="000000"/>
                <w:shd w:val="clear" w:color="auto" w:fill="FFFFFF"/>
              </w:rPr>
              <w:t>dentify the elements of effective action plans, including what will be done (e.g., goal), who will be involved, where it will take place, when it will take place, and why this action is being taken.</w:t>
            </w:r>
          </w:p>
          <w:p w14:paraId="786E9CA2" w14:textId="04C66A25" w:rsidR="006854ED" w:rsidRPr="006854ED" w:rsidRDefault="006854ED" w:rsidP="003A0A6C">
            <w:pPr>
              <w:widowControl w:val="0"/>
              <w:autoSpaceDE w:val="0"/>
              <w:autoSpaceDN w:val="0"/>
              <w:adjustRightInd w:val="0"/>
              <w:spacing w:after="240"/>
            </w:pPr>
            <w:r>
              <w:rPr>
                <w:b/>
              </w:rPr>
              <w:t xml:space="preserve">(b) </w:t>
            </w:r>
            <w:r w:rsidRPr="006854ED">
              <w:t>Identify the supports needed to carry out the action plan.</w:t>
            </w:r>
          </w:p>
          <w:p w14:paraId="4991937C" w14:textId="049C253E" w:rsidR="00FC0A49" w:rsidRDefault="00FC0A49" w:rsidP="003A0A6C">
            <w:pPr>
              <w:rPr>
                <w:rFonts w:eastAsia="Times New Roman"/>
              </w:rPr>
            </w:pPr>
          </w:p>
          <w:p w14:paraId="70D3CC38" w14:textId="77777777" w:rsidR="00FC0A49" w:rsidRPr="00781792" w:rsidRDefault="00FC0A49" w:rsidP="003A0A6C">
            <w:pPr>
              <w:rPr>
                <w:rFonts w:eastAsia="Times New Roman"/>
              </w:rPr>
            </w:pPr>
          </w:p>
          <w:p w14:paraId="084E7ED4" w14:textId="77777777" w:rsidR="00FC0A49" w:rsidRPr="00DE39E4" w:rsidRDefault="00FC0A49" w:rsidP="003A0A6C"/>
          <w:p w14:paraId="46642F81" w14:textId="77777777" w:rsidR="00FC0A49" w:rsidRPr="00DE39E4" w:rsidRDefault="00FC0A49" w:rsidP="003A0A6C">
            <w:pPr>
              <w:widowControl w:val="0"/>
              <w:autoSpaceDE w:val="0"/>
              <w:autoSpaceDN w:val="0"/>
              <w:adjustRightInd w:val="0"/>
              <w:spacing w:after="240"/>
              <w:rPr>
                <w:b/>
              </w:rPr>
            </w:pPr>
          </w:p>
        </w:tc>
      </w:tr>
      <w:tr w:rsidR="00FC0A49" w:rsidRPr="00DE39E4" w14:paraId="2A5DE91E" w14:textId="77777777" w:rsidTr="003A0A6C">
        <w:trPr>
          <w:trHeight w:val="1551"/>
        </w:trPr>
        <w:tc>
          <w:tcPr>
            <w:tcW w:w="5382" w:type="dxa"/>
            <w:tcBorders>
              <w:bottom w:val="single" w:sz="4" w:space="0" w:color="auto"/>
            </w:tcBorders>
            <w:shd w:val="clear" w:color="auto" w:fill="auto"/>
          </w:tcPr>
          <w:p w14:paraId="0BABE9AD" w14:textId="776C710E" w:rsidR="00FC0A49" w:rsidRPr="00DE39E4" w:rsidRDefault="00FC0A49" w:rsidP="003A0A6C">
            <w:pPr>
              <w:rPr>
                <w:b/>
              </w:rPr>
            </w:pPr>
            <w:r w:rsidRPr="00DE39E4">
              <w:rPr>
                <w:b/>
              </w:rPr>
              <w:t>Key Understandings: (‘I Can’ statements)</w:t>
            </w:r>
          </w:p>
          <w:p w14:paraId="1E67C3C5" w14:textId="494F1770" w:rsidR="00FC0A49" w:rsidRDefault="00FC0A49" w:rsidP="006854ED">
            <w:r>
              <w:t xml:space="preserve">I can </w:t>
            </w:r>
            <w:r w:rsidR="006854ED">
              <w:t xml:space="preserve">create an action plan with guidance </w:t>
            </w:r>
          </w:p>
          <w:p w14:paraId="7A430039" w14:textId="4C9497D9" w:rsidR="006854ED" w:rsidRPr="00DE39E4" w:rsidRDefault="006854ED" w:rsidP="006854ED">
            <w:r>
              <w:t>I can set personal eating goals</w:t>
            </w:r>
          </w:p>
          <w:p w14:paraId="0DCE125E" w14:textId="7B9241E9" w:rsidR="00FC0A49" w:rsidRPr="00DE39E4" w:rsidRDefault="006854ED" w:rsidP="003A0A6C">
            <w:r>
              <w:t>I can identify a support person to help me achieve my goals.</w:t>
            </w:r>
          </w:p>
          <w:p w14:paraId="35A363A9" w14:textId="77777777" w:rsidR="00FC0A49" w:rsidRPr="00DE39E4" w:rsidRDefault="00FC0A49" w:rsidP="003A0A6C"/>
        </w:tc>
        <w:tc>
          <w:tcPr>
            <w:tcW w:w="5413" w:type="dxa"/>
            <w:gridSpan w:val="2"/>
            <w:tcBorders>
              <w:bottom w:val="single" w:sz="4" w:space="0" w:color="auto"/>
            </w:tcBorders>
            <w:shd w:val="clear" w:color="auto" w:fill="auto"/>
          </w:tcPr>
          <w:p w14:paraId="5833171F" w14:textId="77777777" w:rsidR="00FC0A49" w:rsidRPr="00DE39E4" w:rsidRDefault="00FC0A49" w:rsidP="003A0A6C">
            <w:pPr>
              <w:rPr>
                <w:b/>
                <w:color w:val="FF0000"/>
              </w:rPr>
            </w:pPr>
            <w:r w:rsidRPr="00DE39E4">
              <w:rPr>
                <w:b/>
              </w:rPr>
              <w:t>Essential or Key Questions:</w:t>
            </w:r>
          </w:p>
          <w:p w14:paraId="65C21551" w14:textId="77777777" w:rsidR="00FC0A49" w:rsidRPr="00F46B21" w:rsidRDefault="00F46B21" w:rsidP="003A0A6C">
            <w:pPr>
              <w:rPr>
                <w:b/>
                <w:color w:val="000000" w:themeColor="text1"/>
              </w:rPr>
            </w:pPr>
            <w:r w:rsidRPr="00F46B21">
              <w:rPr>
                <w:b/>
                <w:color w:val="000000" w:themeColor="text1"/>
              </w:rPr>
              <w:t>How can setting goals benefit us?</w:t>
            </w:r>
          </w:p>
          <w:p w14:paraId="3B0ADA1A" w14:textId="0596261C" w:rsidR="00F46B21" w:rsidRPr="00DE39E4" w:rsidRDefault="00F46B21" w:rsidP="003A0A6C">
            <w:pPr>
              <w:rPr>
                <w:b/>
                <w:color w:val="FF0000"/>
              </w:rPr>
            </w:pPr>
            <w:r w:rsidRPr="00F46B21">
              <w:rPr>
                <w:b/>
                <w:color w:val="000000" w:themeColor="text1"/>
              </w:rPr>
              <w:t>How can setting goals benefit our personal eating practices?</w:t>
            </w:r>
          </w:p>
        </w:tc>
      </w:tr>
      <w:tr w:rsidR="00FC0A49" w:rsidRPr="00DE39E4" w14:paraId="7230D3EC" w14:textId="77777777" w:rsidTr="003A0A6C">
        <w:trPr>
          <w:trHeight w:val="320"/>
        </w:trPr>
        <w:tc>
          <w:tcPr>
            <w:tcW w:w="10795" w:type="dxa"/>
            <w:gridSpan w:val="3"/>
            <w:tcBorders>
              <w:top w:val="single" w:sz="4" w:space="0" w:color="auto"/>
            </w:tcBorders>
            <w:shd w:val="clear" w:color="auto" w:fill="FFFFFF" w:themeFill="background1"/>
            <w:vAlign w:val="center"/>
          </w:tcPr>
          <w:p w14:paraId="6FC4FD49" w14:textId="61B8B21E" w:rsidR="00FC0A49" w:rsidRPr="00DE39E4" w:rsidRDefault="00FC0A49" w:rsidP="003A0A6C">
            <w:pPr>
              <w:pStyle w:val="Heading3"/>
              <w:spacing w:before="60"/>
              <w:rPr>
                <w:rFonts w:ascii="Times New Roman" w:hAnsi="Times New Roman" w:cs="Times New Roman"/>
              </w:rPr>
            </w:pPr>
            <w:r w:rsidRPr="00DE39E4">
              <w:rPr>
                <w:rFonts w:ascii="Times New Roman" w:hAnsi="Times New Roman" w:cs="Times New Roman"/>
              </w:rPr>
              <w:t>Prerequisite Learning:</w:t>
            </w:r>
          </w:p>
          <w:p w14:paraId="20EE68F3" w14:textId="77777777" w:rsidR="00FC0A49" w:rsidRDefault="006854ED" w:rsidP="003A0A6C">
            <w:pPr>
              <w:pStyle w:val="ListParagraph"/>
              <w:numPr>
                <w:ilvl w:val="0"/>
                <w:numId w:val="27"/>
              </w:numPr>
            </w:pPr>
            <w:r>
              <w:t>Know the 4 food groups</w:t>
            </w:r>
          </w:p>
          <w:p w14:paraId="7335CE1B" w14:textId="767E078A" w:rsidR="006854ED" w:rsidRPr="00DE39E4" w:rsidRDefault="006854ED" w:rsidP="003A0A6C">
            <w:pPr>
              <w:pStyle w:val="ListParagraph"/>
              <w:numPr>
                <w:ilvl w:val="0"/>
                <w:numId w:val="27"/>
              </w:numPr>
            </w:pPr>
            <w:r>
              <w:t>Know healthy eating practices (for example, do not set a goal to eat more candy or processed foods—that is not a healthy choice)</w:t>
            </w:r>
          </w:p>
        </w:tc>
      </w:tr>
      <w:tr w:rsidR="00FC0A49" w:rsidRPr="00DE39E4" w14:paraId="228098DF" w14:textId="77777777" w:rsidTr="003A0A6C">
        <w:trPr>
          <w:trHeight w:val="320"/>
        </w:trPr>
        <w:tc>
          <w:tcPr>
            <w:tcW w:w="10795" w:type="dxa"/>
            <w:gridSpan w:val="3"/>
            <w:tcBorders>
              <w:top w:val="single" w:sz="4" w:space="0" w:color="auto"/>
            </w:tcBorders>
            <w:shd w:val="clear" w:color="auto" w:fill="FFFFFF" w:themeFill="background1"/>
            <w:vAlign w:val="center"/>
          </w:tcPr>
          <w:p w14:paraId="563EF726" w14:textId="537F6858" w:rsidR="00FC0A49" w:rsidRPr="00DE39E4" w:rsidRDefault="00FC0A49" w:rsidP="003A0A6C">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3F93D4AB" w14:textId="77777777" w:rsidR="00FC0A49" w:rsidRDefault="006854ED" w:rsidP="003A0A6C">
            <w:pPr>
              <w:pStyle w:val="ListParagraph"/>
              <w:numPr>
                <w:ilvl w:val="0"/>
                <w:numId w:val="27"/>
              </w:numPr>
            </w:pPr>
            <w:r>
              <w:t>Video to engage students</w:t>
            </w:r>
          </w:p>
          <w:p w14:paraId="66869141" w14:textId="77777777" w:rsidR="006854ED" w:rsidRDefault="006854ED" w:rsidP="003A0A6C">
            <w:pPr>
              <w:pStyle w:val="ListParagraph"/>
              <w:numPr>
                <w:ilvl w:val="0"/>
                <w:numId w:val="27"/>
              </w:numPr>
            </w:pPr>
            <w:r>
              <w:t xml:space="preserve">Do an example of my own action plan on the </w:t>
            </w:r>
            <w:proofErr w:type="gramStart"/>
            <w:r>
              <w:t>board.</w:t>
            </w:r>
            <w:proofErr w:type="gramEnd"/>
            <w:r>
              <w:t xml:space="preserve"> </w:t>
            </w:r>
          </w:p>
          <w:p w14:paraId="306B614D" w14:textId="6C8A42FD" w:rsidR="006854ED" w:rsidRPr="00DE39E4" w:rsidRDefault="006854ED" w:rsidP="003A0A6C">
            <w:pPr>
              <w:pStyle w:val="ListParagraph"/>
              <w:numPr>
                <w:ilvl w:val="0"/>
                <w:numId w:val="27"/>
              </w:numPr>
            </w:pPr>
            <w:r>
              <w:t>Explain directions orally and written</w:t>
            </w:r>
          </w:p>
        </w:tc>
      </w:tr>
      <w:tr w:rsidR="00FC0A49" w:rsidRPr="00DE39E4" w14:paraId="459487C7" w14:textId="77777777" w:rsidTr="003A0A6C">
        <w:trPr>
          <w:trHeight w:val="320"/>
        </w:trPr>
        <w:tc>
          <w:tcPr>
            <w:tcW w:w="10795" w:type="dxa"/>
            <w:gridSpan w:val="3"/>
            <w:tcBorders>
              <w:top w:val="single" w:sz="4" w:space="0" w:color="auto"/>
            </w:tcBorders>
            <w:shd w:val="clear" w:color="auto" w:fill="D9D9D9"/>
            <w:vAlign w:val="center"/>
          </w:tcPr>
          <w:p w14:paraId="3A756AF2" w14:textId="77777777" w:rsidR="00FC0A49" w:rsidRPr="00DE39E4" w:rsidRDefault="00FC0A49" w:rsidP="003A0A6C">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FC0A49" w:rsidRPr="00DE39E4" w14:paraId="62870C0E" w14:textId="77777777" w:rsidTr="003A0A6C">
        <w:trPr>
          <w:trHeight w:val="1055"/>
        </w:trPr>
        <w:tc>
          <w:tcPr>
            <w:tcW w:w="10795" w:type="dxa"/>
            <w:gridSpan w:val="3"/>
            <w:tcBorders>
              <w:bottom w:val="single" w:sz="4" w:space="0" w:color="auto"/>
            </w:tcBorders>
            <w:shd w:val="clear" w:color="auto" w:fill="auto"/>
          </w:tcPr>
          <w:p w14:paraId="6E29AA2B" w14:textId="18117B66" w:rsidR="00FC0A49" w:rsidRPr="00825DC9" w:rsidRDefault="00FC0A49" w:rsidP="003A0A6C">
            <w:pPr>
              <w:rPr>
                <w:rFonts w:eastAsia="Apple LiSung Light"/>
                <w:lang w:eastAsia="zh-TW"/>
              </w:rPr>
            </w:pPr>
            <w:r>
              <w:rPr>
                <w:rFonts w:eastAsia="Apple LiSung Light"/>
                <w:i/>
                <w:lang w:eastAsia="zh-TW"/>
              </w:rPr>
              <w:t xml:space="preserve">Assessment: Assessment will </w:t>
            </w:r>
            <w:r w:rsidR="006854ED">
              <w:rPr>
                <w:rFonts w:eastAsia="Apple LiSung Light"/>
                <w:i/>
                <w:lang w:eastAsia="zh-TW"/>
              </w:rPr>
              <w:t xml:space="preserve">be done through observation. Later, I will assess their action plans, however, today we are introducing them to the idea of an action plan. Therefore, no assessment today. </w:t>
            </w:r>
          </w:p>
          <w:p w14:paraId="4F721B65" w14:textId="77777777" w:rsidR="00FC0A49" w:rsidRPr="00DE39E4" w:rsidRDefault="00FC0A49" w:rsidP="003A0A6C">
            <w:pPr>
              <w:pStyle w:val="ListBullet"/>
              <w:framePr w:hSpace="0" w:wrap="auto" w:vAnchor="margin" w:hAnchor="text" w:xAlign="left" w:yAlign="inline"/>
              <w:rPr>
                <w:rFonts w:ascii="Times New Roman" w:hAnsi="Times New Roman" w:cs="Times New Roman"/>
                <w:i w:val="0"/>
                <w:sz w:val="24"/>
                <w:szCs w:val="24"/>
              </w:rPr>
            </w:pPr>
          </w:p>
          <w:p w14:paraId="6791E18F" w14:textId="77777777" w:rsidR="00FC0A49" w:rsidRPr="00DE39E4" w:rsidRDefault="00FC0A49" w:rsidP="003A0A6C">
            <w:pPr>
              <w:pStyle w:val="ListBullet"/>
              <w:framePr w:hSpace="0" w:wrap="auto" w:vAnchor="margin" w:hAnchor="text" w:xAlign="left" w:yAlign="inline"/>
              <w:rPr>
                <w:rFonts w:ascii="Times New Roman" w:hAnsi="Times New Roman" w:cs="Times New Roman"/>
                <w:i w:val="0"/>
                <w:sz w:val="24"/>
                <w:szCs w:val="24"/>
              </w:rPr>
            </w:pPr>
          </w:p>
        </w:tc>
      </w:tr>
      <w:tr w:rsidR="00FC0A49" w:rsidRPr="00DE39E4" w14:paraId="2DC490DF" w14:textId="77777777" w:rsidTr="003A0A6C">
        <w:trPr>
          <w:trHeight w:val="508"/>
        </w:trPr>
        <w:tc>
          <w:tcPr>
            <w:tcW w:w="10795" w:type="dxa"/>
            <w:gridSpan w:val="3"/>
            <w:tcBorders>
              <w:bottom w:val="single" w:sz="4" w:space="0" w:color="auto"/>
            </w:tcBorders>
            <w:shd w:val="clear" w:color="auto" w:fill="D9D9D9"/>
          </w:tcPr>
          <w:p w14:paraId="71E65E82" w14:textId="77777777" w:rsidR="00FC0A49" w:rsidRPr="00DE39E4" w:rsidRDefault="00FC0A49" w:rsidP="003A0A6C">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FC0A49" w:rsidRPr="00DE39E4" w14:paraId="21C833A8" w14:textId="77777777" w:rsidTr="003A0A6C">
        <w:trPr>
          <w:trHeight w:val="2728"/>
        </w:trPr>
        <w:tc>
          <w:tcPr>
            <w:tcW w:w="6771" w:type="dxa"/>
            <w:gridSpan w:val="2"/>
            <w:shd w:val="clear" w:color="auto" w:fill="auto"/>
          </w:tcPr>
          <w:p w14:paraId="68F6875D" w14:textId="57D5D929" w:rsidR="00FC0A49" w:rsidRDefault="00FC0A49" w:rsidP="003A0A6C">
            <w:pPr>
              <w:rPr>
                <w:b/>
              </w:rPr>
            </w:pPr>
            <w:r>
              <w:rPr>
                <w:b/>
              </w:rPr>
              <w:lastRenderedPageBreak/>
              <w:t>Set (Engagement):  Time: 3</w:t>
            </w:r>
            <w:r w:rsidRPr="00DE39E4">
              <w:rPr>
                <w:b/>
              </w:rPr>
              <w:t xml:space="preserve"> minutes</w:t>
            </w:r>
          </w:p>
          <w:p w14:paraId="54B3D825" w14:textId="77777777" w:rsidR="00FC0A49" w:rsidRPr="00DE39E4" w:rsidRDefault="00FC0A49" w:rsidP="003A0A6C">
            <w:pPr>
              <w:rPr>
                <w:b/>
              </w:rPr>
            </w:pPr>
            <w:r>
              <w:rPr>
                <w:b/>
              </w:rPr>
              <w:t>WRITE TAKE HEALTH DUOTANG OUT ON THE BOARD</w:t>
            </w:r>
          </w:p>
          <w:p w14:paraId="6A410315" w14:textId="58CED448" w:rsidR="006C5663" w:rsidRDefault="006C5663" w:rsidP="00FC0A49">
            <w:r>
              <w:t>Over the weekend, we might have forgot some things. Use True or False Paddles</w:t>
            </w:r>
          </w:p>
          <w:p w14:paraId="2F08E551" w14:textId="0180E6FE" w:rsidR="006C5663" w:rsidRDefault="006C5663" w:rsidP="00FC0A49">
            <w:r>
              <w:t xml:space="preserve">Show cups: One cup is one serving of vegetables. </w:t>
            </w:r>
          </w:p>
          <w:p w14:paraId="492A569F" w14:textId="6102BCD9" w:rsidR="006C5663" w:rsidRDefault="006C5663" w:rsidP="00FC0A49">
            <w:r>
              <w:t>False: ½ cup is one serving of vegetables</w:t>
            </w:r>
          </w:p>
          <w:p w14:paraId="4113B191" w14:textId="585B3F11" w:rsidR="006C5663" w:rsidRDefault="006C5663" w:rsidP="00FC0A49">
            <w:r>
              <w:t>Who can tell me how many servings we need for one day?</w:t>
            </w:r>
          </w:p>
          <w:p w14:paraId="4DD46F37" w14:textId="77777777" w:rsidR="006C5663" w:rsidRDefault="006C5663" w:rsidP="00FC0A49">
            <w:r>
              <w:t>One cup is one serving of milk?</w:t>
            </w:r>
          </w:p>
          <w:p w14:paraId="3F8F51A2" w14:textId="77777777" w:rsidR="006C5663" w:rsidRDefault="006C5663" w:rsidP="00FC0A49">
            <w:r>
              <w:t>True</w:t>
            </w:r>
          </w:p>
          <w:p w14:paraId="1DDA6671" w14:textId="77777777" w:rsidR="006C5663" w:rsidRDefault="006C5663" w:rsidP="00FC0A49">
            <w:r>
              <w:t xml:space="preserve">Serving Sizes are important for getting the proper nutrients and vitamins. </w:t>
            </w:r>
          </w:p>
          <w:p w14:paraId="27704666" w14:textId="77777777" w:rsidR="006C5663" w:rsidRDefault="006C5663" w:rsidP="00FC0A49">
            <w:r>
              <w:t xml:space="preserve">True. </w:t>
            </w:r>
          </w:p>
          <w:p w14:paraId="358ABB66" w14:textId="715BB469" w:rsidR="006C5663" w:rsidRDefault="006C5663" w:rsidP="00FC0A49">
            <w:r>
              <w:t>2 tbsps. are one serving of chicken.</w:t>
            </w:r>
          </w:p>
          <w:p w14:paraId="66252644" w14:textId="16829CEB" w:rsidR="006C5663" w:rsidRDefault="006C5663" w:rsidP="00FC0A49">
            <w:r>
              <w:t>False: ½ cup is one serving of chicken.</w:t>
            </w:r>
          </w:p>
          <w:p w14:paraId="2BCA97BF" w14:textId="28579F49" w:rsidR="006C5663" w:rsidRDefault="006C5663" w:rsidP="00FC0A49">
            <w:r>
              <w:t xml:space="preserve">On Friday, we talked about something that is 2 </w:t>
            </w:r>
            <w:proofErr w:type="spellStart"/>
            <w:r>
              <w:t>tbpsn</w:t>
            </w:r>
            <w:proofErr w:type="spellEnd"/>
            <w:r>
              <w:t xml:space="preserve"> for a serving, does anyone remember? Peanut Butter! Which is also in the meat and alternatives food group. </w:t>
            </w:r>
          </w:p>
          <w:p w14:paraId="262B50EB" w14:textId="77777777" w:rsidR="006C5663" w:rsidRDefault="006C5663" w:rsidP="00FC0A49">
            <w:r>
              <w:t>2 slice of bread is one serving of grain products.</w:t>
            </w:r>
          </w:p>
          <w:p w14:paraId="3A7FE736" w14:textId="41F8CBDE" w:rsidR="006C5663" w:rsidRDefault="006C5663" w:rsidP="00FC0A49">
            <w:r>
              <w:t>False! 1 serving of bread is one serving.</w:t>
            </w:r>
          </w:p>
          <w:p w14:paraId="44868079" w14:textId="77777777" w:rsidR="006C5663" w:rsidRDefault="006C5663" w:rsidP="00FC0A49"/>
          <w:p w14:paraId="555FB313" w14:textId="77777777" w:rsidR="006C5663" w:rsidRDefault="006C5663" w:rsidP="00FC0A49"/>
          <w:p w14:paraId="56B01C41" w14:textId="63022B49" w:rsidR="00FC0A49" w:rsidRDefault="00FC0A49" w:rsidP="00FC0A49">
            <w:r>
              <w:t>Explain that today we are going to set goals.</w:t>
            </w:r>
          </w:p>
          <w:p w14:paraId="646DFAF2" w14:textId="77777777" w:rsidR="006C5663" w:rsidRDefault="006C5663" w:rsidP="00FC0A49"/>
          <w:p w14:paraId="68050F0A" w14:textId="2E7F371D" w:rsidR="00F46B21" w:rsidRDefault="00F46B21" w:rsidP="00FC0A49">
            <w:r>
              <w:t>For me, I use goal setting all the time.</w:t>
            </w:r>
          </w:p>
          <w:p w14:paraId="3D38CFAB" w14:textId="77777777" w:rsidR="00FC0A49" w:rsidRPr="00DE39E4" w:rsidRDefault="00FC0A49" w:rsidP="003A0A6C">
            <w:pPr>
              <w:rPr>
                <w:b/>
              </w:rPr>
            </w:pPr>
          </w:p>
          <w:p w14:paraId="478395BB" w14:textId="77777777" w:rsidR="00FC0A49" w:rsidRPr="00DE39E4" w:rsidRDefault="00FC0A49" w:rsidP="003A0A6C">
            <w:pPr>
              <w:rPr>
                <w:b/>
              </w:rPr>
            </w:pPr>
            <w:r w:rsidRPr="00DE39E4">
              <w:rPr>
                <w:b/>
              </w:rPr>
              <w:t xml:space="preserve">Development:         </w:t>
            </w:r>
            <w:r>
              <w:rPr>
                <w:b/>
              </w:rPr>
              <w:t xml:space="preserve">                           </w:t>
            </w:r>
            <w:r w:rsidRPr="00DE39E4">
              <w:rPr>
                <w:b/>
              </w:rPr>
              <w:t xml:space="preserve"> Length of Time:</w:t>
            </w:r>
            <w:r>
              <w:rPr>
                <w:b/>
              </w:rPr>
              <w:t xml:space="preserve"> 35</w:t>
            </w:r>
            <w:r w:rsidRPr="00DE39E4">
              <w:rPr>
                <w:b/>
              </w:rPr>
              <w:t xml:space="preserve"> minutes</w:t>
            </w:r>
          </w:p>
          <w:p w14:paraId="1D1D3654" w14:textId="759367E2" w:rsidR="00FC0A49" w:rsidRDefault="001711BF" w:rsidP="003A0A6C">
            <w:r>
              <w:t xml:space="preserve">We are going to set healthy personal eating goals for ourselves and put them into action. </w:t>
            </w:r>
          </w:p>
          <w:p w14:paraId="5306A3D7" w14:textId="77777777" w:rsidR="001711BF" w:rsidRDefault="001711BF" w:rsidP="003A0A6C">
            <w:r>
              <w:t xml:space="preserve">Look at the board and see who is in charge of handing out. Ask them to hand out our action plan packages. </w:t>
            </w:r>
          </w:p>
          <w:p w14:paraId="5FE52F1A" w14:textId="5177B90C" w:rsidR="001711BF" w:rsidRDefault="001711BF" w:rsidP="003A0A6C">
            <w:r>
              <w:t xml:space="preserve">A lot goes into a goal. If we set a goal, but have no plan we might not achieve that goal. Even with homework, if we set a goal to get an EU, then there are steps we need to take to achieve that such as studying and completing all the homework </w:t>
            </w:r>
            <w:proofErr w:type="spellStart"/>
            <w:r>
              <w:t>Mrs</w:t>
            </w:r>
            <w:proofErr w:type="spellEnd"/>
            <w:r>
              <w:t xml:space="preserve"> </w:t>
            </w:r>
            <w:proofErr w:type="spellStart"/>
            <w:r>
              <w:t>Morhart</w:t>
            </w:r>
            <w:proofErr w:type="spellEnd"/>
            <w:r>
              <w:t xml:space="preserve"> gives you. </w:t>
            </w:r>
          </w:p>
          <w:p w14:paraId="33054675" w14:textId="7AC91C4E" w:rsidR="001711BF" w:rsidRDefault="001711BF" w:rsidP="003A0A6C">
            <w:r>
              <w:t xml:space="preserve">Grade 6 must do their action plans for 6 days, grade 5 must do their action plans for 5 days. </w:t>
            </w:r>
          </w:p>
          <w:p w14:paraId="33FE0612" w14:textId="333BA121" w:rsidR="008E40A1" w:rsidRDefault="008E40A1" w:rsidP="003A0A6C">
            <w:r>
              <w:t>Read through directions together, get volunteers to read.</w:t>
            </w:r>
          </w:p>
          <w:p w14:paraId="6C6CCBFF" w14:textId="2A18956E" w:rsidR="001711BF" w:rsidRDefault="00FF2E4F" w:rsidP="003A0A6C">
            <w:r>
              <w:t xml:space="preserve">Therefore, our directions are a little different. </w:t>
            </w:r>
          </w:p>
          <w:p w14:paraId="1DE04153" w14:textId="3F36CE44" w:rsidR="0081016F" w:rsidRDefault="0081016F" w:rsidP="003A0A6C">
            <w:r>
              <w:t xml:space="preserve">We will go through one together on the board. </w:t>
            </w:r>
          </w:p>
          <w:p w14:paraId="79A05879" w14:textId="77777777" w:rsidR="0081016F" w:rsidRDefault="0081016F" w:rsidP="003A0A6C">
            <w:r>
              <w:t>Write on the board a goal.</w:t>
            </w:r>
          </w:p>
          <w:p w14:paraId="176F1212" w14:textId="77777777" w:rsidR="0081016F" w:rsidRDefault="0081016F" w:rsidP="003A0A6C">
            <w:r>
              <w:t>Talk about strategies to complete the goal.</w:t>
            </w:r>
          </w:p>
          <w:p w14:paraId="0E458FBF" w14:textId="77777777" w:rsidR="0081016F" w:rsidRDefault="0081016F" w:rsidP="003A0A6C">
            <w:r>
              <w:t>Talk about barriers</w:t>
            </w:r>
          </w:p>
          <w:p w14:paraId="5EA09D85" w14:textId="632E2930" w:rsidR="0081016F" w:rsidRDefault="0081016F" w:rsidP="003A0A6C">
            <w:r>
              <w:t>Talk about importance of support person</w:t>
            </w:r>
            <w:r w:rsidR="008E40A1">
              <w:t>.</w:t>
            </w:r>
          </w:p>
          <w:p w14:paraId="2A06C3D5" w14:textId="77777777" w:rsidR="008E40A1" w:rsidRDefault="008E40A1" w:rsidP="003A0A6C"/>
          <w:p w14:paraId="1872B250" w14:textId="77777777" w:rsidR="008E40A1" w:rsidRDefault="008E40A1" w:rsidP="003A0A6C">
            <w:r>
              <w:t>Hand out food tracker sheet.</w:t>
            </w:r>
          </w:p>
          <w:p w14:paraId="032F6EA0" w14:textId="7C875FEC" w:rsidR="008E40A1" w:rsidRDefault="008E40A1" w:rsidP="003A0A6C">
            <w:r>
              <w:t xml:space="preserve">Talk about serving sizes. Bring in cups and tablespoons to show again how much. Show how some days you may reach the goal. </w:t>
            </w:r>
          </w:p>
          <w:p w14:paraId="7D8CCD9B" w14:textId="77777777" w:rsidR="0081016F" w:rsidRDefault="0081016F" w:rsidP="003A0A6C"/>
          <w:p w14:paraId="1DB8B742" w14:textId="11A1387F" w:rsidR="0081016F" w:rsidRDefault="008E40A1" w:rsidP="003A0A6C">
            <w:r>
              <w:t xml:space="preserve">Next, we need to track our food. </w:t>
            </w:r>
          </w:p>
          <w:p w14:paraId="71011AE1" w14:textId="77777777" w:rsidR="008E40A1" w:rsidRDefault="008E40A1" w:rsidP="003A0A6C">
            <w:r>
              <w:lastRenderedPageBreak/>
              <w:t xml:space="preserve">Turn to the page of the food tracker. </w:t>
            </w:r>
          </w:p>
          <w:p w14:paraId="263400BF" w14:textId="77777777" w:rsidR="008E40A1" w:rsidRDefault="008E40A1" w:rsidP="003A0A6C">
            <w:r>
              <w:t xml:space="preserve">Track what you eat. </w:t>
            </w:r>
          </w:p>
          <w:p w14:paraId="56F8FB9D" w14:textId="340D6452" w:rsidR="008E40A1" w:rsidRDefault="008E40A1" w:rsidP="003A0A6C">
            <w:r>
              <w:t>For example:</w:t>
            </w:r>
          </w:p>
          <w:p w14:paraId="3C71818F" w14:textId="77777777" w:rsidR="008E40A1" w:rsidRDefault="008E40A1" w:rsidP="003A0A6C">
            <w:r>
              <w:t>Breakfast: Cereal No servings</w:t>
            </w:r>
          </w:p>
          <w:p w14:paraId="732164B4" w14:textId="715CCF44" w:rsidR="008E40A1" w:rsidRDefault="008E40A1" w:rsidP="003A0A6C">
            <w:r>
              <w:t>Lunch: Sandwich carrot sticks, 1 serving.</w:t>
            </w:r>
          </w:p>
          <w:p w14:paraId="4CFC7EBD" w14:textId="77777777" w:rsidR="008E40A1" w:rsidRDefault="008E40A1" w:rsidP="003A0A6C"/>
          <w:p w14:paraId="0D96FC2B" w14:textId="77777777" w:rsidR="008E40A1" w:rsidRDefault="008E40A1" w:rsidP="003A0A6C">
            <w:r>
              <w:t>Snack 1 apple: 1 serving</w:t>
            </w:r>
          </w:p>
          <w:p w14:paraId="10886269" w14:textId="77777777" w:rsidR="008E40A1" w:rsidRDefault="008E40A1" w:rsidP="003A0A6C"/>
          <w:p w14:paraId="2BE9EF75" w14:textId="00CE7BD4" w:rsidR="001711BF" w:rsidRDefault="008E40A1" w:rsidP="003A0A6C">
            <w:r>
              <w:t xml:space="preserve">Supper Salad (cucumber, tomato, carrots in it), 2 servings. </w:t>
            </w:r>
          </w:p>
          <w:p w14:paraId="0C7125EC" w14:textId="77777777" w:rsidR="008E40A1" w:rsidRDefault="008E40A1" w:rsidP="003A0A6C"/>
          <w:p w14:paraId="060FF09B" w14:textId="77777777" w:rsidR="008E40A1" w:rsidRDefault="008E40A1" w:rsidP="003A0A6C">
            <w:r>
              <w:t>4 servings Total, so I did not meet my goal</w:t>
            </w:r>
          </w:p>
          <w:p w14:paraId="2C8E18FE" w14:textId="28DA6A14" w:rsidR="008E40A1" w:rsidRDefault="008E40A1" w:rsidP="003A0A6C">
            <w:r>
              <w:t xml:space="preserve">That’s ok, think about what you can do tomorrow to be better. </w:t>
            </w:r>
          </w:p>
          <w:p w14:paraId="0559B5AF" w14:textId="77777777" w:rsidR="00D77608" w:rsidRDefault="00D77608" w:rsidP="003A0A6C"/>
          <w:p w14:paraId="5D9BAB47" w14:textId="3E89B352" w:rsidR="00D77608" w:rsidRDefault="00D77608" w:rsidP="003A0A6C">
            <w:r>
              <w:t xml:space="preserve">Also, these are meant to be healthy, so I am going to ask you to hand this in, and I do not want to see anyone’s goal be to eat more sugar. That is not healthy. </w:t>
            </w:r>
          </w:p>
          <w:p w14:paraId="48941FC3" w14:textId="77777777" w:rsidR="001711BF" w:rsidRDefault="001711BF" w:rsidP="003A0A6C"/>
          <w:p w14:paraId="5E243723" w14:textId="2E642A8F" w:rsidR="008E40A1" w:rsidRDefault="008E40A1" w:rsidP="003A0A6C">
            <w:r>
              <w:t xml:space="preserve">Next, get that to work on their own goal. </w:t>
            </w:r>
          </w:p>
          <w:p w14:paraId="7902E888" w14:textId="77777777" w:rsidR="001711BF" w:rsidRDefault="001711BF" w:rsidP="003A0A6C"/>
          <w:p w14:paraId="7F9FAE2D" w14:textId="77777777" w:rsidR="001711BF" w:rsidRPr="00DE39E4" w:rsidRDefault="001711BF" w:rsidP="003A0A6C"/>
          <w:p w14:paraId="04BA0478" w14:textId="77777777" w:rsidR="00FC0A49" w:rsidRPr="00DE39E4" w:rsidRDefault="00FC0A49" w:rsidP="003A0A6C">
            <w:pPr>
              <w:rPr>
                <w:b/>
              </w:rPr>
            </w:pPr>
          </w:p>
          <w:p w14:paraId="6F4A1BCD" w14:textId="77777777" w:rsidR="00FC0A49" w:rsidRPr="00DE39E4" w:rsidRDefault="00FC0A49" w:rsidP="003A0A6C">
            <w:pPr>
              <w:rPr>
                <w:b/>
              </w:rPr>
            </w:pPr>
            <w:r w:rsidRPr="00DE39E4">
              <w:rPr>
                <w:b/>
              </w:rPr>
              <w:t xml:space="preserve">Learning Closure:        </w:t>
            </w:r>
            <w:r>
              <w:rPr>
                <w:b/>
              </w:rPr>
              <w:t xml:space="preserve">                    </w:t>
            </w:r>
            <w:r w:rsidRPr="00DE39E4">
              <w:rPr>
                <w:b/>
              </w:rPr>
              <w:t xml:space="preserve">  Length of Time:</w:t>
            </w:r>
            <w:r>
              <w:rPr>
                <w:b/>
              </w:rPr>
              <w:t xml:space="preserve"> 5</w:t>
            </w:r>
            <w:r w:rsidRPr="00DE39E4">
              <w:rPr>
                <w:b/>
              </w:rPr>
              <w:t xml:space="preserve"> minutes</w:t>
            </w:r>
          </w:p>
          <w:p w14:paraId="3493E620" w14:textId="20E7D9EF" w:rsidR="00FC0A49" w:rsidRDefault="006854ED" w:rsidP="006854ED">
            <w:pPr>
              <w:rPr>
                <w:rFonts w:eastAsia="Apple LiSung Light"/>
                <w:lang w:eastAsia="zh-TW"/>
              </w:rPr>
            </w:pPr>
            <w:r>
              <w:rPr>
                <w:rFonts w:eastAsia="Apple LiSung Light"/>
                <w:lang w:eastAsia="zh-TW"/>
              </w:rPr>
              <w:t xml:space="preserve">Work time, set your goals. If finish early, create a cover page for your action </w:t>
            </w:r>
            <w:proofErr w:type="gramStart"/>
            <w:r>
              <w:rPr>
                <w:rFonts w:eastAsia="Apple LiSung Light"/>
                <w:lang w:eastAsia="zh-TW"/>
              </w:rPr>
              <w:t>plan .</w:t>
            </w:r>
            <w:proofErr w:type="gramEnd"/>
            <w:r w:rsidR="0081016F">
              <w:rPr>
                <w:rFonts w:eastAsia="Apple LiSung Light"/>
                <w:lang w:eastAsia="zh-TW"/>
              </w:rPr>
              <w:t xml:space="preserve"> Also, hand in your goal, it is homework if you do not finish.</w:t>
            </w:r>
          </w:p>
          <w:p w14:paraId="568BFD7D" w14:textId="28F02C7F" w:rsidR="0081016F" w:rsidRPr="00DE39E4" w:rsidRDefault="0081016F" w:rsidP="006854ED">
            <w:pPr>
              <w:rPr>
                <w:i/>
              </w:rPr>
            </w:pPr>
            <w:r>
              <w:rPr>
                <w:rFonts w:eastAsia="Apple LiSung Light"/>
                <w:lang w:eastAsia="zh-TW"/>
              </w:rPr>
              <w:t>Hand out letter to parents. Ask students to give these letters to their parents so they can help them be a support person.</w:t>
            </w:r>
          </w:p>
        </w:tc>
        <w:tc>
          <w:tcPr>
            <w:tcW w:w="4024" w:type="dxa"/>
            <w:shd w:val="clear" w:color="auto" w:fill="auto"/>
          </w:tcPr>
          <w:p w14:paraId="1BB200B7" w14:textId="77777777" w:rsidR="00FC0A49" w:rsidRDefault="00FC0A49" w:rsidP="003A0A6C">
            <w:pPr>
              <w:rPr>
                <w:b/>
              </w:rPr>
            </w:pPr>
            <w:r w:rsidRPr="00DE39E4">
              <w:rPr>
                <w:b/>
              </w:rPr>
              <w:lastRenderedPageBreak/>
              <w:t>Materials/Resources:</w:t>
            </w:r>
          </w:p>
          <w:p w14:paraId="4A9BAB21" w14:textId="777B5F5E" w:rsidR="00FC0A49" w:rsidRDefault="001711BF" w:rsidP="001711BF">
            <w:pPr>
              <w:pStyle w:val="ListParagraph"/>
              <w:numPr>
                <w:ilvl w:val="0"/>
                <w:numId w:val="27"/>
              </w:numPr>
            </w:pPr>
            <w:r>
              <w:t xml:space="preserve">YouTube Video </w:t>
            </w:r>
          </w:p>
          <w:p w14:paraId="5100DD0A" w14:textId="77777777" w:rsidR="00FC0A49" w:rsidRPr="00500D7E" w:rsidRDefault="00FC0A49" w:rsidP="003A0A6C"/>
          <w:p w14:paraId="292CB07C" w14:textId="77777777" w:rsidR="00FC0A49" w:rsidRPr="00DE39E4" w:rsidRDefault="00FC0A49" w:rsidP="003A0A6C">
            <w:pPr>
              <w:rPr>
                <w:b/>
              </w:rPr>
            </w:pPr>
            <w:r w:rsidRPr="00DE39E4">
              <w:rPr>
                <w:b/>
              </w:rPr>
              <w:t>Possible Adaptations/</w:t>
            </w:r>
          </w:p>
          <w:p w14:paraId="327B5572" w14:textId="77777777" w:rsidR="00FC0A49" w:rsidRDefault="00FC0A49" w:rsidP="003A0A6C">
            <w:pPr>
              <w:rPr>
                <w:b/>
              </w:rPr>
            </w:pPr>
            <w:r w:rsidRPr="00DE39E4">
              <w:rPr>
                <w:b/>
              </w:rPr>
              <w:t>Differentiation:</w:t>
            </w:r>
          </w:p>
          <w:p w14:paraId="74AE50F6" w14:textId="24967D74" w:rsidR="001711BF" w:rsidRPr="001711BF" w:rsidRDefault="001711BF" w:rsidP="001711BF">
            <w:pPr>
              <w:pStyle w:val="ListParagraph"/>
              <w:numPr>
                <w:ilvl w:val="0"/>
                <w:numId w:val="27"/>
              </w:numPr>
              <w:rPr>
                <w:b/>
              </w:rPr>
            </w:pPr>
            <w:r>
              <w:rPr>
                <w:b/>
              </w:rPr>
              <w:t xml:space="preserve">Write down goals </w:t>
            </w:r>
          </w:p>
          <w:p w14:paraId="32369E8F" w14:textId="77777777" w:rsidR="00FC0A49" w:rsidRPr="00DE39E4" w:rsidRDefault="00FC0A49" w:rsidP="003A0A6C">
            <w:pPr>
              <w:rPr>
                <w:b/>
              </w:rPr>
            </w:pPr>
            <w:r w:rsidRPr="00DE39E4">
              <w:rPr>
                <w:b/>
              </w:rPr>
              <w:t>Management Strategies:</w:t>
            </w:r>
          </w:p>
          <w:p w14:paraId="746DB4E7" w14:textId="77777777" w:rsidR="00FC0A49" w:rsidRPr="00DE39E4" w:rsidRDefault="00FC0A49" w:rsidP="003A0A6C">
            <w:pPr>
              <w:pStyle w:val="ListParagraph"/>
              <w:numPr>
                <w:ilvl w:val="0"/>
                <w:numId w:val="27"/>
              </w:numPr>
            </w:pPr>
            <w:r w:rsidRPr="00DE39E4">
              <w:t>explain directions orally</w:t>
            </w:r>
          </w:p>
          <w:p w14:paraId="2FC203C5" w14:textId="77777777" w:rsidR="00FC0A49" w:rsidRPr="00DE39E4" w:rsidRDefault="00FC0A49" w:rsidP="003A0A6C">
            <w:pPr>
              <w:pStyle w:val="ListParagraph"/>
              <w:numPr>
                <w:ilvl w:val="0"/>
                <w:numId w:val="27"/>
              </w:numPr>
            </w:pPr>
            <w:r w:rsidRPr="00DE39E4">
              <w:t>write down directions</w:t>
            </w:r>
          </w:p>
          <w:p w14:paraId="41176E2A" w14:textId="77777777" w:rsidR="00FC0A49" w:rsidRPr="00DE39E4" w:rsidRDefault="00FC0A49" w:rsidP="003A0A6C">
            <w:pPr>
              <w:pStyle w:val="ListParagraph"/>
              <w:numPr>
                <w:ilvl w:val="0"/>
                <w:numId w:val="27"/>
              </w:numPr>
            </w:pPr>
            <w:r>
              <w:t>pause strategy.</w:t>
            </w:r>
          </w:p>
          <w:p w14:paraId="3AEA13AE" w14:textId="77777777" w:rsidR="00FC0A49" w:rsidRPr="00DE39E4" w:rsidRDefault="00FC0A49" w:rsidP="003A0A6C">
            <w:pPr>
              <w:rPr>
                <w:b/>
              </w:rPr>
            </w:pPr>
          </w:p>
          <w:p w14:paraId="4101CC8F" w14:textId="77777777" w:rsidR="00FC0A49" w:rsidRPr="00DE39E4" w:rsidRDefault="00FC0A49" w:rsidP="003A0A6C">
            <w:pPr>
              <w:rPr>
                <w:b/>
              </w:rPr>
            </w:pPr>
          </w:p>
          <w:p w14:paraId="7D115553" w14:textId="77777777" w:rsidR="00FC0A49" w:rsidRPr="00DE39E4" w:rsidRDefault="00FC0A49" w:rsidP="003A0A6C">
            <w:pPr>
              <w:rPr>
                <w:b/>
              </w:rPr>
            </w:pPr>
          </w:p>
          <w:p w14:paraId="1D034704" w14:textId="77777777" w:rsidR="00FC0A49" w:rsidRPr="00DE39E4" w:rsidRDefault="00FC0A49" w:rsidP="003A0A6C">
            <w:pPr>
              <w:pStyle w:val="ListBullet"/>
              <w:framePr w:hSpace="0" w:wrap="auto" w:vAnchor="margin" w:hAnchor="text" w:xAlign="left" w:yAlign="inline"/>
              <w:rPr>
                <w:rFonts w:ascii="Times New Roman" w:hAnsi="Times New Roman" w:cs="Times New Roman"/>
                <w:i w:val="0"/>
                <w:sz w:val="24"/>
                <w:szCs w:val="24"/>
              </w:rPr>
            </w:pPr>
          </w:p>
        </w:tc>
      </w:tr>
      <w:tr w:rsidR="00FC0A49" w:rsidRPr="00DE39E4" w14:paraId="77F11849" w14:textId="77777777" w:rsidTr="003A0A6C">
        <w:trPr>
          <w:trHeight w:val="473"/>
        </w:trPr>
        <w:tc>
          <w:tcPr>
            <w:tcW w:w="10795" w:type="dxa"/>
            <w:gridSpan w:val="3"/>
            <w:shd w:val="clear" w:color="auto" w:fill="D9D9D9" w:themeFill="background1" w:themeFillShade="D9"/>
          </w:tcPr>
          <w:p w14:paraId="18726749" w14:textId="77777777" w:rsidR="00FC0A49" w:rsidRPr="00DE39E4" w:rsidRDefault="00FC0A49" w:rsidP="003A0A6C">
            <w:pPr>
              <w:jc w:val="center"/>
              <w:rPr>
                <w:b/>
              </w:rPr>
            </w:pPr>
            <w:r w:rsidRPr="00DE39E4">
              <w:rPr>
                <w:b/>
              </w:rPr>
              <w:lastRenderedPageBreak/>
              <w:t>Stage 4: Reflection</w:t>
            </w:r>
          </w:p>
        </w:tc>
      </w:tr>
      <w:tr w:rsidR="00FC0A49" w:rsidRPr="00DE39E4" w14:paraId="0F87E0AF" w14:textId="77777777" w:rsidTr="003A0A6C">
        <w:trPr>
          <w:trHeight w:val="808"/>
        </w:trPr>
        <w:tc>
          <w:tcPr>
            <w:tcW w:w="10795" w:type="dxa"/>
            <w:gridSpan w:val="3"/>
            <w:shd w:val="clear" w:color="auto" w:fill="auto"/>
          </w:tcPr>
          <w:p w14:paraId="773D8E45" w14:textId="77777777" w:rsidR="00FC0A49" w:rsidRPr="00DE39E4" w:rsidRDefault="00FC0A49" w:rsidP="003A0A6C">
            <w:r w:rsidRPr="00DE39E4">
              <w:t>(This part of the lesson is completed after the lesson has been delivered; this is where you can record how it went, what you would keep, and what would you change for next time)</w:t>
            </w:r>
          </w:p>
        </w:tc>
      </w:tr>
    </w:tbl>
    <w:p w14:paraId="2996A732" w14:textId="77777777" w:rsidR="00FC0A49" w:rsidRDefault="00FC0A49"/>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077D30" w:rsidRPr="00DE39E4" w14:paraId="464F9B95" w14:textId="77777777" w:rsidTr="003A0A6C">
        <w:trPr>
          <w:trHeight w:val="336"/>
        </w:trPr>
        <w:tc>
          <w:tcPr>
            <w:tcW w:w="10795" w:type="dxa"/>
            <w:gridSpan w:val="3"/>
            <w:shd w:val="clear" w:color="auto" w:fill="D9D9D9"/>
            <w:vAlign w:val="center"/>
          </w:tcPr>
          <w:p w14:paraId="6E1C149C" w14:textId="77777777" w:rsidR="00077D30" w:rsidRPr="00DE39E4" w:rsidRDefault="00077D30" w:rsidP="003A0A6C">
            <w:pPr>
              <w:pStyle w:val="Heading3"/>
              <w:spacing w:before="60"/>
              <w:rPr>
                <w:rFonts w:ascii="Times New Roman" w:hAnsi="Times New Roman" w:cs="Times New Roman"/>
                <w:sz w:val="20"/>
                <w:szCs w:val="20"/>
              </w:rPr>
            </w:pPr>
            <w:r w:rsidRPr="00DE39E4">
              <w:rPr>
                <w:rFonts w:ascii="Times New Roman" w:hAnsi="Times New Roman" w:cs="Times New Roman"/>
                <w:sz w:val="20"/>
                <w:szCs w:val="20"/>
              </w:rPr>
              <w:lastRenderedPageBreak/>
              <w:t>Subject/Grade:    Grade 5 Health Education        Lesson Title: Eating Practices Over Time Teacher: Miss Ashley Wilmot</w:t>
            </w:r>
          </w:p>
        </w:tc>
      </w:tr>
      <w:tr w:rsidR="00077D30" w:rsidRPr="00DE39E4" w14:paraId="501DF62D" w14:textId="77777777" w:rsidTr="003A0A6C">
        <w:trPr>
          <w:trHeight w:val="336"/>
        </w:trPr>
        <w:tc>
          <w:tcPr>
            <w:tcW w:w="10795" w:type="dxa"/>
            <w:gridSpan w:val="3"/>
            <w:shd w:val="clear" w:color="auto" w:fill="D9D9D9"/>
            <w:vAlign w:val="center"/>
          </w:tcPr>
          <w:p w14:paraId="77108728" w14:textId="77777777" w:rsidR="00077D30" w:rsidRPr="00DE39E4" w:rsidRDefault="00077D30" w:rsidP="003A0A6C">
            <w:pPr>
              <w:pStyle w:val="Heading3"/>
              <w:spacing w:before="60"/>
              <w:jc w:val="center"/>
              <w:rPr>
                <w:rFonts w:ascii="Times New Roman" w:hAnsi="Times New Roman" w:cs="Times New Roman"/>
                <w:sz w:val="20"/>
                <w:szCs w:val="20"/>
              </w:rPr>
            </w:pPr>
            <w:r w:rsidRPr="00DE39E4">
              <w:rPr>
                <w:rFonts w:ascii="Times New Roman" w:hAnsi="Times New Roman" w:cs="Times New Roman"/>
                <w:sz w:val="20"/>
                <w:szCs w:val="20"/>
              </w:rPr>
              <w:t>Stage 1: Identify Desired Results</w:t>
            </w:r>
          </w:p>
        </w:tc>
      </w:tr>
      <w:tr w:rsidR="00077D30" w:rsidRPr="00DE39E4" w14:paraId="158B6BA5" w14:textId="77777777" w:rsidTr="003A0A6C">
        <w:trPr>
          <w:trHeight w:val="942"/>
        </w:trPr>
        <w:tc>
          <w:tcPr>
            <w:tcW w:w="10795" w:type="dxa"/>
            <w:gridSpan w:val="3"/>
            <w:shd w:val="clear" w:color="auto" w:fill="auto"/>
          </w:tcPr>
          <w:p w14:paraId="287A04E0" w14:textId="77777777" w:rsidR="00077D30" w:rsidRPr="00DE39E4" w:rsidRDefault="00077D30" w:rsidP="003A0A6C">
            <w:pPr>
              <w:widowControl w:val="0"/>
              <w:autoSpaceDE w:val="0"/>
              <w:autoSpaceDN w:val="0"/>
              <w:adjustRightInd w:val="0"/>
              <w:spacing w:after="240"/>
              <w:rPr>
                <w:b/>
              </w:rPr>
            </w:pPr>
            <w:r w:rsidRPr="00DE39E4">
              <w:rPr>
                <w:b/>
              </w:rPr>
              <w:t xml:space="preserve">Outcome(s)/Indicator(s): </w:t>
            </w:r>
          </w:p>
          <w:p w14:paraId="6C19C7C2" w14:textId="77777777" w:rsidR="00077D30" w:rsidRPr="00DE39E4" w:rsidRDefault="00077D30" w:rsidP="003A0A6C">
            <w:pPr>
              <w:widowControl w:val="0"/>
              <w:autoSpaceDE w:val="0"/>
              <w:autoSpaceDN w:val="0"/>
              <w:adjustRightInd w:val="0"/>
              <w:spacing w:after="240"/>
              <w:rPr>
                <w:b/>
              </w:rPr>
            </w:pPr>
            <w:r w:rsidRPr="00DE39E4">
              <w:rPr>
                <w:b/>
              </w:rPr>
              <w:t xml:space="preserve">Health Education </w:t>
            </w:r>
          </w:p>
          <w:p w14:paraId="34115B22" w14:textId="77777777" w:rsidR="00077D30" w:rsidRPr="00DE39E4" w:rsidRDefault="00077D30" w:rsidP="003A0A6C">
            <w:pPr>
              <w:widowControl w:val="0"/>
              <w:autoSpaceDE w:val="0"/>
              <w:autoSpaceDN w:val="0"/>
              <w:adjustRightInd w:val="0"/>
              <w:spacing w:after="240"/>
              <w:rPr>
                <w:b/>
              </w:rPr>
            </w:pPr>
            <w:r w:rsidRPr="00DE39E4">
              <w:rPr>
                <w:b/>
              </w:rPr>
              <w:t>USC 5.1 Analyze Personal Eating Practices</w:t>
            </w:r>
          </w:p>
          <w:p w14:paraId="18E1F25C" w14:textId="77777777" w:rsidR="00077D30" w:rsidRDefault="00077D30" w:rsidP="003A0A6C">
            <w:pPr>
              <w:rPr>
                <w:rFonts w:eastAsia="Times New Roman"/>
              </w:rPr>
            </w:pPr>
            <w:r>
              <w:rPr>
                <w:b/>
              </w:rPr>
              <w:t xml:space="preserve">(c) </w:t>
            </w:r>
            <w:r>
              <w:rPr>
                <w:rFonts w:ascii="Calibri" w:eastAsia="Times New Roman" w:hAnsi="Calibri"/>
                <w:color w:val="000000"/>
                <w:sz w:val="18"/>
                <w:szCs w:val="18"/>
                <w:shd w:val="clear" w:color="auto" w:fill="FFFFFF"/>
              </w:rPr>
              <w:t>Explain the importance of reading and understanding food labels including serving size, calories, and nutritional values (e.g., fat, sodium, and sugars) for making healthy food choices.</w:t>
            </w:r>
          </w:p>
          <w:p w14:paraId="2F1B6015" w14:textId="77777777" w:rsidR="00077D30" w:rsidRPr="00781792" w:rsidRDefault="00077D30" w:rsidP="003A0A6C">
            <w:pPr>
              <w:rPr>
                <w:rFonts w:eastAsia="Times New Roman"/>
              </w:rPr>
            </w:pPr>
          </w:p>
          <w:p w14:paraId="4841C2FF" w14:textId="77777777" w:rsidR="00077D30" w:rsidRPr="00DE39E4" w:rsidRDefault="00077D30" w:rsidP="003A0A6C"/>
          <w:p w14:paraId="1DE28169" w14:textId="77777777" w:rsidR="00077D30" w:rsidRPr="00DE39E4" w:rsidRDefault="00077D30" w:rsidP="003A0A6C">
            <w:pPr>
              <w:widowControl w:val="0"/>
              <w:autoSpaceDE w:val="0"/>
              <w:autoSpaceDN w:val="0"/>
              <w:adjustRightInd w:val="0"/>
              <w:spacing w:after="240"/>
              <w:rPr>
                <w:b/>
              </w:rPr>
            </w:pPr>
          </w:p>
        </w:tc>
      </w:tr>
      <w:tr w:rsidR="00077D30" w:rsidRPr="00DE39E4" w14:paraId="4DCEBCB9" w14:textId="77777777" w:rsidTr="003A0A6C">
        <w:trPr>
          <w:trHeight w:val="1551"/>
        </w:trPr>
        <w:tc>
          <w:tcPr>
            <w:tcW w:w="5382" w:type="dxa"/>
            <w:tcBorders>
              <w:bottom w:val="single" w:sz="4" w:space="0" w:color="auto"/>
            </w:tcBorders>
            <w:shd w:val="clear" w:color="auto" w:fill="auto"/>
          </w:tcPr>
          <w:p w14:paraId="20AD4BE5" w14:textId="77777777" w:rsidR="00077D30" w:rsidRPr="00DE39E4" w:rsidRDefault="00077D30" w:rsidP="003A0A6C">
            <w:pPr>
              <w:rPr>
                <w:b/>
              </w:rPr>
            </w:pPr>
            <w:r w:rsidRPr="00DE39E4">
              <w:rPr>
                <w:b/>
              </w:rPr>
              <w:t>Key Understandings: (‘I Can’ statements)</w:t>
            </w:r>
          </w:p>
          <w:p w14:paraId="33455773" w14:textId="20424936" w:rsidR="00077D30" w:rsidRDefault="00077D30" w:rsidP="003A0A6C">
            <w:r>
              <w:t>I can identify the importance of reading and understanding food labels including serving size, calories and nutritional values (</w:t>
            </w:r>
            <w:proofErr w:type="spellStart"/>
            <w:r>
              <w:t>e.g</w:t>
            </w:r>
            <w:proofErr w:type="spellEnd"/>
            <w:r>
              <w:t>, fat, sodium and sugars) for making healthy food choices.</w:t>
            </w:r>
          </w:p>
          <w:p w14:paraId="0638A6A8" w14:textId="77777777" w:rsidR="00077D30" w:rsidRPr="00DE39E4" w:rsidRDefault="00077D30" w:rsidP="003A0A6C">
            <w:r>
              <w:t>I can explain the importance of reading food labels</w:t>
            </w:r>
          </w:p>
          <w:p w14:paraId="465E2045" w14:textId="77777777" w:rsidR="00077D30" w:rsidRPr="00DE39E4" w:rsidRDefault="00077D30" w:rsidP="003A0A6C"/>
          <w:p w14:paraId="2408DB79" w14:textId="77777777" w:rsidR="00077D30" w:rsidRPr="00DE39E4" w:rsidRDefault="00077D30" w:rsidP="003A0A6C"/>
        </w:tc>
        <w:tc>
          <w:tcPr>
            <w:tcW w:w="5413" w:type="dxa"/>
            <w:gridSpan w:val="2"/>
            <w:tcBorders>
              <w:bottom w:val="single" w:sz="4" w:space="0" w:color="auto"/>
            </w:tcBorders>
            <w:shd w:val="clear" w:color="auto" w:fill="auto"/>
          </w:tcPr>
          <w:p w14:paraId="02D873B9" w14:textId="77777777" w:rsidR="00077D30" w:rsidRPr="00DE39E4" w:rsidRDefault="00077D30" w:rsidP="003A0A6C">
            <w:pPr>
              <w:rPr>
                <w:b/>
                <w:color w:val="FF0000"/>
              </w:rPr>
            </w:pPr>
            <w:r w:rsidRPr="00DE39E4">
              <w:rPr>
                <w:b/>
              </w:rPr>
              <w:t>Essential or Key Questions:</w:t>
            </w:r>
          </w:p>
          <w:p w14:paraId="44DC2D9D" w14:textId="29FF5DCE" w:rsidR="00077D30" w:rsidRPr="00DE39E4" w:rsidRDefault="00077D30" w:rsidP="003A0A6C">
            <w:pPr>
              <w:rPr>
                <w:b/>
                <w:color w:val="FF0000"/>
              </w:rPr>
            </w:pPr>
          </w:p>
        </w:tc>
      </w:tr>
      <w:tr w:rsidR="00077D30" w:rsidRPr="00DE39E4" w14:paraId="4BD2C11D" w14:textId="77777777" w:rsidTr="003A0A6C">
        <w:trPr>
          <w:trHeight w:val="320"/>
        </w:trPr>
        <w:tc>
          <w:tcPr>
            <w:tcW w:w="10795" w:type="dxa"/>
            <w:gridSpan w:val="3"/>
            <w:tcBorders>
              <w:top w:val="single" w:sz="4" w:space="0" w:color="auto"/>
            </w:tcBorders>
            <w:shd w:val="clear" w:color="auto" w:fill="FFFFFF" w:themeFill="background1"/>
            <w:vAlign w:val="center"/>
          </w:tcPr>
          <w:p w14:paraId="0F2AEA24" w14:textId="77777777" w:rsidR="00077D30" w:rsidRPr="00DE39E4" w:rsidRDefault="00077D30" w:rsidP="003A0A6C">
            <w:pPr>
              <w:pStyle w:val="Heading3"/>
              <w:spacing w:before="60"/>
              <w:rPr>
                <w:rFonts w:ascii="Times New Roman" w:hAnsi="Times New Roman" w:cs="Times New Roman"/>
              </w:rPr>
            </w:pPr>
            <w:r w:rsidRPr="00DE39E4">
              <w:rPr>
                <w:rFonts w:ascii="Times New Roman" w:hAnsi="Times New Roman" w:cs="Times New Roman"/>
              </w:rPr>
              <w:t>Prerequisite Learning:</w:t>
            </w:r>
          </w:p>
          <w:p w14:paraId="7C650DE3" w14:textId="4FAD58F4" w:rsidR="00077D30" w:rsidRPr="00DE39E4" w:rsidRDefault="00077D30" w:rsidP="003A0A6C">
            <w:pPr>
              <w:pStyle w:val="ListParagraph"/>
              <w:numPr>
                <w:ilvl w:val="0"/>
                <w:numId w:val="27"/>
              </w:numPr>
            </w:pPr>
            <w:r>
              <w:t xml:space="preserve">Understand there are 4 food groups that are important to our </w:t>
            </w:r>
            <w:r w:rsidR="005A5CB3">
              <w:t>nutrition</w:t>
            </w:r>
          </w:p>
        </w:tc>
      </w:tr>
      <w:tr w:rsidR="00077D30" w:rsidRPr="00DE39E4" w14:paraId="18C3F77C" w14:textId="77777777" w:rsidTr="003A0A6C">
        <w:trPr>
          <w:trHeight w:val="320"/>
        </w:trPr>
        <w:tc>
          <w:tcPr>
            <w:tcW w:w="10795" w:type="dxa"/>
            <w:gridSpan w:val="3"/>
            <w:tcBorders>
              <w:top w:val="single" w:sz="4" w:space="0" w:color="auto"/>
            </w:tcBorders>
            <w:shd w:val="clear" w:color="auto" w:fill="FFFFFF" w:themeFill="background1"/>
            <w:vAlign w:val="center"/>
          </w:tcPr>
          <w:p w14:paraId="6F4754EB" w14:textId="77777777" w:rsidR="00077D30" w:rsidRPr="00DE39E4" w:rsidRDefault="00077D30" w:rsidP="003A0A6C">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1E919DFB" w14:textId="77777777" w:rsidR="00077D30" w:rsidRDefault="00077D30" w:rsidP="003A0A6C">
            <w:pPr>
              <w:pStyle w:val="ListParagraph"/>
              <w:numPr>
                <w:ilvl w:val="0"/>
                <w:numId w:val="27"/>
              </w:numPr>
            </w:pPr>
            <w:r>
              <w:t>Group work</w:t>
            </w:r>
          </w:p>
          <w:p w14:paraId="53665B28" w14:textId="77777777" w:rsidR="00077D30" w:rsidRPr="00DE39E4" w:rsidRDefault="00077D30" w:rsidP="003A0A6C">
            <w:pPr>
              <w:pStyle w:val="ListParagraph"/>
              <w:numPr>
                <w:ilvl w:val="0"/>
                <w:numId w:val="27"/>
              </w:numPr>
            </w:pPr>
            <w:r>
              <w:t>Individual work</w:t>
            </w:r>
          </w:p>
        </w:tc>
      </w:tr>
      <w:tr w:rsidR="00077D30" w:rsidRPr="00DE39E4" w14:paraId="017A47F6" w14:textId="77777777" w:rsidTr="003A0A6C">
        <w:trPr>
          <w:trHeight w:val="320"/>
        </w:trPr>
        <w:tc>
          <w:tcPr>
            <w:tcW w:w="10795" w:type="dxa"/>
            <w:gridSpan w:val="3"/>
            <w:tcBorders>
              <w:top w:val="single" w:sz="4" w:space="0" w:color="auto"/>
            </w:tcBorders>
            <w:shd w:val="clear" w:color="auto" w:fill="D9D9D9"/>
            <w:vAlign w:val="center"/>
          </w:tcPr>
          <w:p w14:paraId="30F9FD61" w14:textId="77777777" w:rsidR="00077D30" w:rsidRPr="00DE39E4" w:rsidRDefault="00077D30" w:rsidP="003A0A6C">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077D30" w:rsidRPr="00DE39E4" w14:paraId="0B71FDF3" w14:textId="77777777" w:rsidTr="003A0A6C">
        <w:trPr>
          <w:trHeight w:val="1055"/>
        </w:trPr>
        <w:tc>
          <w:tcPr>
            <w:tcW w:w="10795" w:type="dxa"/>
            <w:gridSpan w:val="3"/>
            <w:tcBorders>
              <w:bottom w:val="single" w:sz="4" w:space="0" w:color="auto"/>
            </w:tcBorders>
            <w:shd w:val="clear" w:color="auto" w:fill="auto"/>
          </w:tcPr>
          <w:p w14:paraId="4B27540D" w14:textId="77777777" w:rsidR="00077D30" w:rsidRPr="00825DC9" w:rsidRDefault="00077D30" w:rsidP="003A0A6C">
            <w:pPr>
              <w:rPr>
                <w:rFonts w:eastAsia="Apple LiSung Light"/>
                <w:lang w:eastAsia="zh-TW"/>
              </w:rPr>
            </w:pPr>
            <w:r>
              <w:rPr>
                <w:rFonts w:eastAsia="Apple LiSung Light"/>
                <w:i/>
                <w:lang w:eastAsia="zh-TW"/>
              </w:rPr>
              <w:t>Assessment: Assessment will be done through their handouts. I will also do an exit slip if time allows. It is a formative assessment.</w:t>
            </w:r>
          </w:p>
          <w:p w14:paraId="3ED04C98" w14:textId="77777777" w:rsidR="00077D30" w:rsidRPr="00DE39E4" w:rsidRDefault="00077D30" w:rsidP="003A0A6C">
            <w:pPr>
              <w:pStyle w:val="ListBullet"/>
              <w:framePr w:hSpace="0" w:wrap="auto" w:vAnchor="margin" w:hAnchor="text" w:xAlign="left" w:yAlign="inline"/>
              <w:rPr>
                <w:rFonts w:ascii="Times New Roman" w:hAnsi="Times New Roman" w:cs="Times New Roman"/>
                <w:i w:val="0"/>
                <w:sz w:val="24"/>
                <w:szCs w:val="24"/>
              </w:rPr>
            </w:pPr>
          </w:p>
          <w:p w14:paraId="5817284D" w14:textId="77777777" w:rsidR="00077D30" w:rsidRPr="00DE39E4" w:rsidRDefault="00077D30" w:rsidP="003A0A6C">
            <w:pPr>
              <w:pStyle w:val="ListBullet"/>
              <w:framePr w:hSpace="0" w:wrap="auto" w:vAnchor="margin" w:hAnchor="text" w:xAlign="left" w:yAlign="inline"/>
              <w:rPr>
                <w:rFonts w:ascii="Times New Roman" w:hAnsi="Times New Roman" w:cs="Times New Roman"/>
                <w:i w:val="0"/>
                <w:sz w:val="24"/>
                <w:szCs w:val="24"/>
              </w:rPr>
            </w:pPr>
          </w:p>
        </w:tc>
      </w:tr>
      <w:tr w:rsidR="00077D30" w:rsidRPr="00DE39E4" w14:paraId="2C1F5CBA" w14:textId="77777777" w:rsidTr="003A0A6C">
        <w:trPr>
          <w:trHeight w:val="508"/>
        </w:trPr>
        <w:tc>
          <w:tcPr>
            <w:tcW w:w="10795" w:type="dxa"/>
            <w:gridSpan w:val="3"/>
            <w:tcBorders>
              <w:bottom w:val="single" w:sz="4" w:space="0" w:color="auto"/>
            </w:tcBorders>
            <w:shd w:val="clear" w:color="auto" w:fill="D9D9D9"/>
          </w:tcPr>
          <w:p w14:paraId="2F27FCF0" w14:textId="77777777" w:rsidR="00077D30" w:rsidRPr="00DE39E4" w:rsidRDefault="00077D30" w:rsidP="003A0A6C">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077D30" w:rsidRPr="00DE39E4" w14:paraId="422E7BED" w14:textId="77777777" w:rsidTr="003A0A6C">
        <w:trPr>
          <w:trHeight w:val="2728"/>
        </w:trPr>
        <w:tc>
          <w:tcPr>
            <w:tcW w:w="6771" w:type="dxa"/>
            <w:gridSpan w:val="2"/>
            <w:shd w:val="clear" w:color="auto" w:fill="auto"/>
          </w:tcPr>
          <w:p w14:paraId="4A3527BB" w14:textId="50C92C11" w:rsidR="00077D30" w:rsidRDefault="00077D30" w:rsidP="003A0A6C">
            <w:pPr>
              <w:rPr>
                <w:b/>
              </w:rPr>
            </w:pPr>
            <w:r>
              <w:rPr>
                <w:b/>
              </w:rPr>
              <w:t>Set (Engagement):  Time: 3</w:t>
            </w:r>
            <w:r w:rsidRPr="00DE39E4">
              <w:rPr>
                <w:b/>
              </w:rPr>
              <w:t xml:space="preserve"> minutes</w:t>
            </w:r>
          </w:p>
          <w:p w14:paraId="74421ACE" w14:textId="77777777" w:rsidR="00077D30" w:rsidRPr="00DE39E4" w:rsidRDefault="00077D30" w:rsidP="003A0A6C">
            <w:pPr>
              <w:rPr>
                <w:b/>
              </w:rPr>
            </w:pPr>
            <w:r>
              <w:rPr>
                <w:b/>
              </w:rPr>
              <w:t>WRITE TAKE HEALTH DUOTANG OUT ON THE BOARD</w:t>
            </w:r>
          </w:p>
          <w:p w14:paraId="72C8CD75" w14:textId="79B05C89" w:rsidR="00077D30" w:rsidRPr="005919D0" w:rsidRDefault="005919D0" w:rsidP="003A0A6C">
            <w:r w:rsidRPr="005919D0">
              <w:t xml:space="preserve">Begin by showing students products with nutritional labels. </w:t>
            </w:r>
          </w:p>
          <w:p w14:paraId="7DDADFD0" w14:textId="35925FA2" w:rsidR="005919D0" w:rsidRDefault="005919D0" w:rsidP="003A0A6C">
            <w:r w:rsidRPr="005919D0">
              <w:t>Ask them which one of these products is not like the other?</w:t>
            </w:r>
          </w:p>
          <w:p w14:paraId="598878AB" w14:textId="638A19D3" w:rsidR="006F2269" w:rsidRPr="005919D0" w:rsidRDefault="006F2269" w:rsidP="003A0A6C">
            <w:r>
              <w:t>Ask if they have ever read a nutrition label at home. What are they looking for if so?</w:t>
            </w:r>
          </w:p>
          <w:p w14:paraId="1C7F0408" w14:textId="1483C321" w:rsidR="00077D30" w:rsidRDefault="00077D30" w:rsidP="003A0A6C">
            <w:pPr>
              <w:rPr>
                <w:b/>
              </w:rPr>
            </w:pPr>
            <w:r w:rsidRPr="00DE39E4">
              <w:rPr>
                <w:b/>
              </w:rPr>
              <w:t xml:space="preserve">Development:         </w:t>
            </w:r>
            <w:r>
              <w:rPr>
                <w:b/>
              </w:rPr>
              <w:t xml:space="preserve">                           </w:t>
            </w:r>
            <w:r w:rsidRPr="00DE39E4">
              <w:rPr>
                <w:b/>
              </w:rPr>
              <w:t xml:space="preserve"> Length of Time:</w:t>
            </w:r>
            <w:r>
              <w:rPr>
                <w:b/>
              </w:rPr>
              <w:t xml:space="preserve"> 35</w:t>
            </w:r>
            <w:r w:rsidRPr="00DE39E4">
              <w:rPr>
                <w:b/>
              </w:rPr>
              <w:t xml:space="preserve"> minutes</w:t>
            </w:r>
          </w:p>
          <w:p w14:paraId="1DE19784" w14:textId="1700F45A" w:rsidR="005A5CB3" w:rsidRDefault="005A5CB3" w:rsidP="003A0A6C">
            <w:r w:rsidRPr="005A5CB3">
              <w:t xml:space="preserve">Read through nutrition label handout. Begin with </w:t>
            </w:r>
            <w:r>
              <w:t xml:space="preserve">the first sheet. On worksheet it talks about the nutritious claims on a can. As an example show student this on the can of fruit. </w:t>
            </w:r>
          </w:p>
          <w:p w14:paraId="1AAADD77" w14:textId="626EC9E2" w:rsidR="005A5CB3" w:rsidRDefault="005A5CB3" w:rsidP="003A0A6C">
            <w:r>
              <w:t xml:space="preserve">Read through </w:t>
            </w:r>
            <w:r w:rsidR="0076394C">
              <w:t>pages one, two and three together. Stopping to ask questions at different points.</w:t>
            </w:r>
          </w:p>
          <w:p w14:paraId="4F43BF43" w14:textId="77777777" w:rsidR="0076394C" w:rsidRDefault="0076394C" w:rsidP="003A0A6C"/>
          <w:p w14:paraId="27FEDD9F" w14:textId="6E7F8CB2" w:rsidR="005A5CB3" w:rsidRDefault="005A5CB3" w:rsidP="003A0A6C">
            <w:r>
              <w:lastRenderedPageBreak/>
              <w:t xml:space="preserve">Get students to complete question sheet about can of soup on their own. </w:t>
            </w:r>
          </w:p>
          <w:p w14:paraId="750D5736" w14:textId="77777777" w:rsidR="0076394C" w:rsidRDefault="0076394C" w:rsidP="003A0A6C"/>
          <w:p w14:paraId="1BD7A5B6" w14:textId="3AFCEA98" w:rsidR="0076394C" w:rsidRDefault="0076394C" w:rsidP="003A0A6C">
            <w:r>
              <w:t>Get students to complete the question sheet.</w:t>
            </w:r>
          </w:p>
          <w:p w14:paraId="4B6BAAA9" w14:textId="77777777" w:rsidR="005919D0" w:rsidRPr="005A5CB3" w:rsidRDefault="005919D0" w:rsidP="003A0A6C"/>
          <w:p w14:paraId="6E5C7E67" w14:textId="52F1B816" w:rsidR="00077D30" w:rsidRPr="00DE39E4" w:rsidRDefault="005A5CB3" w:rsidP="003A0A6C">
            <w:r>
              <w:t>If time, go through answers.</w:t>
            </w:r>
          </w:p>
          <w:p w14:paraId="6D6A310C" w14:textId="77777777" w:rsidR="00077D30" w:rsidRPr="00DE39E4" w:rsidRDefault="00077D30" w:rsidP="003A0A6C">
            <w:pPr>
              <w:rPr>
                <w:b/>
              </w:rPr>
            </w:pPr>
          </w:p>
          <w:p w14:paraId="1DE88E7A" w14:textId="77777777" w:rsidR="00077D30" w:rsidRPr="00DE39E4" w:rsidRDefault="00077D30" w:rsidP="003A0A6C">
            <w:pPr>
              <w:rPr>
                <w:b/>
              </w:rPr>
            </w:pPr>
            <w:r w:rsidRPr="00DE39E4">
              <w:rPr>
                <w:b/>
              </w:rPr>
              <w:t xml:space="preserve">Learning Closure:        </w:t>
            </w:r>
            <w:r>
              <w:rPr>
                <w:b/>
              </w:rPr>
              <w:t xml:space="preserve">                    </w:t>
            </w:r>
            <w:r w:rsidRPr="00DE39E4">
              <w:rPr>
                <w:b/>
              </w:rPr>
              <w:t xml:space="preserve">  Length of Time:</w:t>
            </w:r>
            <w:r>
              <w:rPr>
                <w:b/>
              </w:rPr>
              <w:t xml:space="preserve"> 5</w:t>
            </w:r>
            <w:r w:rsidRPr="00DE39E4">
              <w:rPr>
                <w:b/>
              </w:rPr>
              <w:t xml:space="preserve"> minutes</w:t>
            </w:r>
          </w:p>
          <w:p w14:paraId="2C9216FE" w14:textId="07EE8CB3" w:rsidR="00077D30" w:rsidRDefault="00077D30" w:rsidP="003A0A6C">
            <w:pPr>
              <w:rPr>
                <w:rFonts w:eastAsia="Apple LiSung Light"/>
                <w:lang w:eastAsia="zh-TW"/>
              </w:rPr>
            </w:pPr>
            <w:r>
              <w:rPr>
                <w:rFonts w:eastAsia="Apple LiSung Light"/>
                <w:lang w:eastAsia="zh-TW"/>
              </w:rPr>
              <w:t xml:space="preserve">If time, go through answers, if not, get students to put sheets in duo tang and we will go through </w:t>
            </w:r>
            <w:r w:rsidR="005919D0">
              <w:rPr>
                <w:rFonts w:eastAsia="Apple LiSung Light"/>
                <w:lang w:eastAsia="zh-TW"/>
              </w:rPr>
              <w:t xml:space="preserve">them the next day. </w:t>
            </w:r>
          </w:p>
          <w:p w14:paraId="49582A98" w14:textId="77777777" w:rsidR="00077D30" w:rsidRPr="00DE39E4" w:rsidRDefault="00077D30" w:rsidP="005919D0">
            <w:pPr>
              <w:rPr>
                <w:i/>
              </w:rPr>
            </w:pPr>
          </w:p>
        </w:tc>
        <w:tc>
          <w:tcPr>
            <w:tcW w:w="4024" w:type="dxa"/>
            <w:shd w:val="clear" w:color="auto" w:fill="auto"/>
          </w:tcPr>
          <w:p w14:paraId="5666DC77" w14:textId="77777777" w:rsidR="00077D30" w:rsidRPr="00500D7E" w:rsidRDefault="00077D30" w:rsidP="003A0A6C">
            <w:pPr>
              <w:rPr>
                <w:b/>
              </w:rPr>
            </w:pPr>
            <w:r w:rsidRPr="00DE39E4">
              <w:rPr>
                <w:b/>
              </w:rPr>
              <w:lastRenderedPageBreak/>
              <w:t>Instructional Strategies:</w:t>
            </w:r>
          </w:p>
          <w:p w14:paraId="6D3B8045" w14:textId="77777777" w:rsidR="00077D30" w:rsidRDefault="00077D30" w:rsidP="003A0A6C">
            <w:pPr>
              <w:pStyle w:val="ListParagraph"/>
              <w:numPr>
                <w:ilvl w:val="0"/>
                <w:numId w:val="27"/>
              </w:numPr>
            </w:pPr>
            <w:r>
              <w:t>Individual work</w:t>
            </w:r>
          </w:p>
          <w:p w14:paraId="3664E93A" w14:textId="75474F71" w:rsidR="005A5CB3" w:rsidRPr="00DC5F8D" w:rsidRDefault="005A5CB3" w:rsidP="003A0A6C">
            <w:pPr>
              <w:pStyle w:val="ListParagraph"/>
              <w:numPr>
                <w:ilvl w:val="0"/>
                <w:numId w:val="27"/>
              </w:numPr>
            </w:pPr>
            <w:r>
              <w:t>Whole Class reading</w:t>
            </w:r>
          </w:p>
          <w:p w14:paraId="1EB4D10D" w14:textId="77777777" w:rsidR="00077D30" w:rsidRDefault="00077D30" w:rsidP="003A0A6C">
            <w:pPr>
              <w:rPr>
                <w:b/>
              </w:rPr>
            </w:pPr>
            <w:r w:rsidRPr="00DE39E4">
              <w:rPr>
                <w:b/>
              </w:rPr>
              <w:t>Materials/Resources:</w:t>
            </w:r>
          </w:p>
          <w:p w14:paraId="518EFD67" w14:textId="3B3DF8C4" w:rsidR="00077D30" w:rsidRDefault="005A5CB3" w:rsidP="005A5CB3">
            <w:r>
              <w:t>Nutrition Label Handout (for reading purposes)</w:t>
            </w:r>
          </w:p>
          <w:p w14:paraId="537D4DF8" w14:textId="77777777" w:rsidR="005A5CB3" w:rsidRDefault="005A5CB3" w:rsidP="005A5CB3">
            <w:r>
              <w:t>Can of fruit</w:t>
            </w:r>
          </w:p>
          <w:p w14:paraId="092509F9" w14:textId="77777777" w:rsidR="005A5CB3" w:rsidRDefault="005A5CB3" w:rsidP="005A5CB3">
            <w:r>
              <w:t>Can of soup</w:t>
            </w:r>
          </w:p>
          <w:p w14:paraId="537677AE" w14:textId="1A7A0487" w:rsidR="0076394C" w:rsidRDefault="0076394C" w:rsidP="005A5CB3">
            <w:r>
              <w:t>Granola bar box</w:t>
            </w:r>
          </w:p>
          <w:p w14:paraId="27C89081" w14:textId="41A6C874" w:rsidR="005A5CB3" w:rsidRDefault="005A5CB3" w:rsidP="005A5CB3">
            <w:r>
              <w:t>Nutrition Label Handout Question Sheet</w:t>
            </w:r>
          </w:p>
          <w:p w14:paraId="759C3AA5" w14:textId="7A8384EA" w:rsidR="00077D30" w:rsidRPr="00500D7E" w:rsidRDefault="0076394C" w:rsidP="003A0A6C">
            <w:r>
              <w:t>Piece of fruit (no label item)</w:t>
            </w:r>
          </w:p>
          <w:p w14:paraId="0582D12B" w14:textId="77777777" w:rsidR="00077D30" w:rsidRPr="00DE39E4" w:rsidRDefault="00077D30" w:rsidP="003A0A6C">
            <w:pPr>
              <w:rPr>
                <w:b/>
              </w:rPr>
            </w:pPr>
            <w:r w:rsidRPr="00DE39E4">
              <w:rPr>
                <w:b/>
              </w:rPr>
              <w:t>Possible Adaptations/</w:t>
            </w:r>
          </w:p>
          <w:p w14:paraId="069F109A" w14:textId="77777777" w:rsidR="00077D30" w:rsidRPr="00DE39E4" w:rsidRDefault="00077D30" w:rsidP="003A0A6C">
            <w:pPr>
              <w:rPr>
                <w:b/>
              </w:rPr>
            </w:pPr>
            <w:r w:rsidRPr="00DE39E4">
              <w:rPr>
                <w:b/>
              </w:rPr>
              <w:lastRenderedPageBreak/>
              <w:t>Differentiation:</w:t>
            </w:r>
          </w:p>
          <w:p w14:paraId="1F4C9D58" w14:textId="77777777" w:rsidR="00077D30" w:rsidRPr="00DE39E4" w:rsidRDefault="00077D30" w:rsidP="003A0A6C">
            <w:pPr>
              <w:pStyle w:val="ListParagraph"/>
              <w:numPr>
                <w:ilvl w:val="0"/>
                <w:numId w:val="27"/>
              </w:numPr>
            </w:pPr>
            <w:r>
              <w:t>Groups</w:t>
            </w:r>
          </w:p>
          <w:p w14:paraId="593CF1B0" w14:textId="77777777" w:rsidR="00077D30" w:rsidRDefault="00077D30" w:rsidP="003A0A6C">
            <w:pPr>
              <w:pStyle w:val="ListParagraph"/>
              <w:numPr>
                <w:ilvl w:val="0"/>
                <w:numId w:val="27"/>
              </w:numPr>
            </w:pPr>
            <w:r w:rsidRPr="00DE39E4">
              <w:t>Write down directions</w:t>
            </w:r>
          </w:p>
          <w:p w14:paraId="1210DA09" w14:textId="77777777" w:rsidR="00077D30" w:rsidRDefault="00077D30" w:rsidP="003A0A6C">
            <w:pPr>
              <w:pStyle w:val="ListParagraph"/>
              <w:numPr>
                <w:ilvl w:val="0"/>
                <w:numId w:val="27"/>
              </w:numPr>
            </w:pPr>
            <w:r>
              <w:t>Explain directions orally</w:t>
            </w:r>
          </w:p>
          <w:p w14:paraId="2B8950BB" w14:textId="77777777" w:rsidR="00077D30" w:rsidRDefault="00077D30" w:rsidP="003A0A6C">
            <w:pPr>
              <w:pStyle w:val="ListParagraph"/>
              <w:numPr>
                <w:ilvl w:val="0"/>
                <w:numId w:val="27"/>
              </w:numPr>
            </w:pPr>
            <w:r>
              <w:t>Work individually</w:t>
            </w:r>
          </w:p>
          <w:p w14:paraId="4DEAD805" w14:textId="77777777" w:rsidR="00077D30" w:rsidRPr="00DE39E4" w:rsidRDefault="00077D30" w:rsidP="003A0A6C">
            <w:pPr>
              <w:rPr>
                <w:b/>
              </w:rPr>
            </w:pPr>
            <w:r w:rsidRPr="00DE39E4">
              <w:rPr>
                <w:b/>
              </w:rPr>
              <w:t>Management Strategies:</w:t>
            </w:r>
          </w:p>
          <w:p w14:paraId="456E1999" w14:textId="77777777" w:rsidR="00077D30" w:rsidRPr="00DE39E4" w:rsidRDefault="00077D30" w:rsidP="003A0A6C">
            <w:pPr>
              <w:pStyle w:val="ListParagraph"/>
              <w:numPr>
                <w:ilvl w:val="0"/>
                <w:numId w:val="27"/>
              </w:numPr>
            </w:pPr>
            <w:r w:rsidRPr="00DE39E4">
              <w:t>explain directions orally</w:t>
            </w:r>
          </w:p>
          <w:p w14:paraId="2BD8DDFF" w14:textId="77777777" w:rsidR="00077D30" w:rsidRPr="00DE39E4" w:rsidRDefault="00077D30" w:rsidP="003A0A6C">
            <w:pPr>
              <w:pStyle w:val="ListParagraph"/>
              <w:numPr>
                <w:ilvl w:val="0"/>
                <w:numId w:val="27"/>
              </w:numPr>
            </w:pPr>
            <w:r w:rsidRPr="00DE39E4">
              <w:t>write down directions</w:t>
            </w:r>
          </w:p>
          <w:p w14:paraId="39C94A31" w14:textId="77777777" w:rsidR="00077D30" w:rsidRPr="00DE39E4" w:rsidRDefault="00077D30" w:rsidP="003A0A6C">
            <w:pPr>
              <w:pStyle w:val="ListParagraph"/>
              <w:numPr>
                <w:ilvl w:val="0"/>
                <w:numId w:val="27"/>
              </w:numPr>
            </w:pPr>
            <w:r>
              <w:t>pause strategy.</w:t>
            </w:r>
          </w:p>
          <w:p w14:paraId="7A30095F" w14:textId="77777777" w:rsidR="00077D30" w:rsidRPr="00DE39E4" w:rsidRDefault="00077D30" w:rsidP="003A0A6C">
            <w:pPr>
              <w:rPr>
                <w:b/>
              </w:rPr>
            </w:pPr>
          </w:p>
          <w:p w14:paraId="1FE47DF8" w14:textId="77777777" w:rsidR="00077D30" w:rsidRPr="00DE39E4" w:rsidRDefault="00077D30" w:rsidP="003A0A6C">
            <w:pPr>
              <w:rPr>
                <w:b/>
              </w:rPr>
            </w:pPr>
          </w:p>
          <w:p w14:paraId="1BC161B2" w14:textId="77777777" w:rsidR="00077D30" w:rsidRPr="00DE39E4" w:rsidRDefault="00077D30" w:rsidP="003A0A6C">
            <w:pPr>
              <w:rPr>
                <w:b/>
              </w:rPr>
            </w:pPr>
          </w:p>
          <w:p w14:paraId="64CDB1E5" w14:textId="77777777" w:rsidR="00077D30" w:rsidRPr="00DE39E4" w:rsidRDefault="00077D30" w:rsidP="003A0A6C">
            <w:pPr>
              <w:pStyle w:val="ListBullet"/>
              <w:framePr w:hSpace="0" w:wrap="auto" w:vAnchor="margin" w:hAnchor="text" w:xAlign="left" w:yAlign="inline"/>
              <w:rPr>
                <w:rFonts w:ascii="Times New Roman" w:hAnsi="Times New Roman" w:cs="Times New Roman"/>
                <w:i w:val="0"/>
                <w:sz w:val="24"/>
                <w:szCs w:val="24"/>
              </w:rPr>
            </w:pPr>
          </w:p>
        </w:tc>
      </w:tr>
      <w:tr w:rsidR="00077D30" w:rsidRPr="00DE39E4" w14:paraId="37343578" w14:textId="77777777" w:rsidTr="003A0A6C">
        <w:trPr>
          <w:trHeight w:val="473"/>
        </w:trPr>
        <w:tc>
          <w:tcPr>
            <w:tcW w:w="10795" w:type="dxa"/>
            <w:gridSpan w:val="3"/>
            <w:shd w:val="clear" w:color="auto" w:fill="D9D9D9" w:themeFill="background1" w:themeFillShade="D9"/>
          </w:tcPr>
          <w:p w14:paraId="0C5515DB" w14:textId="545C67A0" w:rsidR="00077D30" w:rsidRPr="00DE39E4" w:rsidRDefault="00077D30" w:rsidP="003A0A6C">
            <w:pPr>
              <w:jc w:val="center"/>
              <w:rPr>
                <w:b/>
              </w:rPr>
            </w:pPr>
            <w:r w:rsidRPr="00DE39E4">
              <w:rPr>
                <w:b/>
              </w:rPr>
              <w:lastRenderedPageBreak/>
              <w:t>Stage 4: Reflection</w:t>
            </w:r>
          </w:p>
        </w:tc>
      </w:tr>
      <w:tr w:rsidR="00077D30" w:rsidRPr="00DE39E4" w14:paraId="783B446A" w14:textId="77777777" w:rsidTr="003A0A6C">
        <w:trPr>
          <w:trHeight w:val="808"/>
        </w:trPr>
        <w:tc>
          <w:tcPr>
            <w:tcW w:w="10795" w:type="dxa"/>
            <w:gridSpan w:val="3"/>
            <w:shd w:val="clear" w:color="auto" w:fill="auto"/>
          </w:tcPr>
          <w:p w14:paraId="68F41E4C" w14:textId="77777777" w:rsidR="00077D30" w:rsidRPr="00DE39E4" w:rsidRDefault="00077D30" w:rsidP="003A0A6C">
            <w:r w:rsidRPr="00DE39E4">
              <w:t>(This part of the lesson is completed after the lesson has been delivered; this is where you can record how it went, what you would keep, and what would you change for next time)</w:t>
            </w:r>
          </w:p>
        </w:tc>
      </w:tr>
    </w:tbl>
    <w:p w14:paraId="6DE10F7D" w14:textId="77777777" w:rsidR="00077D30" w:rsidRDefault="00077D30"/>
    <w:p w14:paraId="272E8D5D" w14:textId="77777777" w:rsidR="00F35DDE" w:rsidRDefault="00F35DDE"/>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F35DDE" w:rsidRPr="00DE39E4" w14:paraId="3528EBBA" w14:textId="77777777" w:rsidTr="003A0A6C">
        <w:trPr>
          <w:trHeight w:val="942"/>
        </w:trPr>
        <w:tc>
          <w:tcPr>
            <w:tcW w:w="10795" w:type="dxa"/>
            <w:gridSpan w:val="3"/>
            <w:shd w:val="clear" w:color="auto" w:fill="auto"/>
          </w:tcPr>
          <w:p w14:paraId="3D95DCC3" w14:textId="77777777" w:rsidR="00F35DDE" w:rsidRPr="00DE39E4" w:rsidRDefault="00F35DDE" w:rsidP="003A0A6C">
            <w:pPr>
              <w:widowControl w:val="0"/>
              <w:autoSpaceDE w:val="0"/>
              <w:autoSpaceDN w:val="0"/>
              <w:adjustRightInd w:val="0"/>
              <w:spacing w:after="240"/>
              <w:rPr>
                <w:b/>
              </w:rPr>
            </w:pPr>
            <w:r w:rsidRPr="00DE39E4">
              <w:rPr>
                <w:b/>
              </w:rPr>
              <w:lastRenderedPageBreak/>
              <w:t xml:space="preserve">Outcome(s)/Indicator(s): </w:t>
            </w:r>
          </w:p>
          <w:p w14:paraId="3942F0F8" w14:textId="77777777" w:rsidR="00F35DDE" w:rsidRPr="00DE39E4" w:rsidRDefault="00F35DDE" w:rsidP="003A0A6C">
            <w:pPr>
              <w:widowControl w:val="0"/>
              <w:autoSpaceDE w:val="0"/>
              <w:autoSpaceDN w:val="0"/>
              <w:adjustRightInd w:val="0"/>
              <w:spacing w:after="240"/>
              <w:rPr>
                <w:b/>
              </w:rPr>
            </w:pPr>
            <w:r w:rsidRPr="00DE39E4">
              <w:rPr>
                <w:b/>
              </w:rPr>
              <w:t xml:space="preserve">Health Education </w:t>
            </w:r>
          </w:p>
          <w:p w14:paraId="5823228C" w14:textId="77777777" w:rsidR="00F35DDE" w:rsidRPr="00DE39E4" w:rsidRDefault="00F35DDE" w:rsidP="003A0A6C">
            <w:pPr>
              <w:widowControl w:val="0"/>
              <w:autoSpaceDE w:val="0"/>
              <w:autoSpaceDN w:val="0"/>
              <w:adjustRightInd w:val="0"/>
              <w:spacing w:after="240"/>
              <w:rPr>
                <w:b/>
              </w:rPr>
            </w:pPr>
            <w:r w:rsidRPr="00DE39E4">
              <w:rPr>
                <w:b/>
              </w:rPr>
              <w:t>USC 5.1 Analyze Personal Eating Practices</w:t>
            </w:r>
          </w:p>
          <w:p w14:paraId="107E610D" w14:textId="0C5FEBB3" w:rsidR="00924CD4" w:rsidRDefault="00924CD4" w:rsidP="00924CD4">
            <w:pPr>
              <w:rPr>
                <w:rFonts w:eastAsia="Times New Roman"/>
              </w:rPr>
            </w:pPr>
            <w:r>
              <w:rPr>
                <w:rFonts w:ascii="Calibri" w:eastAsia="Times New Roman" w:hAnsi="Calibri"/>
                <w:color w:val="000000"/>
                <w:sz w:val="18"/>
                <w:szCs w:val="18"/>
                <w:shd w:val="clear" w:color="auto" w:fill="FFFFFF"/>
              </w:rPr>
              <w:t>(c) Explain the importance of reading and understanding food labels including serving size, calories, and nutritional values (e.g., fat, sodium, and sugars) for making healthy food choices.</w:t>
            </w:r>
          </w:p>
          <w:p w14:paraId="5D4F7DB3" w14:textId="77777777" w:rsidR="00924CD4" w:rsidRDefault="00924CD4" w:rsidP="00924CD4">
            <w:pPr>
              <w:rPr>
                <w:rFonts w:eastAsia="Times New Roman"/>
              </w:rPr>
            </w:pPr>
            <w:r>
              <w:rPr>
                <w:rFonts w:eastAsia="Times New Roman"/>
              </w:rPr>
              <w:t>(</w:t>
            </w:r>
            <w:proofErr w:type="spellStart"/>
            <w:r>
              <w:rPr>
                <w:rFonts w:eastAsia="Times New Roman"/>
              </w:rPr>
              <w:t>e</w:t>
            </w:r>
            <w:proofErr w:type="spellEnd"/>
            <w:r>
              <w:rPr>
                <w:rFonts w:eastAsia="Times New Roman"/>
              </w:rPr>
              <w:t xml:space="preserve">) </w:t>
            </w:r>
            <w:r>
              <w:rPr>
                <w:rFonts w:ascii="Calibri" w:eastAsia="Times New Roman" w:hAnsi="Calibri"/>
                <w:color w:val="000000"/>
                <w:sz w:val="18"/>
                <w:szCs w:val="18"/>
                <w:shd w:val="clear" w:color="auto" w:fill="FFFFFF"/>
              </w:rPr>
              <w:t>Evaluate how particular practices and diets (e.g., cultural diets, vegetarian diet, diabetes diet) require planning to ensure a healthy, balanced diet.</w:t>
            </w:r>
          </w:p>
          <w:p w14:paraId="1A93B037" w14:textId="6A7AE988" w:rsidR="00F35DDE" w:rsidRDefault="00F35DDE" w:rsidP="00924CD4">
            <w:pPr>
              <w:rPr>
                <w:rFonts w:eastAsia="Times New Roman"/>
              </w:rPr>
            </w:pPr>
          </w:p>
          <w:p w14:paraId="2EDBF67A" w14:textId="77777777" w:rsidR="00F35DDE" w:rsidRPr="00781792" w:rsidRDefault="00F35DDE" w:rsidP="003A0A6C">
            <w:pPr>
              <w:rPr>
                <w:rFonts w:eastAsia="Times New Roman"/>
              </w:rPr>
            </w:pPr>
          </w:p>
          <w:p w14:paraId="478B62E6" w14:textId="77777777" w:rsidR="00F35DDE" w:rsidRPr="00DE39E4" w:rsidRDefault="00F35DDE" w:rsidP="003A0A6C"/>
          <w:p w14:paraId="495DF911" w14:textId="77777777" w:rsidR="00F35DDE" w:rsidRPr="00DE39E4" w:rsidRDefault="00F35DDE" w:rsidP="003A0A6C">
            <w:pPr>
              <w:widowControl w:val="0"/>
              <w:autoSpaceDE w:val="0"/>
              <w:autoSpaceDN w:val="0"/>
              <w:adjustRightInd w:val="0"/>
              <w:spacing w:after="240"/>
              <w:rPr>
                <w:b/>
              </w:rPr>
            </w:pPr>
          </w:p>
        </w:tc>
      </w:tr>
      <w:tr w:rsidR="00F35DDE" w:rsidRPr="00DE39E4" w14:paraId="1D1E78C0" w14:textId="77777777" w:rsidTr="003A0A6C">
        <w:trPr>
          <w:trHeight w:val="1551"/>
        </w:trPr>
        <w:tc>
          <w:tcPr>
            <w:tcW w:w="5382" w:type="dxa"/>
            <w:tcBorders>
              <w:bottom w:val="single" w:sz="4" w:space="0" w:color="auto"/>
            </w:tcBorders>
            <w:shd w:val="clear" w:color="auto" w:fill="auto"/>
          </w:tcPr>
          <w:p w14:paraId="7DE7FD48" w14:textId="77777777" w:rsidR="00F35DDE" w:rsidRPr="00DE39E4" w:rsidRDefault="00F35DDE" w:rsidP="003A0A6C">
            <w:pPr>
              <w:rPr>
                <w:b/>
              </w:rPr>
            </w:pPr>
            <w:r w:rsidRPr="00DE39E4">
              <w:rPr>
                <w:b/>
              </w:rPr>
              <w:t>Key Understandings: (‘I Can’ statements)</w:t>
            </w:r>
          </w:p>
          <w:p w14:paraId="47ECB4A2" w14:textId="77777777" w:rsidR="00F35DDE" w:rsidRDefault="00F35DDE" w:rsidP="003A0A6C">
            <w:r>
              <w:t>I can identify the importance of reading and understanding food labels including serving size, calories and nutritional values (</w:t>
            </w:r>
            <w:proofErr w:type="spellStart"/>
            <w:r>
              <w:t>e.g</w:t>
            </w:r>
            <w:proofErr w:type="spellEnd"/>
            <w:r>
              <w:t>, fat, sodium and sugars) for making healthy food choices.</w:t>
            </w:r>
          </w:p>
          <w:p w14:paraId="5EDA7FE5" w14:textId="77777777" w:rsidR="00F35DDE" w:rsidRPr="00DE39E4" w:rsidRDefault="00F35DDE" w:rsidP="003A0A6C">
            <w:r>
              <w:t>I can explain the importance of reading food labels</w:t>
            </w:r>
          </w:p>
          <w:p w14:paraId="7F69543F" w14:textId="77777777" w:rsidR="00F35DDE" w:rsidRPr="00DE39E4" w:rsidRDefault="00F35DDE" w:rsidP="003A0A6C"/>
          <w:p w14:paraId="06D1EFD9" w14:textId="77777777" w:rsidR="00F35DDE" w:rsidRPr="00DE39E4" w:rsidRDefault="00F35DDE" w:rsidP="003A0A6C"/>
        </w:tc>
        <w:tc>
          <w:tcPr>
            <w:tcW w:w="5413" w:type="dxa"/>
            <w:gridSpan w:val="2"/>
            <w:tcBorders>
              <w:bottom w:val="single" w:sz="4" w:space="0" w:color="auto"/>
            </w:tcBorders>
            <w:shd w:val="clear" w:color="auto" w:fill="auto"/>
          </w:tcPr>
          <w:p w14:paraId="3EEB0E28" w14:textId="77777777" w:rsidR="00F35DDE" w:rsidRPr="00DE39E4" w:rsidRDefault="00F35DDE" w:rsidP="003A0A6C">
            <w:pPr>
              <w:rPr>
                <w:b/>
                <w:color w:val="FF0000"/>
              </w:rPr>
            </w:pPr>
            <w:r w:rsidRPr="00DE39E4">
              <w:rPr>
                <w:b/>
              </w:rPr>
              <w:t>Essential or Key Questions:</w:t>
            </w:r>
          </w:p>
          <w:p w14:paraId="5A8AE275" w14:textId="5B929796" w:rsidR="00F35DDE" w:rsidRPr="00DE39E4" w:rsidRDefault="00924CD4" w:rsidP="003A0A6C">
            <w:pPr>
              <w:rPr>
                <w:b/>
                <w:color w:val="FF0000"/>
              </w:rPr>
            </w:pPr>
            <w:r w:rsidRPr="00924CD4">
              <w:rPr>
                <w:b/>
                <w:color w:val="000000" w:themeColor="text1"/>
              </w:rPr>
              <w:t>Why are reading nutrition labels important?</w:t>
            </w:r>
          </w:p>
        </w:tc>
      </w:tr>
      <w:tr w:rsidR="00F35DDE" w:rsidRPr="00DE39E4" w14:paraId="37235F96" w14:textId="77777777" w:rsidTr="003A0A6C">
        <w:trPr>
          <w:trHeight w:val="320"/>
        </w:trPr>
        <w:tc>
          <w:tcPr>
            <w:tcW w:w="10795" w:type="dxa"/>
            <w:gridSpan w:val="3"/>
            <w:tcBorders>
              <w:top w:val="single" w:sz="4" w:space="0" w:color="auto"/>
            </w:tcBorders>
            <w:shd w:val="clear" w:color="auto" w:fill="FFFFFF" w:themeFill="background1"/>
            <w:vAlign w:val="center"/>
          </w:tcPr>
          <w:p w14:paraId="350B13D9" w14:textId="77777777" w:rsidR="00F35DDE" w:rsidRPr="00DE39E4" w:rsidRDefault="00F35DDE" w:rsidP="003A0A6C">
            <w:pPr>
              <w:pStyle w:val="Heading3"/>
              <w:spacing w:before="60"/>
              <w:rPr>
                <w:rFonts w:ascii="Times New Roman" w:hAnsi="Times New Roman" w:cs="Times New Roman"/>
              </w:rPr>
            </w:pPr>
            <w:r w:rsidRPr="00DE39E4">
              <w:rPr>
                <w:rFonts w:ascii="Times New Roman" w:hAnsi="Times New Roman" w:cs="Times New Roman"/>
              </w:rPr>
              <w:t>Prerequisite Learning:</w:t>
            </w:r>
          </w:p>
          <w:p w14:paraId="05054B38" w14:textId="77777777" w:rsidR="00F35DDE" w:rsidRPr="00DE39E4" w:rsidRDefault="00F35DDE" w:rsidP="003A0A6C">
            <w:pPr>
              <w:pStyle w:val="ListParagraph"/>
              <w:numPr>
                <w:ilvl w:val="0"/>
                <w:numId w:val="27"/>
              </w:numPr>
            </w:pPr>
            <w:r>
              <w:t>Understand there are 4 food groups that are important to our nutrition</w:t>
            </w:r>
          </w:p>
        </w:tc>
      </w:tr>
      <w:tr w:rsidR="00F35DDE" w:rsidRPr="00DE39E4" w14:paraId="56DF1C64" w14:textId="77777777" w:rsidTr="003A0A6C">
        <w:trPr>
          <w:trHeight w:val="320"/>
        </w:trPr>
        <w:tc>
          <w:tcPr>
            <w:tcW w:w="10795" w:type="dxa"/>
            <w:gridSpan w:val="3"/>
            <w:tcBorders>
              <w:top w:val="single" w:sz="4" w:space="0" w:color="auto"/>
            </w:tcBorders>
            <w:shd w:val="clear" w:color="auto" w:fill="FFFFFF" w:themeFill="background1"/>
            <w:vAlign w:val="center"/>
          </w:tcPr>
          <w:p w14:paraId="6316D8D4" w14:textId="77777777" w:rsidR="00F35DDE" w:rsidRPr="00DE39E4" w:rsidRDefault="00F35DDE" w:rsidP="003A0A6C">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7E8926F6" w14:textId="77777777" w:rsidR="00F35DDE" w:rsidRDefault="00F35DDE" w:rsidP="003A0A6C">
            <w:pPr>
              <w:pStyle w:val="ListParagraph"/>
              <w:numPr>
                <w:ilvl w:val="0"/>
                <w:numId w:val="27"/>
              </w:numPr>
            </w:pPr>
            <w:r>
              <w:t>Group work</w:t>
            </w:r>
          </w:p>
          <w:p w14:paraId="6EA8A56C" w14:textId="77777777" w:rsidR="00F35DDE" w:rsidRPr="00DE39E4" w:rsidRDefault="00F35DDE" w:rsidP="003A0A6C">
            <w:pPr>
              <w:pStyle w:val="ListParagraph"/>
              <w:numPr>
                <w:ilvl w:val="0"/>
                <w:numId w:val="27"/>
              </w:numPr>
            </w:pPr>
            <w:r>
              <w:t>Individual work</w:t>
            </w:r>
          </w:p>
        </w:tc>
      </w:tr>
      <w:tr w:rsidR="00F35DDE" w:rsidRPr="00DE39E4" w14:paraId="66B03E96" w14:textId="77777777" w:rsidTr="003A0A6C">
        <w:trPr>
          <w:trHeight w:val="320"/>
        </w:trPr>
        <w:tc>
          <w:tcPr>
            <w:tcW w:w="10795" w:type="dxa"/>
            <w:gridSpan w:val="3"/>
            <w:tcBorders>
              <w:top w:val="single" w:sz="4" w:space="0" w:color="auto"/>
            </w:tcBorders>
            <w:shd w:val="clear" w:color="auto" w:fill="D9D9D9"/>
            <w:vAlign w:val="center"/>
          </w:tcPr>
          <w:p w14:paraId="4851016B" w14:textId="77777777" w:rsidR="00F35DDE" w:rsidRPr="00DE39E4" w:rsidRDefault="00F35DDE" w:rsidP="003A0A6C">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F35DDE" w:rsidRPr="00DE39E4" w14:paraId="5E2DEDBF" w14:textId="77777777" w:rsidTr="003A0A6C">
        <w:trPr>
          <w:trHeight w:val="1055"/>
        </w:trPr>
        <w:tc>
          <w:tcPr>
            <w:tcW w:w="10795" w:type="dxa"/>
            <w:gridSpan w:val="3"/>
            <w:tcBorders>
              <w:bottom w:val="single" w:sz="4" w:space="0" w:color="auto"/>
            </w:tcBorders>
            <w:shd w:val="clear" w:color="auto" w:fill="auto"/>
          </w:tcPr>
          <w:p w14:paraId="125DDCBB" w14:textId="77777777" w:rsidR="00F35DDE" w:rsidRPr="00825DC9" w:rsidRDefault="00F35DDE" w:rsidP="003A0A6C">
            <w:pPr>
              <w:rPr>
                <w:rFonts w:eastAsia="Apple LiSung Light"/>
                <w:lang w:eastAsia="zh-TW"/>
              </w:rPr>
            </w:pPr>
            <w:r>
              <w:rPr>
                <w:rFonts w:eastAsia="Apple LiSung Light"/>
                <w:i/>
                <w:lang w:eastAsia="zh-TW"/>
              </w:rPr>
              <w:t>Assessment: Assessment will be done through their handouts. I will also do an exit slip if time allows. It is a formative assessment.</w:t>
            </w:r>
          </w:p>
          <w:p w14:paraId="35E9BC6A" w14:textId="77777777" w:rsidR="00F35DDE" w:rsidRPr="00DE39E4" w:rsidRDefault="00F35DDE" w:rsidP="003A0A6C">
            <w:pPr>
              <w:pStyle w:val="ListBullet"/>
              <w:framePr w:hSpace="0" w:wrap="auto" w:vAnchor="margin" w:hAnchor="text" w:xAlign="left" w:yAlign="inline"/>
              <w:rPr>
                <w:rFonts w:ascii="Times New Roman" w:hAnsi="Times New Roman" w:cs="Times New Roman"/>
                <w:i w:val="0"/>
                <w:sz w:val="24"/>
                <w:szCs w:val="24"/>
              </w:rPr>
            </w:pPr>
          </w:p>
          <w:p w14:paraId="62EDF71D" w14:textId="77777777" w:rsidR="00F35DDE" w:rsidRPr="00DE39E4" w:rsidRDefault="00F35DDE" w:rsidP="003A0A6C">
            <w:pPr>
              <w:pStyle w:val="ListBullet"/>
              <w:framePr w:hSpace="0" w:wrap="auto" w:vAnchor="margin" w:hAnchor="text" w:xAlign="left" w:yAlign="inline"/>
              <w:rPr>
                <w:rFonts w:ascii="Times New Roman" w:hAnsi="Times New Roman" w:cs="Times New Roman"/>
                <w:i w:val="0"/>
                <w:sz w:val="24"/>
                <w:szCs w:val="24"/>
              </w:rPr>
            </w:pPr>
          </w:p>
        </w:tc>
      </w:tr>
      <w:tr w:rsidR="00F35DDE" w:rsidRPr="00DE39E4" w14:paraId="5223DEB4" w14:textId="77777777" w:rsidTr="003A0A6C">
        <w:trPr>
          <w:trHeight w:val="508"/>
        </w:trPr>
        <w:tc>
          <w:tcPr>
            <w:tcW w:w="10795" w:type="dxa"/>
            <w:gridSpan w:val="3"/>
            <w:tcBorders>
              <w:bottom w:val="single" w:sz="4" w:space="0" w:color="auto"/>
            </w:tcBorders>
            <w:shd w:val="clear" w:color="auto" w:fill="D9D9D9"/>
          </w:tcPr>
          <w:p w14:paraId="2306ACE7" w14:textId="77777777" w:rsidR="00F35DDE" w:rsidRPr="00DE39E4" w:rsidRDefault="00F35DDE" w:rsidP="003A0A6C">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F35DDE" w:rsidRPr="00DE39E4" w14:paraId="6E1CE850" w14:textId="77777777" w:rsidTr="003A0A6C">
        <w:trPr>
          <w:trHeight w:val="2728"/>
        </w:trPr>
        <w:tc>
          <w:tcPr>
            <w:tcW w:w="6771" w:type="dxa"/>
            <w:gridSpan w:val="2"/>
            <w:shd w:val="clear" w:color="auto" w:fill="auto"/>
          </w:tcPr>
          <w:p w14:paraId="45236F7D" w14:textId="17D6D580" w:rsidR="00F35DDE" w:rsidRDefault="00F35DDE" w:rsidP="003A0A6C">
            <w:pPr>
              <w:rPr>
                <w:b/>
              </w:rPr>
            </w:pPr>
            <w:r>
              <w:rPr>
                <w:b/>
              </w:rPr>
              <w:t>Set (Engagement):  Time: 3</w:t>
            </w:r>
            <w:r w:rsidRPr="00DE39E4">
              <w:rPr>
                <w:b/>
              </w:rPr>
              <w:t xml:space="preserve"> minutes</w:t>
            </w:r>
          </w:p>
          <w:p w14:paraId="7B78EEEA" w14:textId="77777777" w:rsidR="00F35DDE" w:rsidRDefault="00F35DDE" w:rsidP="003A0A6C">
            <w:pPr>
              <w:rPr>
                <w:b/>
              </w:rPr>
            </w:pPr>
            <w:r>
              <w:rPr>
                <w:b/>
              </w:rPr>
              <w:t>WRITE TAKE HEALTH DUOTANG OUT ON THE BOARD</w:t>
            </w:r>
          </w:p>
          <w:p w14:paraId="716D5B9C" w14:textId="47633D78" w:rsidR="00F35DDE" w:rsidRDefault="00F35DDE" w:rsidP="003A0A6C">
            <w:r w:rsidRPr="00F35DDE">
              <w:t>Ask the students if they got their sheets signed. Hand out the “MO”</w:t>
            </w:r>
            <w:r>
              <w:t>. (Mo is money that students get for doing jobs).</w:t>
            </w:r>
            <w:r w:rsidRPr="00F35DDE">
              <w:t xml:space="preserve"> </w:t>
            </w:r>
          </w:p>
          <w:p w14:paraId="4539FB70" w14:textId="64A663A8" w:rsidR="00F35DDE" w:rsidRPr="00F35DDE" w:rsidRDefault="00F35DDE" w:rsidP="003A0A6C">
            <w:r>
              <w:t>Then, ask them if they record their goal. Give them time to do this.</w:t>
            </w:r>
          </w:p>
          <w:p w14:paraId="0B605BB9" w14:textId="3878FA05" w:rsidR="00F35DDE" w:rsidRDefault="00F35DDE" w:rsidP="003A0A6C">
            <w:pPr>
              <w:rPr>
                <w:b/>
              </w:rPr>
            </w:pPr>
            <w:r w:rsidRPr="00DE39E4">
              <w:rPr>
                <w:b/>
              </w:rPr>
              <w:t xml:space="preserve">Development:         </w:t>
            </w:r>
            <w:r>
              <w:rPr>
                <w:b/>
              </w:rPr>
              <w:t xml:space="preserve">                           </w:t>
            </w:r>
            <w:r w:rsidRPr="00DE39E4">
              <w:rPr>
                <w:b/>
              </w:rPr>
              <w:t xml:space="preserve"> Length of Time:</w:t>
            </w:r>
            <w:r>
              <w:rPr>
                <w:b/>
              </w:rPr>
              <w:t xml:space="preserve"> 35</w:t>
            </w:r>
            <w:r w:rsidRPr="00DE39E4">
              <w:rPr>
                <w:b/>
              </w:rPr>
              <w:t xml:space="preserve"> minutes</w:t>
            </w:r>
          </w:p>
          <w:p w14:paraId="141C6896" w14:textId="20E50302" w:rsidR="003A0A6C" w:rsidRDefault="003A0A6C" w:rsidP="003A0A6C">
            <w:pPr>
              <w:rPr>
                <w:b/>
              </w:rPr>
            </w:pPr>
            <w:r>
              <w:rPr>
                <w:b/>
              </w:rPr>
              <w:t>Everyone will need loose leaf, so grab that.</w:t>
            </w:r>
          </w:p>
          <w:p w14:paraId="32A916CB" w14:textId="77777777" w:rsidR="00F35DDE" w:rsidRDefault="00F35DDE" w:rsidP="003A0A6C">
            <w:r>
              <w:t xml:space="preserve">Explain the activity. </w:t>
            </w:r>
          </w:p>
          <w:p w14:paraId="492E85DC" w14:textId="237F7610" w:rsidR="00F35DDE" w:rsidRDefault="00F35DDE" w:rsidP="003A0A6C">
            <w:r>
              <w:t xml:space="preserve">Today, we are doing what is called a </w:t>
            </w:r>
            <w:r w:rsidR="003A0A6C">
              <w:t>carousel. Activity</w:t>
            </w:r>
            <w:r>
              <w:t xml:space="preserve">. So, around the room I have set up stations with a number on it.  </w:t>
            </w:r>
          </w:p>
          <w:p w14:paraId="4F6CF172" w14:textId="77777777" w:rsidR="00F35DDE" w:rsidRDefault="00F35DDE" w:rsidP="003A0A6C">
            <w:r>
              <w:t>Go to the number I assign you. (I will tell you after, do not go until I say go)</w:t>
            </w:r>
          </w:p>
          <w:p w14:paraId="217771EA" w14:textId="5DA94DF5" w:rsidR="00F35DDE" w:rsidRDefault="003A0A6C" w:rsidP="003A0A6C">
            <w:r>
              <w:lastRenderedPageBreak/>
              <w:t xml:space="preserve">Each station has a scenario and 5 nutrition labels. Read your scenario. </w:t>
            </w:r>
          </w:p>
          <w:p w14:paraId="0315BD92" w14:textId="01ABCD06" w:rsidR="003A0A6C" w:rsidRDefault="003A0A6C" w:rsidP="003A0A6C">
            <w:r>
              <w:t>Then answer the following questions (I will write them on the board).</w:t>
            </w:r>
          </w:p>
          <w:p w14:paraId="2B201A79" w14:textId="77777777" w:rsidR="00924CD4" w:rsidRDefault="00924CD4" w:rsidP="00924CD4">
            <w:pPr>
              <w:rPr>
                <w:lang w:val="en-CA"/>
              </w:rPr>
            </w:pPr>
            <w:r>
              <w:rPr>
                <w:lang w:val="en-CA"/>
              </w:rPr>
              <w:t>Questions for the board: Discuss and write down with your group: Which food is the best option for this person based on the nutrition label? Explain why you think that.</w:t>
            </w:r>
          </w:p>
          <w:p w14:paraId="09A454EC" w14:textId="77777777" w:rsidR="00924CD4" w:rsidRDefault="00924CD4" w:rsidP="00924CD4">
            <w:pPr>
              <w:rPr>
                <w:lang w:val="en-CA"/>
              </w:rPr>
            </w:pPr>
          </w:p>
          <w:p w14:paraId="005AA7B9" w14:textId="77777777" w:rsidR="00924CD4" w:rsidRDefault="00924CD4" w:rsidP="00924CD4">
            <w:pPr>
              <w:rPr>
                <w:lang w:val="en-CA"/>
              </w:rPr>
            </w:pPr>
            <w:r>
              <w:rPr>
                <w:lang w:val="en-CA"/>
              </w:rPr>
              <w:t xml:space="preserve">Was this choice difficult or do you all agree? </w:t>
            </w:r>
          </w:p>
          <w:p w14:paraId="30E10A59" w14:textId="77777777" w:rsidR="00924CD4" w:rsidRDefault="00924CD4" w:rsidP="00924CD4">
            <w:pPr>
              <w:rPr>
                <w:lang w:val="en-CA"/>
              </w:rPr>
            </w:pPr>
          </w:p>
          <w:p w14:paraId="4456BD45" w14:textId="77777777" w:rsidR="00924CD4" w:rsidRDefault="00924CD4" w:rsidP="00924CD4">
            <w:pPr>
              <w:rPr>
                <w:lang w:val="en-CA"/>
              </w:rPr>
            </w:pPr>
            <w:r>
              <w:rPr>
                <w:lang w:val="en-CA"/>
              </w:rPr>
              <w:t>What part of the label is the most important to compare for this person?</w:t>
            </w:r>
          </w:p>
          <w:p w14:paraId="4EA7C620" w14:textId="77777777" w:rsidR="00924CD4" w:rsidRDefault="00924CD4" w:rsidP="00924CD4">
            <w:pPr>
              <w:rPr>
                <w:lang w:val="en-CA"/>
              </w:rPr>
            </w:pPr>
          </w:p>
          <w:p w14:paraId="15688D19" w14:textId="77777777" w:rsidR="00924CD4" w:rsidRDefault="00924CD4" w:rsidP="00924CD4">
            <w:pPr>
              <w:rPr>
                <w:lang w:val="en-CA"/>
              </w:rPr>
            </w:pPr>
            <w:r>
              <w:rPr>
                <w:lang w:val="en-CA"/>
              </w:rPr>
              <w:t>Nutrition labels are important because they tell you how much of a food is in a product. They allow you to compare different foods so you can choose the best option for yourself.</w:t>
            </w:r>
          </w:p>
          <w:p w14:paraId="6DBDF2FF" w14:textId="77777777" w:rsidR="00924CD4" w:rsidRDefault="00924CD4" w:rsidP="003A0A6C"/>
          <w:p w14:paraId="7921C5CD" w14:textId="1FAE4209" w:rsidR="00924CD4" w:rsidRDefault="00924CD4" w:rsidP="003A0A6C">
            <w:r>
              <w:t>Explain that each student should have these questions, and then they will write the name of the person and answer the questions besides the name.</w:t>
            </w:r>
          </w:p>
          <w:p w14:paraId="3A2D0FA5" w14:textId="77777777" w:rsidR="00924CD4" w:rsidRDefault="00924CD4" w:rsidP="003A0A6C"/>
          <w:p w14:paraId="75A40AE7" w14:textId="36E51966" w:rsidR="00F35DDE" w:rsidRDefault="003A0A6C" w:rsidP="003A0A6C">
            <w:r>
              <w:t xml:space="preserve">Each of you will discuss these questions with your group for every station. </w:t>
            </w:r>
          </w:p>
          <w:p w14:paraId="0E0C3D12" w14:textId="77777777" w:rsidR="003A0A6C" w:rsidRDefault="003A0A6C" w:rsidP="003A0A6C">
            <w:r>
              <w:t>We will spend about 5 minutes at each station, I will time you using my cell phone.</w:t>
            </w:r>
          </w:p>
          <w:p w14:paraId="36C399F9" w14:textId="08F6A4ED" w:rsidR="00924CD4" w:rsidRDefault="003A0A6C" w:rsidP="003A0A6C">
            <w:r>
              <w:t xml:space="preserve">After, we will discuss which nutrition label we picked for each person and why. </w:t>
            </w:r>
          </w:p>
          <w:p w14:paraId="66F9B8E5" w14:textId="3E5B3DDB" w:rsidR="00924CD4" w:rsidRPr="00924CD4" w:rsidRDefault="00924CD4" w:rsidP="003A0A6C">
            <w:r>
              <w:t xml:space="preserve">Ask the students if they know why a nutrition label would be important. </w:t>
            </w:r>
          </w:p>
          <w:p w14:paraId="1BDC4829" w14:textId="77777777" w:rsidR="00F35DDE" w:rsidRPr="00DE39E4" w:rsidRDefault="00F35DDE" w:rsidP="003A0A6C">
            <w:pPr>
              <w:rPr>
                <w:b/>
              </w:rPr>
            </w:pPr>
            <w:r w:rsidRPr="00DE39E4">
              <w:rPr>
                <w:b/>
              </w:rPr>
              <w:t xml:space="preserve">Learning Closure:        </w:t>
            </w:r>
            <w:r>
              <w:rPr>
                <w:b/>
              </w:rPr>
              <w:t xml:space="preserve">                    </w:t>
            </w:r>
            <w:r w:rsidRPr="00DE39E4">
              <w:rPr>
                <w:b/>
              </w:rPr>
              <w:t xml:space="preserve">  Length of Time:</w:t>
            </w:r>
            <w:r>
              <w:rPr>
                <w:b/>
              </w:rPr>
              <w:t xml:space="preserve"> 5</w:t>
            </w:r>
            <w:r w:rsidRPr="00DE39E4">
              <w:rPr>
                <w:b/>
              </w:rPr>
              <w:t xml:space="preserve"> minutes</w:t>
            </w:r>
          </w:p>
          <w:p w14:paraId="6CC906C6" w14:textId="77777777" w:rsidR="00F35DDE" w:rsidRDefault="00F35DDE" w:rsidP="003A0A6C">
            <w:pPr>
              <w:rPr>
                <w:rFonts w:eastAsia="Apple LiSung Light"/>
                <w:lang w:eastAsia="zh-TW"/>
              </w:rPr>
            </w:pPr>
            <w:r>
              <w:rPr>
                <w:rFonts w:eastAsia="Apple LiSung Light"/>
                <w:lang w:eastAsia="zh-TW"/>
              </w:rPr>
              <w:t xml:space="preserve">Exit Slip: </w:t>
            </w:r>
          </w:p>
          <w:p w14:paraId="5C73148A" w14:textId="77777777" w:rsidR="00F35DDE" w:rsidRDefault="003A0A6C" w:rsidP="003A0A6C">
            <w:pPr>
              <w:rPr>
                <w:rFonts w:eastAsia="Apple LiSung Light"/>
                <w:lang w:eastAsia="zh-TW"/>
              </w:rPr>
            </w:pPr>
            <w:r>
              <w:rPr>
                <w:rFonts w:eastAsia="Apple LiSung Light"/>
                <w:lang w:eastAsia="zh-TW"/>
              </w:rPr>
              <w:t xml:space="preserve">What is a nutrition label </w:t>
            </w:r>
            <w:proofErr w:type="gramStart"/>
            <w:r>
              <w:rPr>
                <w:rFonts w:eastAsia="Apple LiSung Light"/>
                <w:lang w:eastAsia="zh-TW"/>
              </w:rPr>
              <w:t>important</w:t>
            </w:r>
            <w:proofErr w:type="gramEnd"/>
          </w:p>
          <w:p w14:paraId="1B515828" w14:textId="45E7CFA5" w:rsidR="003A0A6C" w:rsidRPr="00DE39E4" w:rsidRDefault="003A0A6C" w:rsidP="003A0A6C">
            <w:pPr>
              <w:rPr>
                <w:i/>
              </w:rPr>
            </w:pPr>
            <w:r>
              <w:rPr>
                <w:rFonts w:eastAsia="Apple LiSung Light"/>
                <w:lang w:eastAsia="zh-TW"/>
              </w:rPr>
              <w:t>DO not forget to record what you are eating!</w:t>
            </w:r>
          </w:p>
        </w:tc>
        <w:tc>
          <w:tcPr>
            <w:tcW w:w="4024" w:type="dxa"/>
            <w:shd w:val="clear" w:color="auto" w:fill="auto"/>
          </w:tcPr>
          <w:p w14:paraId="1AAFAECE" w14:textId="77777777" w:rsidR="00F35DDE" w:rsidRDefault="00F35DDE" w:rsidP="003A0A6C">
            <w:pPr>
              <w:rPr>
                <w:b/>
              </w:rPr>
            </w:pPr>
            <w:r w:rsidRPr="00DE39E4">
              <w:rPr>
                <w:b/>
              </w:rPr>
              <w:lastRenderedPageBreak/>
              <w:t>Instructional Strategies:</w:t>
            </w:r>
          </w:p>
          <w:p w14:paraId="38D52343" w14:textId="39CFD8D9" w:rsidR="00924CD4" w:rsidRDefault="00924CD4" w:rsidP="003A0A6C">
            <w:pPr>
              <w:rPr>
                <w:b/>
              </w:rPr>
            </w:pPr>
            <w:r>
              <w:rPr>
                <w:b/>
              </w:rPr>
              <w:t>Group work</w:t>
            </w:r>
          </w:p>
          <w:p w14:paraId="75BED312" w14:textId="0D031724" w:rsidR="00924CD4" w:rsidRPr="00500D7E" w:rsidRDefault="00924CD4" w:rsidP="003A0A6C">
            <w:pPr>
              <w:rPr>
                <w:b/>
              </w:rPr>
            </w:pPr>
            <w:r>
              <w:rPr>
                <w:b/>
              </w:rPr>
              <w:t>Whole class</w:t>
            </w:r>
          </w:p>
          <w:p w14:paraId="23272A9E" w14:textId="77777777" w:rsidR="00F35DDE" w:rsidRDefault="00F35DDE" w:rsidP="003A0A6C">
            <w:pPr>
              <w:rPr>
                <w:b/>
              </w:rPr>
            </w:pPr>
            <w:r w:rsidRPr="00DE39E4">
              <w:rPr>
                <w:b/>
              </w:rPr>
              <w:t>Materials/Resources:</w:t>
            </w:r>
          </w:p>
          <w:p w14:paraId="4D60C81C" w14:textId="77777777" w:rsidR="00924CD4" w:rsidRDefault="00924CD4" w:rsidP="003A0A6C">
            <w:pPr>
              <w:rPr>
                <w:b/>
              </w:rPr>
            </w:pPr>
            <w:r>
              <w:rPr>
                <w:b/>
              </w:rPr>
              <w:t>5 scenarios</w:t>
            </w:r>
          </w:p>
          <w:p w14:paraId="398B174D" w14:textId="4C92DA7F" w:rsidR="00924CD4" w:rsidRDefault="00924CD4" w:rsidP="00924CD4">
            <w:pPr>
              <w:pStyle w:val="ListParagraph"/>
              <w:numPr>
                <w:ilvl w:val="0"/>
                <w:numId w:val="27"/>
              </w:numPr>
              <w:rPr>
                <w:b/>
              </w:rPr>
            </w:pPr>
            <w:r>
              <w:rPr>
                <w:b/>
              </w:rPr>
              <w:t>Nutrition labels</w:t>
            </w:r>
          </w:p>
          <w:p w14:paraId="4A9B665E" w14:textId="46B2F705" w:rsidR="00924CD4" w:rsidRPr="00924CD4" w:rsidRDefault="00924CD4" w:rsidP="00924CD4">
            <w:pPr>
              <w:pStyle w:val="ListParagraph"/>
              <w:numPr>
                <w:ilvl w:val="0"/>
                <w:numId w:val="27"/>
              </w:numPr>
              <w:rPr>
                <w:b/>
              </w:rPr>
            </w:pPr>
            <w:r>
              <w:rPr>
                <w:b/>
              </w:rPr>
              <w:t>timer</w:t>
            </w:r>
          </w:p>
          <w:p w14:paraId="31564C54" w14:textId="77777777" w:rsidR="00F35DDE" w:rsidRPr="00DE39E4" w:rsidRDefault="00F35DDE" w:rsidP="003A0A6C">
            <w:pPr>
              <w:rPr>
                <w:b/>
              </w:rPr>
            </w:pPr>
            <w:r w:rsidRPr="00DE39E4">
              <w:rPr>
                <w:b/>
              </w:rPr>
              <w:t>Possible Adaptations/</w:t>
            </w:r>
          </w:p>
          <w:p w14:paraId="56BAF8A6" w14:textId="77777777" w:rsidR="00F35DDE" w:rsidRPr="00DE39E4" w:rsidRDefault="00F35DDE" w:rsidP="003A0A6C">
            <w:pPr>
              <w:rPr>
                <w:b/>
              </w:rPr>
            </w:pPr>
            <w:r w:rsidRPr="00DE39E4">
              <w:rPr>
                <w:b/>
              </w:rPr>
              <w:t>Differentiation:</w:t>
            </w:r>
          </w:p>
          <w:p w14:paraId="5DE1D2BE" w14:textId="77777777" w:rsidR="00F35DDE" w:rsidRPr="00DE39E4" w:rsidRDefault="00F35DDE" w:rsidP="003A0A6C">
            <w:pPr>
              <w:pStyle w:val="ListParagraph"/>
              <w:numPr>
                <w:ilvl w:val="0"/>
                <w:numId w:val="27"/>
              </w:numPr>
            </w:pPr>
            <w:r>
              <w:t>Groups</w:t>
            </w:r>
          </w:p>
          <w:p w14:paraId="3B5EA614" w14:textId="77777777" w:rsidR="00F35DDE" w:rsidRDefault="00F35DDE" w:rsidP="003A0A6C">
            <w:pPr>
              <w:pStyle w:val="ListParagraph"/>
              <w:numPr>
                <w:ilvl w:val="0"/>
                <w:numId w:val="27"/>
              </w:numPr>
            </w:pPr>
            <w:r w:rsidRPr="00DE39E4">
              <w:t>Write down directions</w:t>
            </w:r>
          </w:p>
          <w:p w14:paraId="39162C0D" w14:textId="77777777" w:rsidR="00F35DDE" w:rsidRDefault="00F35DDE" w:rsidP="003A0A6C">
            <w:pPr>
              <w:pStyle w:val="ListParagraph"/>
              <w:numPr>
                <w:ilvl w:val="0"/>
                <w:numId w:val="27"/>
              </w:numPr>
            </w:pPr>
            <w:r>
              <w:t>Explain directions orally</w:t>
            </w:r>
          </w:p>
          <w:p w14:paraId="22A4BFF2" w14:textId="77777777" w:rsidR="00F35DDE" w:rsidRDefault="00F35DDE" w:rsidP="003A0A6C">
            <w:pPr>
              <w:pStyle w:val="ListParagraph"/>
              <w:numPr>
                <w:ilvl w:val="0"/>
                <w:numId w:val="27"/>
              </w:numPr>
            </w:pPr>
            <w:r>
              <w:t>Work individually</w:t>
            </w:r>
          </w:p>
          <w:p w14:paraId="25647CDC" w14:textId="77777777" w:rsidR="00F35DDE" w:rsidRPr="00DE39E4" w:rsidRDefault="00F35DDE" w:rsidP="003A0A6C">
            <w:pPr>
              <w:rPr>
                <w:b/>
              </w:rPr>
            </w:pPr>
            <w:r w:rsidRPr="00DE39E4">
              <w:rPr>
                <w:b/>
              </w:rPr>
              <w:lastRenderedPageBreak/>
              <w:t>Management Strategies:</w:t>
            </w:r>
          </w:p>
          <w:p w14:paraId="1B16C483" w14:textId="77777777" w:rsidR="00F35DDE" w:rsidRPr="00DE39E4" w:rsidRDefault="00F35DDE" w:rsidP="003A0A6C">
            <w:pPr>
              <w:pStyle w:val="ListParagraph"/>
              <w:numPr>
                <w:ilvl w:val="0"/>
                <w:numId w:val="27"/>
              </w:numPr>
            </w:pPr>
            <w:r w:rsidRPr="00DE39E4">
              <w:t>explain directions orally</w:t>
            </w:r>
          </w:p>
          <w:p w14:paraId="537D9F18" w14:textId="77777777" w:rsidR="00F35DDE" w:rsidRPr="00DE39E4" w:rsidRDefault="00F35DDE" w:rsidP="003A0A6C">
            <w:pPr>
              <w:pStyle w:val="ListParagraph"/>
              <w:numPr>
                <w:ilvl w:val="0"/>
                <w:numId w:val="27"/>
              </w:numPr>
            </w:pPr>
            <w:r w:rsidRPr="00DE39E4">
              <w:t>write down directions</w:t>
            </w:r>
          </w:p>
          <w:p w14:paraId="154D3CD4" w14:textId="77777777" w:rsidR="00F35DDE" w:rsidRPr="00DE39E4" w:rsidRDefault="00F35DDE" w:rsidP="003A0A6C">
            <w:pPr>
              <w:pStyle w:val="ListParagraph"/>
              <w:numPr>
                <w:ilvl w:val="0"/>
                <w:numId w:val="27"/>
              </w:numPr>
            </w:pPr>
            <w:r>
              <w:t>pause strategy.</w:t>
            </w:r>
          </w:p>
          <w:p w14:paraId="4F235413" w14:textId="77777777" w:rsidR="00F35DDE" w:rsidRPr="00DE39E4" w:rsidRDefault="00F35DDE" w:rsidP="003A0A6C">
            <w:pPr>
              <w:rPr>
                <w:b/>
              </w:rPr>
            </w:pPr>
          </w:p>
          <w:p w14:paraId="195D4C8C" w14:textId="77777777" w:rsidR="00F35DDE" w:rsidRPr="00DE39E4" w:rsidRDefault="00F35DDE" w:rsidP="003A0A6C">
            <w:pPr>
              <w:rPr>
                <w:b/>
              </w:rPr>
            </w:pPr>
          </w:p>
          <w:p w14:paraId="2B4E6310" w14:textId="77777777" w:rsidR="00F35DDE" w:rsidRPr="00DE39E4" w:rsidRDefault="00F35DDE" w:rsidP="003A0A6C">
            <w:pPr>
              <w:rPr>
                <w:b/>
              </w:rPr>
            </w:pPr>
          </w:p>
          <w:p w14:paraId="793B2C3C" w14:textId="77777777" w:rsidR="00F35DDE" w:rsidRPr="00DE39E4" w:rsidRDefault="00F35DDE" w:rsidP="003A0A6C">
            <w:pPr>
              <w:pStyle w:val="ListBullet"/>
              <w:framePr w:hSpace="0" w:wrap="auto" w:vAnchor="margin" w:hAnchor="text" w:xAlign="left" w:yAlign="inline"/>
              <w:rPr>
                <w:rFonts w:ascii="Times New Roman" w:hAnsi="Times New Roman" w:cs="Times New Roman"/>
                <w:i w:val="0"/>
                <w:sz w:val="24"/>
                <w:szCs w:val="24"/>
              </w:rPr>
            </w:pPr>
          </w:p>
        </w:tc>
      </w:tr>
      <w:tr w:rsidR="00F35DDE" w:rsidRPr="00DE39E4" w14:paraId="0C4018A0" w14:textId="77777777" w:rsidTr="003A0A6C">
        <w:trPr>
          <w:trHeight w:val="473"/>
        </w:trPr>
        <w:tc>
          <w:tcPr>
            <w:tcW w:w="10795" w:type="dxa"/>
            <w:gridSpan w:val="3"/>
            <w:shd w:val="clear" w:color="auto" w:fill="D9D9D9" w:themeFill="background1" w:themeFillShade="D9"/>
          </w:tcPr>
          <w:p w14:paraId="66094244" w14:textId="34B45C5D" w:rsidR="00F35DDE" w:rsidRPr="00DE39E4" w:rsidRDefault="00F35DDE" w:rsidP="003A0A6C">
            <w:pPr>
              <w:jc w:val="center"/>
              <w:rPr>
                <w:b/>
              </w:rPr>
            </w:pPr>
            <w:r w:rsidRPr="00DE39E4">
              <w:rPr>
                <w:b/>
              </w:rPr>
              <w:lastRenderedPageBreak/>
              <w:t>Stage 4: Reflection</w:t>
            </w:r>
          </w:p>
        </w:tc>
      </w:tr>
      <w:tr w:rsidR="00F35DDE" w:rsidRPr="00DE39E4" w14:paraId="43DE97B5" w14:textId="77777777" w:rsidTr="003A0A6C">
        <w:trPr>
          <w:trHeight w:val="808"/>
        </w:trPr>
        <w:tc>
          <w:tcPr>
            <w:tcW w:w="10795" w:type="dxa"/>
            <w:gridSpan w:val="3"/>
            <w:shd w:val="clear" w:color="auto" w:fill="auto"/>
          </w:tcPr>
          <w:p w14:paraId="11FD7783" w14:textId="77777777" w:rsidR="00F35DDE" w:rsidRPr="00DE39E4" w:rsidRDefault="00F35DDE" w:rsidP="003A0A6C">
            <w:r w:rsidRPr="00DE39E4">
              <w:t>(This part of the lesson is completed after the lesson has been delivered; this is where you can record how it went, what you would keep, and what would you change for next time)</w:t>
            </w:r>
          </w:p>
        </w:tc>
      </w:tr>
    </w:tbl>
    <w:p w14:paraId="3FF1E2C8" w14:textId="77777777" w:rsidR="00F35DDE" w:rsidRDefault="00F35DDE"/>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AC5A54" w:rsidRPr="00DE39E4" w14:paraId="1D596A7D" w14:textId="77777777" w:rsidTr="003A0A6C">
        <w:trPr>
          <w:trHeight w:val="942"/>
        </w:trPr>
        <w:tc>
          <w:tcPr>
            <w:tcW w:w="10795" w:type="dxa"/>
            <w:gridSpan w:val="3"/>
            <w:shd w:val="clear" w:color="auto" w:fill="auto"/>
          </w:tcPr>
          <w:p w14:paraId="5E4BCDD6" w14:textId="77777777" w:rsidR="00AC5A54" w:rsidRPr="00DE39E4" w:rsidRDefault="00AC5A54" w:rsidP="003A0A6C">
            <w:pPr>
              <w:widowControl w:val="0"/>
              <w:autoSpaceDE w:val="0"/>
              <w:autoSpaceDN w:val="0"/>
              <w:adjustRightInd w:val="0"/>
              <w:spacing w:after="240"/>
              <w:rPr>
                <w:b/>
              </w:rPr>
            </w:pPr>
            <w:r w:rsidRPr="00DE39E4">
              <w:rPr>
                <w:b/>
              </w:rPr>
              <w:lastRenderedPageBreak/>
              <w:t xml:space="preserve">Outcome(s)/Indicator(s): </w:t>
            </w:r>
          </w:p>
          <w:p w14:paraId="1D24646F" w14:textId="77777777" w:rsidR="00AC5A54" w:rsidRPr="00DE39E4" w:rsidRDefault="00AC5A54" w:rsidP="003A0A6C">
            <w:pPr>
              <w:widowControl w:val="0"/>
              <w:autoSpaceDE w:val="0"/>
              <w:autoSpaceDN w:val="0"/>
              <w:adjustRightInd w:val="0"/>
              <w:spacing w:after="240"/>
              <w:rPr>
                <w:b/>
              </w:rPr>
            </w:pPr>
            <w:r w:rsidRPr="00DE39E4">
              <w:rPr>
                <w:b/>
              </w:rPr>
              <w:t xml:space="preserve">Health Education </w:t>
            </w:r>
          </w:p>
          <w:p w14:paraId="182DBA10" w14:textId="77777777" w:rsidR="00AC5A54" w:rsidRPr="00DE39E4" w:rsidRDefault="00AC5A54" w:rsidP="003A0A6C">
            <w:pPr>
              <w:widowControl w:val="0"/>
              <w:autoSpaceDE w:val="0"/>
              <w:autoSpaceDN w:val="0"/>
              <w:adjustRightInd w:val="0"/>
              <w:spacing w:after="240"/>
              <w:rPr>
                <w:b/>
              </w:rPr>
            </w:pPr>
            <w:r w:rsidRPr="00DE39E4">
              <w:rPr>
                <w:b/>
              </w:rPr>
              <w:t>USC 5.1 Analyze Personal Eating Practices</w:t>
            </w:r>
          </w:p>
          <w:p w14:paraId="3C8706B2" w14:textId="5C71A5A8" w:rsidR="00CC4164" w:rsidRPr="00CC4164" w:rsidRDefault="00CC4164" w:rsidP="00CC4164">
            <w:pPr>
              <w:rPr>
                <w:rFonts w:eastAsia="Times New Roman"/>
              </w:rPr>
            </w:pPr>
            <w:r>
              <w:rPr>
                <w:rFonts w:eastAsia="Times New Roman"/>
              </w:rPr>
              <w:t xml:space="preserve">(g) </w:t>
            </w:r>
            <w:r w:rsidRPr="00CC4164">
              <w:rPr>
                <w:rFonts w:eastAsia="Times New Roman"/>
              </w:rPr>
              <w:t>Examine own and others' experiences with processed and non-processed foods.</w:t>
            </w:r>
          </w:p>
          <w:p w14:paraId="2318B2DB" w14:textId="77777777" w:rsidR="00CC4164" w:rsidRPr="00CC4164" w:rsidRDefault="00CC4164" w:rsidP="00CC4164">
            <w:pPr>
              <w:rPr>
                <w:rFonts w:eastAsia="Times New Roman"/>
              </w:rPr>
            </w:pPr>
          </w:p>
          <w:p w14:paraId="05924D62" w14:textId="77777777" w:rsidR="00CC4164" w:rsidRPr="00CC4164" w:rsidRDefault="00CC4164" w:rsidP="00CC4164">
            <w:pPr>
              <w:rPr>
                <w:rFonts w:eastAsia="Times New Roman"/>
              </w:rPr>
            </w:pPr>
            <w:r w:rsidRPr="00CC4164">
              <w:rPr>
                <w:rFonts w:eastAsia="Times New Roman"/>
              </w:rPr>
              <w:t>(</w:t>
            </w:r>
            <w:proofErr w:type="spellStart"/>
            <w:r w:rsidRPr="00CC4164">
              <w:rPr>
                <w:rFonts w:eastAsia="Times New Roman"/>
              </w:rPr>
              <w:t>i</w:t>
            </w:r>
            <w:proofErr w:type="spellEnd"/>
            <w:r w:rsidRPr="00CC4164">
              <w:rPr>
                <w:rFonts w:eastAsia="Times New Roman"/>
              </w:rPr>
              <w:t>)</w:t>
            </w:r>
            <w:r w:rsidRPr="00CC4164">
              <w:rPr>
                <w:rFonts w:eastAsia="Times New Roman"/>
              </w:rPr>
              <w:tab/>
            </w:r>
          </w:p>
          <w:p w14:paraId="2D47B315" w14:textId="58AF6990" w:rsidR="00AC5A54" w:rsidRDefault="00CC4164" w:rsidP="00CC4164">
            <w:pPr>
              <w:rPr>
                <w:rFonts w:eastAsia="Times New Roman"/>
              </w:rPr>
            </w:pPr>
            <w:r w:rsidRPr="00CC4164">
              <w:rPr>
                <w:rFonts w:eastAsia="Times New Roman"/>
              </w:rPr>
              <w:t>Investigate and compare the health benefits of consuming processed versus non-processed foods.</w:t>
            </w:r>
          </w:p>
          <w:p w14:paraId="32ADFA1B" w14:textId="77777777" w:rsidR="00AC5A54" w:rsidRPr="00781792" w:rsidRDefault="00AC5A54" w:rsidP="003A0A6C">
            <w:pPr>
              <w:rPr>
                <w:rFonts w:eastAsia="Times New Roman"/>
              </w:rPr>
            </w:pPr>
          </w:p>
          <w:p w14:paraId="5760B09A" w14:textId="77777777" w:rsidR="00AC5A54" w:rsidRPr="00DE39E4" w:rsidRDefault="00AC5A54" w:rsidP="003A0A6C"/>
          <w:p w14:paraId="3363F922" w14:textId="77777777" w:rsidR="00AC5A54" w:rsidRPr="00DE39E4" w:rsidRDefault="00AC5A54" w:rsidP="003A0A6C">
            <w:pPr>
              <w:widowControl w:val="0"/>
              <w:autoSpaceDE w:val="0"/>
              <w:autoSpaceDN w:val="0"/>
              <w:adjustRightInd w:val="0"/>
              <w:spacing w:after="240"/>
              <w:rPr>
                <w:b/>
              </w:rPr>
            </w:pPr>
          </w:p>
        </w:tc>
      </w:tr>
      <w:tr w:rsidR="00AC5A54" w:rsidRPr="00DE39E4" w14:paraId="51568158" w14:textId="77777777" w:rsidTr="003A0A6C">
        <w:trPr>
          <w:trHeight w:val="1551"/>
        </w:trPr>
        <w:tc>
          <w:tcPr>
            <w:tcW w:w="5382" w:type="dxa"/>
            <w:tcBorders>
              <w:bottom w:val="single" w:sz="4" w:space="0" w:color="auto"/>
            </w:tcBorders>
            <w:shd w:val="clear" w:color="auto" w:fill="auto"/>
          </w:tcPr>
          <w:p w14:paraId="0A570EC9" w14:textId="77777777" w:rsidR="00AC5A54" w:rsidRPr="00DE39E4" w:rsidRDefault="00AC5A54" w:rsidP="003A0A6C">
            <w:pPr>
              <w:rPr>
                <w:b/>
              </w:rPr>
            </w:pPr>
            <w:r w:rsidRPr="00DE39E4">
              <w:rPr>
                <w:b/>
              </w:rPr>
              <w:t>Key Understandings: (‘I Can’ statements)</w:t>
            </w:r>
          </w:p>
          <w:p w14:paraId="48DEF289" w14:textId="77777777" w:rsidR="00AC5A54" w:rsidRDefault="00AC5A54" w:rsidP="003A0A6C">
            <w:r>
              <w:t>I can identify the importance of reading and understanding food labels including serving size, calories and nutritional values (</w:t>
            </w:r>
            <w:proofErr w:type="spellStart"/>
            <w:r>
              <w:t>e.g</w:t>
            </w:r>
            <w:proofErr w:type="spellEnd"/>
            <w:r>
              <w:t>, fat, sodium and sugars) for making healthy food choices.</w:t>
            </w:r>
          </w:p>
          <w:p w14:paraId="2C0B507B" w14:textId="77777777" w:rsidR="00AC5A54" w:rsidRPr="00DE39E4" w:rsidRDefault="00AC5A54" w:rsidP="003A0A6C">
            <w:r>
              <w:t>I can explain the importance of reading food labels</w:t>
            </w:r>
          </w:p>
          <w:p w14:paraId="491B48F0" w14:textId="77777777" w:rsidR="00AC5A54" w:rsidRPr="00DE39E4" w:rsidRDefault="00AC5A54" w:rsidP="003A0A6C"/>
          <w:p w14:paraId="36C9F941" w14:textId="77777777" w:rsidR="00AC5A54" w:rsidRPr="00DE39E4" w:rsidRDefault="00AC5A54" w:rsidP="003A0A6C"/>
        </w:tc>
        <w:tc>
          <w:tcPr>
            <w:tcW w:w="5413" w:type="dxa"/>
            <w:gridSpan w:val="2"/>
            <w:tcBorders>
              <w:bottom w:val="single" w:sz="4" w:space="0" w:color="auto"/>
            </w:tcBorders>
            <w:shd w:val="clear" w:color="auto" w:fill="auto"/>
          </w:tcPr>
          <w:p w14:paraId="7D6BF2D3" w14:textId="77777777" w:rsidR="00AC5A54" w:rsidRPr="00DE39E4" w:rsidRDefault="00AC5A54" w:rsidP="003A0A6C">
            <w:pPr>
              <w:rPr>
                <w:b/>
                <w:color w:val="FF0000"/>
              </w:rPr>
            </w:pPr>
            <w:r w:rsidRPr="00DE39E4">
              <w:rPr>
                <w:b/>
              </w:rPr>
              <w:t>Essential or Key Questions:</w:t>
            </w:r>
          </w:p>
          <w:p w14:paraId="51A13B39" w14:textId="77777777" w:rsidR="00AC5A54" w:rsidRDefault="00CC4164" w:rsidP="003A0A6C">
            <w:pPr>
              <w:rPr>
                <w:b/>
                <w:color w:val="FF0000"/>
              </w:rPr>
            </w:pPr>
            <w:r>
              <w:rPr>
                <w:b/>
                <w:color w:val="FF0000"/>
              </w:rPr>
              <w:t>How do processed foods impact me?</w:t>
            </w:r>
          </w:p>
          <w:p w14:paraId="314F7C0B" w14:textId="3169D798" w:rsidR="00A06982" w:rsidRPr="00DE39E4" w:rsidRDefault="00A06982" w:rsidP="003A0A6C">
            <w:pPr>
              <w:rPr>
                <w:b/>
                <w:color w:val="FF0000"/>
              </w:rPr>
            </w:pPr>
            <w:r>
              <w:rPr>
                <w:b/>
                <w:color w:val="FF0000"/>
              </w:rPr>
              <w:t>What are the benefits of consuming processed vs. non-processed foods?</w:t>
            </w:r>
          </w:p>
        </w:tc>
      </w:tr>
      <w:tr w:rsidR="00AC5A54" w:rsidRPr="00DE39E4" w14:paraId="05C34A79" w14:textId="77777777" w:rsidTr="003A0A6C">
        <w:trPr>
          <w:trHeight w:val="320"/>
        </w:trPr>
        <w:tc>
          <w:tcPr>
            <w:tcW w:w="10795" w:type="dxa"/>
            <w:gridSpan w:val="3"/>
            <w:tcBorders>
              <w:top w:val="single" w:sz="4" w:space="0" w:color="auto"/>
            </w:tcBorders>
            <w:shd w:val="clear" w:color="auto" w:fill="FFFFFF" w:themeFill="background1"/>
            <w:vAlign w:val="center"/>
          </w:tcPr>
          <w:p w14:paraId="5A6E2509" w14:textId="5622DE88" w:rsidR="00A06982" w:rsidRPr="00A06982" w:rsidRDefault="00AC5A54" w:rsidP="00A06982">
            <w:pPr>
              <w:pStyle w:val="Heading3"/>
              <w:spacing w:before="60"/>
              <w:rPr>
                <w:rFonts w:ascii="Times New Roman" w:hAnsi="Times New Roman" w:cs="Times New Roman"/>
              </w:rPr>
            </w:pPr>
            <w:r w:rsidRPr="00DE39E4">
              <w:rPr>
                <w:rFonts w:ascii="Times New Roman" w:hAnsi="Times New Roman" w:cs="Times New Roman"/>
              </w:rPr>
              <w:t>Prerequisite Learning:</w:t>
            </w:r>
          </w:p>
          <w:p w14:paraId="17489257" w14:textId="77777777" w:rsidR="00AC5A54" w:rsidRDefault="00A06982" w:rsidP="003A0A6C">
            <w:pPr>
              <w:pStyle w:val="ListParagraph"/>
              <w:numPr>
                <w:ilvl w:val="0"/>
                <w:numId w:val="27"/>
              </w:numPr>
            </w:pPr>
            <w:r>
              <w:t xml:space="preserve">Students should understand different foods give us different nutrients that are important to our health. They would have learned this through our previous lessons. </w:t>
            </w:r>
          </w:p>
          <w:p w14:paraId="4C2D6D34" w14:textId="12BFF9D3" w:rsidR="00A06982" w:rsidRPr="00DE39E4" w:rsidRDefault="00A06982" w:rsidP="003A0A6C">
            <w:pPr>
              <w:pStyle w:val="ListParagraph"/>
              <w:numPr>
                <w:ilvl w:val="0"/>
                <w:numId w:val="27"/>
              </w:numPr>
            </w:pPr>
            <w:r>
              <w:t>It is important to eat a balanced diet.</w:t>
            </w:r>
          </w:p>
        </w:tc>
      </w:tr>
      <w:tr w:rsidR="00AC5A54" w:rsidRPr="00DE39E4" w14:paraId="663EF63E" w14:textId="77777777" w:rsidTr="003A0A6C">
        <w:trPr>
          <w:trHeight w:val="320"/>
        </w:trPr>
        <w:tc>
          <w:tcPr>
            <w:tcW w:w="10795" w:type="dxa"/>
            <w:gridSpan w:val="3"/>
            <w:tcBorders>
              <w:top w:val="single" w:sz="4" w:space="0" w:color="auto"/>
            </w:tcBorders>
            <w:shd w:val="clear" w:color="auto" w:fill="FFFFFF" w:themeFill="background1"/>
            <w:vAlign w:val="center"/>
          </w:tcPr>
          <w:p w14:paraId="300CAA9F" w14:textId="5DF968F5" w:rsidR="00AC5A54" w:rsidRPr="00DE39E4" w:rsidRDefault="00AC5A54" w:rsidP="003A0A6C">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176857E5" w14:textId="77777777" w:rsidR="00AC5A54" w:rsidRDefault="00AC5A54" w:rsidP="003A0A6C">
            <w:pPr>
              <w:pStyle w:val="ListParagraph"/>
              <w:numPr>
                <w:ilvl w:val="0"/>
                <w:numId w:val="27"/>
              </w:numPr>
            </w:pPr>
            <w:r>
              <w:t>Individual work</w:t>
            </w:r>
          </w:p>
          <w:p w14:paraId="0C1A09DF" w14:textId="77777777" w:rsidR="00A06982" w:rsidRDefault="00A06982" w:rsidP="003A0A6C">
            <w:pPr>
              <w:pStyle w:val="ListParagraph"/>
              <w:numPr>
                <w:ilvl w:val="0"/>
                <w:numId w:val="27"/>
              </w:numPr>
            </w:pPr>
            <w:r>
              <w:t>PowerPoint (visual)</w:t>
            </w:r>
          </w:p>
          <w:p w14:paraId="5105CAB9" w14:textId="443C5AA4" w:rsidR="00A06982" w:rsidRPr="00DE39E4" w:rsidRDefault="00A06982" w:rsidP="003A0A6C">
            <w:pPr>
              <w:pStyle w:val="ListParagraph"/>
              <w:numPr>
                <w:ilvl w:val="0"/>
                <w:numId w:val="27"/>
              </w:numPr>
            </w:pPr>
            <w:r>
              <w:t>Read together</w:t>
            </w:r>
          </w:p>
        </w:tc>
      </w:tr>
      <w:tr w:rsidR="00AC5A54" w:rsidRPr="00DE39E4" w14:paraId="0C876D8D" w14:textId="77777777" w:rsidTr="003A0A6C">
        <w:trPr>
          <w:trHeight w:val="320"/>
        </w:trPr>
        <w:tc>
          <w:tcPr>
            <w:tcW w:w="10795" w:type="dxa"/>
            <w:gridSpan w:val="3"/>
            <w:tcBorders>
              <w:top w:val="single" w:sz="4" w:space="0" w:color="auto"/>
            </w:tcBorders>
            <w:shd w:val="clear" w:color="auto" w:fill="D9D9D9"/>
            <w:vAlign w:val="center"/>
          </w:tcPr>
          <w:p w14:paraId="18799CF7" w14:textId="77777777" w:rsidR="00AC5A54" w:rsidRPr="00DE39E4" w:rsidRDefault="00AC5A54" w:rsidP="003A0A6C">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AC5A54" w:rsidRPr="00DE39E4" w14:paraId="5F9AB8E3" w14:textId="77777777" w:rsidTr="003A0A6C">
        <w:trPr>
          <w:trHeight w:val="1055"/>
        </w:trPr>
        <w:tc>
          <w:tcPr>
            <w:tcW w:w="10795" w:type="dxa"/>
            <w:gridSpan w:val="3"/>
            <w:tcBorders>
              <w:bottom w:val="single" w:sz="4" w:space="0" w:color="auto"/>
            </w:tcBorders>
            <w:shd w:val="clear" w:color="auto" w:fill="auto"/>
          </w:tcPr>
          <w:p w14:paraId="42826814" w14:textId="2D7E541F" w:rsidR="00AC5A54" w:rsidRPr="00825DC9" w:rsidRDefault="00AC5A54" w:rsidP="003A0A6C">
            <w:pPr>
              <w:rPr>
                <w:rFonts w:eastAsia="Apple LiSung Light"/>
                <w:lang w:eastAsia="zh-TW"/>
              </w:rPr>
            </w:pPr>
            <w:r>
              <w:rPr>
                <w:rFonts w:eastAsia="Apple LiSung Light"/>
                <w:i/>
                <w:lang w:eastAsia="zh-TW"/>
              </w:rPr>
              <w:t xml:space="preserve">Assessment: Assessment will be done through their handouts. </w:t>
            </w:r>
            <w:r w:rsidR="00A06982">
              <w:rPr>
                <w:rFonts w:eastAsia="Apple LiSung Light"/>
                <w:i/>
                <w:lang w:eastAsia="zh-TW"/>
              </w:rPr>
              <w:t>I will ask students to hand in their health duo tangs at the end of the class so I can see what forms they have in there as well for our test.</w:t>
            </w:r>
          </w:p>
          <w:p w14:paraId="1FDFA767" w14:textId="77777777" w:rsidR="00AC5A54" w:rsidRPr="00DE39E4" w:rsidRDefault="00AC5A54" w:rsidP="003A0A6C">
            <w:pPr>
              <w:pStyle w:val="ListBullet"/>
              <w:framePr w:hSpace="0" w:wrap="auto" w:vAnchor="margin" w:hAnchor="text" w:xAlign="left" w:yAlign="inline"/>
              <w:rPr>
                <w:rFonts w:ascii="Times New Roman" w:hAnsi="Times New Roman" w:cs="Times New Roman"/>
                <w:i w:val="0"/>
                <w:sz w:val="24"/>
                <w:szCs w:val="24"/>
              </w:rPr>
            </w:pPr>
          </w:p>
          <w:p w14:paraId="6225CF9E" w14:textId="77777777" w:rsidR="00AC5A54" w:rsidRPr="00DE39E4" w:rsidRDefault="00AC5A54" w:rsidP="003A0A6C">
            <w:pPr>
              <w:pStyle w:val="ListBullet"/>
              <w:framePr w:hSpace="0" w:wrap="auto" w:vAnchor="margin" w:hAnchor="text" w:xAlign="left" w:yAlign="inline"/>
              <w:rPr>
                <w:rFonts w:ascii="Times New Roman" w:hAnsi="Times New Roman" w:cs="Times New Roman"/>
                <w:i w:val="0"/>
                <w:sz w:val="24"/>
                <w:szCs w:val="24"/>
              </w:rPr>
            </w:pPr>
          </w:p>
        </w:tc>
      </w:tr>
      <w:tr w:rsidR="00AC5A54" w:rsidRPr="00DE39E4" w14:paraId="055F5DBE" w14:textId="77777777" w:rsidTr="003A0A6C">
        <w:trPr>
          <w:trHeight w:val="508"/>
        </w:trPr>
        <w:tc>
          <w:tcPr>
            <w:tcW w:w="10795" w:type="dxa"/>
            <w:gridSpan w:val="3"/>
            <w:tcBorders>
              <w:bottom w:val="single" w:sz="4" w:space="0" w:color="auto"/>
            </w:tcBorders>
            <w:shd w:val="clear" w:color="auto" w:fill="D9D9D9"/>
          </w:tcPr>
          <w:p w14:paraId="4DB3CA29" w14:textId="77777777" w:rsidR="00AC5A54" w:rsidRPr="00DE39E4" w:rsidRDefault="00AC5A54" w:rsidP="003A0A6C">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AC5A54" w:rsidRPr="00DE39E4" w14:paraId="5F3F28C2" w14:textId="77777777" w:rsidTr="003A0A6C">
        <w:trPr>
          <w:trHeight w:val="2728"/>
        </w:trPr>
        <w:tc>
          <w:tcPr>
            <w:tcW w:w="6771" w:type="dxa"/>
            <w:gridSpan w:val="2"/>
            <w:shd w:val="clear" w:color="auto" w:fill="auto"/>
          </w:tcPr>
          <w:p w14:paraId="369BE325" w14:textId="3DD2C973" w:rsidR="00AC5A54" w:rsidRDefault="00AC5A54" w:rsidP="003A0A6C">
            <w:pPr>
              <w:rPr>
                <w:b/>
              </w:rPr>
            </w:pPr>
            <w:r>
              <w:rPr>
                <w:b/>
              </w:rPr>
              <w:t>Set (Engagement):  Time: 3</w:t>
            </w:r>
            <w:r w:rsidRPr="00DE39E4">
              <w:rPr>
                <w:b/>
              </w:rPr>
              <w:t xml:space="preserve"> minutes</w:t>
            </w:r>
          </w:p>
          <w:p w14:paraId="1565C0DC" w14:textId="77777777" w:rsidR="00AC5A54" w:rsidRDefault="00AC5A54" w:rsidP="003A0A6C">
            <w:pPr>
              <w:rPr>
                <w:b/>
              </w:rPr>
            </w:pPr>
            <w:r>
              <w:rPr>
                <w:b/>
              </w:rPr>
              <w:t>WRITE TAKE HEALTH DUOTANG OUT ON THE BOARD</w:t>
            </w:r>
          </w:p>
          <w:p w14:paraId="0AFFB3D1" w14:textId="6343A196" w:rsidR="00AC5A54" w:rsidRDefault="00BE0730" w:rsidP="003A0A6C">
            <w:r w:rsidRPr="00A06982">
              <w:t xml:space="preserve">Begin by asking students about their food trackers. Ask them by show of hands who remembered about their food trackers? Give them a couple minutes to fill them out. Remind them it is complete by Monday. </w:t>
            </w:r>
          </w:p>
          <w:p w14:paraId="349AED0E" w14:textId="1A18A549" w:rsidR="004A130C" w:rsidRDefault="004A130C" w:rsidP="003A0A6C">
            <w:r>
              <w:t xml:space="preserve">Tell students we will have a test on Thursday, which is the last day I will be here. </w:t>
            </w:r>
          </w:p>
          <w:p w14:paraId="02B63DD2" w14:textId="77777777" w:rsidR="00AC5A54" w:rsidRPr="00DE39E4" w:rsidRDefault="00AC5A54" w:rsidP="003A0A6C">
            <w:pPr>
              <w:rPr>
                <w:b/>
              </w:rPr>
            </w:pPr>
          </w:p>
          <w:p w14:paraId="0D801EDF" w14:textId="77777777" w:rsidR="00AC5A54" w:rsidRDefault="00AC5A54" w:rsidP="003A0A6C">
            <w:pPr>
              <w:rPr>
                <w:b/>
              </w:rPr>
            </w:pPr>
            <w:r w:rsidRPr="00DE39E4">
              <w:rPr>
                <w:b/>
              </w:rPr>
              <w:t xml:space="preserve">Development:         </w:t>
            </w:r>
            <w:r>
              <w:rPr>
                <w:b/>
              </w:rPr>
              <w:t xml:space="preserve">                           </w:t>
            </w:r>
            <w:r w:rsidRPr="00DE39E4">
              <w:rPr>
                <w:b/>
              </w:rPr>
              <w:t xml:space="preserve"> Length of Time:</w:t>
            </w:r>
            <w:r>
              <w:rPr>
                <w:b/>
              </w:rPr>
              <w:t xml:space="preserve"> 35</w:t>
            </w:r>
            <w:r w:rsidRPr="00DE39E4">
              <w:rPr>
                <w:b/>
              </w:rPr>
              <w:t xml:space="preserve"> minutes</w:t>
            </w:r>
          </w:p>
          <w:p w14:paraId="0E8F26A9" w14:textId="77777777" w:rsidR="00543832" w:rsidRDefault="00543832" w:rsidP="003A0A6C">
            <w:pPr>
              <w:rPr>
                <w:b/>
              </w:rPr>
            </w:pPr>
          </w:p>
          <w:p w14:paraId="51010911" w14:textId="77124DE6" w:rsidR="00AC5A54" w:rsidRDefault="004A130C" w:rsidP="003A0A6C">
            <w:r>
              <w:lastRenderedPageBreak/>
              <w:t xml:space="preserve">Show PowerPoint. </w:t>
            </w:r>
          </w:p>
          <w:p w14:paraId="14437B2D" w14:textId="77777777" w:rsidR="004A130C" w:rsidRDefault="004A130C" w:rsidP="003A0A6C">
            <w:r>
              <w:t xml:space="preserve">We are going to an art project to do with foods that are involved with Canada in some way, and have a connection to Canada. </w:t>
            </w:r>
          </w:p>
          <w:p w14:paraId="7BD92252" w14:textId="45CAA71F" w:rsidR="004A130C" w:rsidRDefault="004A130C" w:rsidP="003A0A6C">
            <w:r>
              <w:t>We will begin by talking about symmetry because our project has to do with symmetry. Read the slide.</w:t>
            </w:r>
          </w:p>
          <w:p w14:paraId="0A7A26E2" w14:textId="77777777" w:rsidR="004A130C" w:rsidRDefault="004A130C" w:rsidP="003A0A6C"/>
          <w:p w14:paraId="266703FE" w14:textId="77777777" w:rsidR="004A130C" w:rsidRDefault="004A130C" w:rsidP="003A0A6C"/>
          <w:p w14:paraId="5910E563" w14:textId="77777777" w:rsidR="004A130C" w:rsidRDefault="004A130C" w:rsidP="003A0A6C">
            <w:r>
              <w:t>Begin by drawing a line through the middle of the paper vertically. (show using example)</w:t>
            </w:r>
          </w:p>
          <w:p w14:paraId="783CF70E" w14:textId="7EC34B21" w:rsidR="004A130C" w:rsidRDefault="004A130C" w:rsidP="003A0A6C">
            <w:r>
              <w:t xml:space="preserve">Then cut it out and glue it onto a blank white piece of paper. Draw the other half. Do not forget to color it in. </w:t>
            </w:r>
          </w:p>
          <w:p w14:paraId="2526219C" w14:textId="77777777" w:rsidR="004A130C" w:rsidRDefault="004A130C" w:rsidP="003A0A6C">
            <w:r>
              <w:t>Explain other directions:</w:t>
            </w:r>
          </w:p>
          <w:p w14:paraId="42E41173" w14:textId="77777777" w:rsidR="004A130C" w:rsidRDefault="004A130C" w:rsidP="003A0A6C">
            <w:r>
              <w:t>Do not forget about symmetry.</w:t>
            </w:r>
          </w:p>
          <w:p w14:paraId="7E02B945" w14:textId="77777777" w:rsidR="004A130C" w:rsidRDefault="004A130C" w:rsidP="003A0A6C">
            <w:r>
              <w:t>We want to create the other side to look as real life as possible. Create it to look like the picture.</w:t>
            </w:r>
          </w:p>
          <w:p w14:paraId="61AFF632" w14:textId="5F9B3483" w:rsidR="004A130C" w:rsidRDefault="004A130C" w:rsidP="003A0A6C">
            <w:r>
              <w:t>Write on the back if it is a processed or non-processed food. Also, write the benefits and disadvantages of this type of food.</w:t>
            </w:r>
          </w:p>
          <w:p w14:paraId="603A7621" w14:textId="5A87051C" w:rsidR="004A130C" w:rsidRPr="00DE39E4" w:rsidRDefault="004A130C" w:rsidP="003A0A6C">
            <w:pPr>
              <w:rPr>
                <w:b/>
              </w:rPr>
            </w:pPr>
            <w:r>
              <w:t>For an EU, you could write even more.</w:t>
            </w:r>
          </w:p>
          <w:p w14:paraId="2FC5BC40" w14:textId="77777777" w:rsidR="00AC5A54" w:rsidRPr="00DE39E4" w:rsidRDefault="00AC5A54" w:rsidP="003A0A6C">
            <w:pPr>
              <w:rPr>
                <w:b/>
              </w:rPr>
            </w:pPr>
            <w:r w:rsidRPr="00DE39E4">
              <w:rPr>
                <w:b/>
              </w:rPr>
              <w:t xml:space="preserve">Learning Closure:        </w:t>
            </w:r>
            <w:r>
              <w:rPr>
                <w:b/>
              </w:rPr>
              <w:t xml:space="preserve">                    </w:t>
            </w:r>
            <w:r w:rsidRPr="00DE39E4">
              <w:rPr>
                <w:b/>
              </w:rPr>
              <w:t xml:space="preserve">  Length of Time:</w:t>
            </w:r>
            <w:r>
              <w:rPr>
                <w:b/>
              </w:rPr>
              <w:t xml:space="preserve"> 5</w:t>
            </w:r>
            <w:r w:rsidRPr="00DE39E4">
              <w:rPr>
                <w:b/>
              </w:rPr>
              <w:t xml:space="preserve"> minutes</w:t>
            </w:r>
          </w:p>
          <w:p w14:paraId="7F5428C5" w14:textId="1216F701" w:rsidR="00AC5A54" w:rsidRDefault="008F4712" w:rsidP="003A0A6C">
            <w:pPr>
              <w:rPr>
                <w:rFonts w:eastAsia="Apple LiSung Light"/>
                <w:lang w:eastAsia="zh-TW"/>
              </w:rPr>
            </w:pPr>
            <w:r>
              <w:rPr>
                <w:rFonts w:eastAsia="Apple LiSung Light"/>
                <w:lang w:eastAsia="zh-TW"/>
              </w:rPr>
              <w:t xml:space="preserve">Ask students not to forget about their food trackers. Remind them it it is finished on Monday, and I will ask them to hand it on Tuesday. </w:t>
            </w:r>
          </w:p>
          <w:p w14:paraId="4D80C150" w14:textId="79C4ABF9" w:rsidR="008F4712" w:rsidRPr="00DE39E4" w:rsidRDefault="008F4712" w:rsidP="003A0A6C">
            <w:pPr>
              <w:rPr>
                <w:i/>
              </w:rPr>
            </w:pPr>
            <w:r>
              <w:rPr>
                <w:rFonts w:eastAsia="Apple LiSung Light"/>
                <w:lang w:eastAsia="zh-TW"/>
              </w:rPr>
              <w:t xml:space="preserve">If there is still time left in the day, watch the how it’s made: ice cream video on </w:t>
            </w:r>
            <w:proofErr w:type="spellStart"/>
            <w:r>
              <w:rPr>
                <w:rFonts w:eastAsia="Apple LiSung Light"/>
                <w:lang w:eastAsia="zh-TW"/>
              </w:rPr>
              <w:t>Youtube</w:t>
            </w:r>
            <w:proofErr w:type="spellEnd"/>
            <w:r>
              <w:rPr>
                <w:rFonts w:eastAsia="Apple LiSung Light"/>
                <w:lang w:eastAsia="zh-TW"/>
              </w:rPr>
              <w:t xml:space="preserve">. Stop it to explain that the cream was non-processed, however, it became processed by adding all the ingredients. </w:t>
            </w:r>
          </w:p>
        </w:tc>
        <w:tc>
          <w:tcPr>
            <w:tcW w:w="4024" w:type="dxa"/>
            <w:shd w:val="clear" w:color="auto" w:fill="auto"/>
          </w:tcPr>
          <w:p w14:paraId="5F8507D5" w14:textId="77777777" w:rsidR="00AC5A54" w:rsidRPr="00500D7E" w:rsidRDefault="00AC5A54" w:rsidP="003A0A6C">
            <w:pPr>
              <w:rPr>
                <w:b/>
              </w:rPr>
            </w:pPr>
            <w:r w:rsidRPr="00DE39E4">
              <w:rPr>
                <w:b/>
              </w:rPr>
              <w:lastRenderedPageBreak/>
              <w:t>Instructional Strategies:</w:t>
            </w:r>
          </w:p>
          <w:p w14:paraId="0D8A5431" w14:textId="77777777" w:rsidR="00AC5A54" w:rsidRDefault="00AC5A54" w:rsidP="003A0A6C">
            <w:pPr>
              <w:pStyle w:val="ListParagraph"/>
              <w:numPr>
                <w:ilvl w:val="0"/>
                <w:numId w:val="27"/>
              </w:numPr>
            </w:pPr>
            <w:r>
              <w:t>Individual work</w:t>
            </w:r>
          </w:p>
          <w:p w14:paraId="0ECC9F2A" w14:textId="77777777" w:rsidR="00AC5A54" w:rsidRDefault="00AC5A54" w:rsidP="003A0A6C">
            <w:pPr>
              <w:pStyle w:val="ListParagraph"/>
              <w:numPr>
                <w:ilvl w:val="0"/>
                <w:numId w:val="27"/>
              </w:numPr>
            </w:pPr>
            <w:r>
              <w:t>Whole Class reading</w:t>
            </w:r>
          </w:p>
          <w:p w14:paraId="77D8CDED" w14:textId="5360EACB" w:rsidR="00A06982" w:rsidRPr="00DC5F8D" w:rsidRDefault="00A06982" w:rsidP="003A0A6C">
            <w:pPr>
              <w:pStyle w:val="ListParagraph"/>
              <w:numPr>
                <w:ilvl w:val="0"/>
                <w:numId w:val="27"/>
              </w:numPr>
            </w:pPr>
            <w:r>
              <w:t>PowerPoint (visual)</w:t>
            </w:r>
          </w:p>
          <w:p w14:paraId="5B02CD0C" w14:textId="77777777" w:rsidR="00AC5A54" w:rsidRDefault="00AC5A54" w:rsidP="003A0A6C">
            <w:pPr>
              <w:rPr>
                <w:b/>
              </w:rPr>
            </w:pPr>
            <w:r w:rsidRPr="00DE39E4">
              <w:rPr>
                <w:b/>
              </w:rPr>
              <w:t>Materials/Resources:</w:t>
            </w:r>
          </w:p>
          <w:p w14:paraId="3BF7EC13" w14:textId="77777777" w:rsidR="007D0ACE" w:rsidRPr="007D0ACE" w:rsidRDefault="007D0ACE" w:rsidP="003A0A6C">
            <w:r w:rsidRPr="007D0ACE">
              <w:t>PowerPoint</w:t>
            </w:r>
          </w:p>
          <w:p w14:paraId="312865D3" w14:textId="77777777" w:rsidR="007D0ACE" w:rsidRPr="007D0ACE" w:rsidRDefault="007D0ACE" w:rsidP="003A0A6C">
            <w:r w:rsidRPr="007D0ACE">
              <w:t>Picture of food</w:t>
            </w:r>
          </w:p>
          <w:p w14:paraId="5B5C8D10" w14:textId="78E6CCA5" w:rsidR="007D0ACE" w:rsidRPr="007D0ACE" w:rsidRDefault="007D0ACE" w:rsidP="003A0A6C">
            <w:r w:rsidRPr="007D0ACE">
              <w:t>Blank Paper</w:t>
            </w:r>
          </w:p>
          <w:p w14:paraId="5C6A0AED" w14:textId="77777777" w:rsidR="00AC5A54" w:rsidRPr="00DE39E4" w:rsidRDefault="00AC5A54" w:rsidP="003A0A6C">
            <w:pPr>
              <w:rPr>
                <w:b/>
              </w:rPr>
            </w:pPr>
            <w:r w:rsidRPr="00DE39E4">
              <w:rPr>
                <w:b/>
              </w:rPr>
              <w:t>Possible Adaptations/</w:t>
            </w:r>
          </w:p>
          <w:p w14:paraId="6B321537" w14:textId="77777777" w:rsidR="00AC5A54" w:rsidRPr="00DE39E4" w:rsidRDefault="00AC5A54" w:rsidP="003A0A6C">
            <w:pPr>
              <w:rPr>
                <w:b/>
              </w:rPr>
            </w:pPr>
            <w:r w:rsidRPr="00DE39E4">
              <w:rPr>
                <w:b/>
              </w:rPr>
              <w:t>Differentiation:</w:t>
            </w:r>
          </w:p>
          <w:p w14:paraId="64382968" w14:textId="77777777" w:rsidR="00AC5A54" w:rsidRDefault="00AC5A54" w:rsidP="003A0A6C">
            <w:pPr>
              <w:pStyle w:val="ListParagraph"/>
              <w:numPr>
                <w:ilvl w:val="0"/>
                <w:numId w:val="27"/>
              </w:numPr>
            </w:pPr>
            <w:r w:rsidRPr="00DE39E4">
              <w:lastRenderedPageBreak/>
              <w:t>Write down directions</w:t>
            </w:r>
          </w:p>
          <w:p w14:paraId="599974B0" w14:textId="77777777" w:rsidR="00AC5A54" w:rsidRDefault="00AC5A54" w:rsidP="003A0A6C">
            <w:pPr>
              <w:pStyle w:val="ListParagraph"/>
              <w:numPr>
                <w:ilvl w:val="0"/>
                <w:numId w:val="27"/>
              </w:numPr>
            </w:pPr>
            <w:r>
              <w:t>Explain directions orally</w:t>
            </w:r>
          </w:p>
          <w:p w14:paraId="6F1E7214" w14:textId="77777777" w:rsidR="00AC5A54" w:rsidRDefault="00AC5A54" w:rsidP="003A0A6C">
            <w:pPr>
              <w:pStyle w:val="ListParagraph"/>
              <w:numPr>
                <w:ilvl w:val="0"/>
                <w:numId w:val="27"/>
              </w:numPr>
            </w:pPr>
            <w:r>
              <w:t>Work individually</w:t>
            </w:r>
          </w:p>
          <w:p w14:paraId="7E0B69EA" w14:textId="77777777" w:rsidR="00AC5A54" w:rsidRPr="00DE39E4" w:rsidRDefault="00AC5A54" w:rsidP="003A0A6C">
            <w:pPr>
              <w:rPr>
                <w:b/>
              </w:rPr>
            </w:pPr>
            <w:r w:rsidRPr="00DE39E4">
              <w:rPr>
                <w:b/>
              </w:rPr>
              <w:t>Management Strategies:</w:t>
            </w:r>
          </w:p>
          <w:p w14:paraId="16EB3191" w14:textId="77777777" w:rsidR="00AC5A54" w:rsidRPr="00DE39E4" w:rsidRDefault="00AC5A54" w:rsidP="003A0A6C">
            <w:pPr>
              <w:pStyle w:val="ListParagraph"/>
              <w:numPr>
                <w:ilvl w:val="0"/>
                <w:numId w:val="27"/>
              </w:numPr>
            </w:pPr>
            <w:r w:rsidRPr="00DE39E4">
              <w:t>explain directions orally</w:t>
            </w:r>
          </w:p>
          <w:p w14:paraId="636C77F9" w14:textId="405F3860" w:rsidR="00AC5A54" w:rsidRDefault="00AC5A54" w:rsidP="003A0A6C">
            <w:pPr>
              <w:pStyle w:val="ListParagraph"/>
              <w:numPr>
                <w:ilvl w:val="0"/>
                <w:numId w:val="27"/>
              </w:numPr>
            </w:pPr>
            <w:r w:rsidRPr="00DE39E4">
              <w:t>write down directions</w:t>
            </w:r>
          </w:p>
          <w:p w14:paraId="200299D0" w14:textId="1ED3795C" w:rsidR="00A06982" w:rsidRPr="00A06982" w:rsidRDefault="00A06982" w:rsidP="003A0A6C">
            <w:pPr>
              <w:pStyle w:val="ListParagraph"/>
              <w:numPr>
                <w:ilvl w:val="0"/>
                <w:numId w:val="27"/>
              </w:numPr>
            </w:pPr>
            <w:r>
              <w:t>Read content together</w:t>
            </w:r>
          </w:p>
          <w:p w14:paraId="5343721C" w14:textId="77777777" w:rsidR="00AC5A54" w:rsidRPr="00DE39E4" w:rsidRDefault="00AC5A54" w:rsidP="003A0A6C">
            <w:pPr>
              <w:rPr>
                <w:b/>
              </w:rPr>
            </w:pPr>
          </w:p>
          <w:p w14:paraId="5D7D702A" w14:textId="77777777" w:rsidR="00AC5A54" w:rsidRPr="00DE39E4" w:rsidRDefault="00AC5A54" w:rsidP="003A0A6C">
            <w:pPr>
              <w:rPr>
                <w:b/>
              </w:rPr>
            </w:pPr>
          </w:p>
          <w:p w14:paraId="3044ECDA" w14:textId="77777777" w:rsidR="00AC5A54" w:rsidRPr="00DE39E4" w:rsidRDefault="00AC5A54" w:rsidP="003A0A6C">
            <w:pPr>
              <w:pStyle w:val="ListBullet"/>
              <w:framePr w:hSpace="0" w:wrap="auto" w:vAnchor="margin" w:hAnchor="text" w:xAlign="left" w:yAlign="inline"/>
              <w:rPr>
                <w:rFonts w:ascii="Times New Roman" w:hAnsi="Times New Roman" w:cs="Times New Roman"/>
                <w:i w:val="0"/>
                <w:sz w:val="24"/>
                <w:szCs w:val="24"/>
              </w:rPr>
            </w:pPr>
          </w:p>
        </w:tc>
      </w:tr>
      <w:tr w:rsidR="00AC5A54" w:rsidRPr="00DE39E4" w14:paraId="731B3D5D" w14:textId="77777777" w:rsidTr="003A0A6C">
        <w:trPr>
          <w:trHeight w:val="473"/>
        </w:trPr>
        <w:tc>
          <w:tcPr>
            <w:tcW w:w="10795" w:type="dxa"/>
            <w:gridSpan w:val="3"/>
            <w:shd w:val="clear" w:color="auto" w:fill="D9D9D9" w:themeFill="background1" w:themeFillShade="D9"/>
          </w:tcPr>
          <w:p w14:paraId="150B71D9" w14:textId="089C8D56" w:rsidR="00AC5A54" w:rsidRPr="00DE39E4" w:rsidRDefault="00AC5A54" w:rsidP="003A0A6C">
            <w:pPr>
              <w:jc w:val="center"/>
              <w:rPr>
                <w:b/>
              </w:rPr>
            </w:pPr>
            <w:r w:rsidRPr="00DE39E4">
              <w:rPr>
                <w:b/>
              </w:rPr>
              <w:lastRenderedPageBreak/>
              <w:t>Stage 4: Reflection</w:t>
            </w:r>
          </w:p>
        </w:tc>
      </w:tr>
    </w:tbl>
    <w:p w14:paraId="3CEF2CD6" w14:textId="77777777" w:rsidR="00C07DD2" w:rsidRDefault="00C07DD2"/>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AC5A54" w:rsidRPr="00DE39E4" w14:paraId="7032727D" w14:textId="77777777" w:rsidTr="003A0A6C">
        <w:trPr>
          <w:trHeight w:val="808"/>
        </w:trPr>
        <w:tc>
          <w:tcPr>
            <w:tcW w:w="10795" w:type="dxa"/>
            <w:gridSpan w:val="3"/>
            <w:shd w:val="clear" w:color="auto" w:fill="auto"/>
          </w:tcPr>
          <w:p w14:paraId="770E0714" w14:textId="77777777" w:rsidR="00AC5A54" w:rsidRPr="00DE39E4" w:rsidRDefault="00AC5A54" w:rsidP="003A0A6C">
            <w:r w:rsidRPr="00DE39E4">
              <w:lastRenderedPageBreak/>
              <w:t>(This part of the lesson is completed after the lesson has been delivered; this is where you can record how it went, what you would keep, and what would you change for next time)</w:t>
            </w:r>
          </w:p>
        </w:tc>
      </w:tr>
      <w:tr w:rsidR="00A1427B" w:rsidRPr="00DE39E4" w14:paraId="6ABD282C" w14:textId="77777777" w:rsidTr="003177DA">
        <w:trPr>
          <w:trHeight w:val="942"/>
        </w:trPr>
        <w:tc>
          <w:tcPr>
            <w:tcW w:w="10795" w:type="dxa"/>
            <w:gridSpan w:val="3"/>
            <w:shd w:val="clear" w:color="auto" w:fill="auto"/>
          </w:tcPr>
          <w:p w14:paraId="45F675E0" w14:textId="19181CCB" w:rsidR="00A1427B" w:rsidRPr="00DE39E4" w:rsidRDefault="00A1427B" w:rsidP="003177DA">
            <w:pPr>
              <w:widowControl w:val="0"/>
              <w:autoSpaceDE w:val="0"/>
              <w:autoSpaceDN w:val="0"/>
              <w:adjustRightInd w:val="0"/>
              <w:spacing w:after="240"/>
              <w:rPr>
                <w:b/>
              </w:rPr>
            </w:pPr>
            <w:r w:rsidRPr="00DE39E4">
              <w:rPr>
                <w:b/>
              </w:rPr>
              <w:t xml:space="preserve">Outcome(s)/Indicator(s): </w:t>
            </w:r>
          </w:p>
          <w:p w14:paraId="1B14DB48" w14:textId="77777777" w:rsidR="00A1427B" w:rsidRPr="00DE39E4" w:rsidRDefault="00A1427B" w:rsidP="003177DA">
            <w:pPr>
              <w:widowControl w:val="0"/>
              <w:autoSpaceDE w:val="0"/>
              <w:autoSpaceDN w:val="0"/>
              <w:adjustRightInd w:val="0"/>
              <w:spacing w:after="240"/>
              <w:rPr>
                <w:b/>
              </w:rPr>
            </w:pPr>
            <w:r w:rsidRPr="00DE39E4">
              <w:rPr>
                <w:b/>
              </w:rPr>
              <w:t xml:space="preserve">Health Education </w:t>
            </w:r>
          </w:p>
          <w:p w14:paraId="0A2D28E2" w14:textId="77777777" w:rsidR="00A1427B" w:rsidRPr="00DE39E4" w:rsidRDefault="00A1427B" w:rsidP="003177DA">
            <w:pPr>
              <w:widowControl w:val="0"/>
              <w:autoSpaceDE w:val="0"/>
              <w:autoSpaceDN w:val="0"/>
              <w:adjustRightInd w:val="0"/>
              <w:spacing w:after="240"/>
              <w:rPr>
                <w:b/>
              </w:rPr>
            </w:pPr>
            <w:r w:rsidRPr="00DE39E4">
              <w:rPr>
                <w:b/>
              </w:rPr>
              <w:t>USC 5.1 Analyze Personal Eating Practices</w:t>
            </w:r>
          </w:p>
          <w:p w14:paraId="018623C6" w14:textId="77777777" w:rsidR="00A1427B" w:rsidRPr="00CC4164" w:rsidRDefault="00A1427B" w:rsidP="003177DA">
            <w:pPr>
              <w:rPr>
                <w:rFonts w:eastAsia="Times New Roman"/>
              </w:rPr>
            </w:pPr>
            <w:r>
              <w:rPr>
                <w:rFonts w:eastAsia="Times New Roman"/>
              </w:rPr>
              <w:t xml:space="preserve">(g) </w:t>
            </w:r>
            <w:r w:rsidRPr="00CC4164">
              <w:rPr>
                <w:rFonts w:eastAsia="Times New Roman"/>
              </w:rPr>
              <w:t>Examine own and others' experiences with processed and non-processed foods.</w:t>
            </w:r>
          </w:p>
          <w:p w14:paraId="121702DA" w14:textId="77777777" w:rsidR="00A1427B" w:rsidRPr="00CC4164" w:rsidRDefault="00A1427B" w:rsidP="003177DA">
            <w:pPr>
              <w:rPr>
                <w:rFonts w:eastAsia="Times New Roman"/>
              </w:rPr>
            </w:pPr>
          </w:p>
          <w:p w14:paraId="17D52736" w14:textId="77777777" w:rsidR="00A1427B" w:rsidRPr="00CC4164" w:rsidRDefault="00A1427B" w:rsidP="003177DA">
            <w:pPr>
              <w:rPr>
                <w:rFonts w:eastAsia="Times New Roman"/>
              </w:rPr>
            </w:pPr>
            <w:r w:rsidRPr="00CC4164">
              <w:rPr>
                <w:rFonts w:eastAsia="Times New Roman"/>
              </w:rPr>
              <w:t>(</w:t>
            </w:r>
            <w:proofErr w:type="spellStart"/>
            <w:r w:rsidRPr="00CC4164">
              <w:rPr>
                <w:rFonts w:eastAsia="Times New Roman"/>
              </w:rPr>
              <w:t>i</w:t>
            </w:r>
            <w:proofErr w:type="spellEnd"/>
            <w:r w:rsidRPr="00CC4164">
              <w:rPr>
                <w:rFonts w:eastAsia="Times New Roman"/>
              </w:rPr>
              <w:t>)</w:t>
            </w:r>
            <w:r w:rsidRPr="00CC4164">
              <w:rPr>
                <w:rFonts w:eastAsia="Times New Roman"/>
              </w:rPr>
              <w:tab/>
            </w:r>
          </w:p>
          <w:p w14:paraId="674E0291" w14:textId="77777777" w:rsidR="00A1427B" w:rsidRDefault="00A1427B" w:rsidP="003177DA">
            <w:pPr>
              <w:rPr>
                <w:rFonts w:eastAsia="Times New Roman"/>
              </w:rPr>
            </w:pPr>
            <w:r w:rsidRPr="00CC4164">
              <w:rPr>
                <w:rFonts w:eastAsia="Times New Roman"/>
              </w:rPr>
              <w:t>Investigate and compare the health benefits of consuming processed versus non-processed foods.</w:t>
            </w:r>
          </w:p>
          <w:p w14:paraId="58450850" w14:textId="77777777" w:rsidR="003E179E" w:rsidRDefault="00CD27FF" w:rsidP="003177DA">
            <w:pPr>
              <w:rPr>
                <w:rFonts w:eastAsia="Times New Roman"/>
                <w:b/>
              </w:rPr>
            </w:pPr>
            <w:r w:rsidRPr="00CD27FF">
              <w:rPr>
                <w:rFonts w:eastAsia="Times New Roman"/>
                <w:b/>
              </w:rPr>
              <w:t>Arts Education</w:t>
            </w:r>
          </w:p>
          <w:p w14:paraId="5810D715" w14:textId="2F24ED67" w:rsidR="003E179E" w:rsidRPr="003E179E" w:rsidRDefault="003E179E" w:rsidP="003177DA">
            <w:pPr>
              <w:rPr>
                <w:rFonts w:eastAsia="Times New Roman"/>
                <w:b/>
              </w:rPr>
            </w:pPr>
            <w:r>
              <w:rPr>
                <w:rFonts w:eastAsia="Times New Roman"/>
                <w:b/>
              </w:rPr>
              <w:t xml:space="preserve">CP 5.8 </w:t>
            </w:r>
            <w:r w:rsidRPr="003E179E">
              <w:rPr>
                <w:rFonts w:eastAsia="Times New Roman"/>
                <w:b/>
              </w:rPr>
              <w:t>Create art works using a variety of visual art concepts (e.g., positive space), forms (e.g., graphic design, photography), and media (e.g., mixed media, paint).</w:t>
            </w:r>
          </w:p>
          <w:p w14:paraId="4D6E5C8D" w14:textId="77777777" w:rsidR="00A1427B" w:rsidRPr="00DE39E4" w:rsidRDefault="00A1427B" w:rsidP="003177DA"/>
          <w:p w14:paraId="2F432CCC" w14:textId="77777777" w:rsidR="00A1427B" w:rsidRDefault="003E179E" w:rsidP="003177DA">
            <w:pPr>
              <w:widowControl w:val="0"/>
              <w:autoSpaceDE w:val="0"/>
              <w:autoSpaceDN w:val="0"/>
              <w:adjustRightInd w:val="0"/>
              <w:spacing w:after="240"/>
            </w:pPr>
            <w:r>
              <w:t>(f)</w:t>
            </w:r>
            <w:r w:rsidRPr="003E179E">
              <w:t>Demonstrate ability to represent visual details to enhance depictions of plants, animals, people, and objects.</w:t>
            </w:r>
          </w:p>
          <w:p w14:paraId="572054C8" w14:textId="77777777" w:rsidR="003E179E" w:rsidRDefault="003E179E" w:rsidP="003177DA">
            <w:pPr>
              <w:widowControl w:val="0"/>
              <w:autoSpaceDE w:val="0"/>
              <w:autoSpaceDN w:val="0"/>
              <w:adjustRightInd w:val="0"/>
              <w:spacing w:after="240"/>
            </w:pPr>
            <w:r>
              <w:t>(</w:t>
            </w:r>
            <w:proofErr w:type="spellStart"/>
            <w:r>
              <w:t>e</w:t>
            </w:r>
            <w:proofErr w:type="spellEnd"/>
            <w:r>
              <w:t xml:space="preserve">) </w:t>
            </w:r>
            <w:r w:rsidRPr="003E179E">
              <w:t>Examine different types of balance (symmetrical, asymmetrical/informal, radial).</w:t>
            </w:r>
          </w:p>
          <w:p w14:paraId="360E7474" w14:textId="77777777" w:rsidR="003E179E" w:rsidRDefault="003E179E" w:rsidP="003177DA">
            <w:pPr>
              <w:widowControl w:val="0"/>
              <w:autoSpaceDE w:val="0"/>
              <w:autoSpaceDN w:val="0"/>
              <w:adjustRightInd w:val="0"/>
              <w:spacing w:after="240"/>
              <w:rPr>
                <w:b/>
              </w:rPr>
            </w:pPr>
            <w:r w:rsidRPr="003E179E">
              <w:rPr>
                <w:b/>
              </w:rPr>
              <w:t>CP 5.7 Create visual art works that express ideas about, and draw inspiration from, pop culture.</w:t>
            </w:r>
          </w:p>
          <w:p w14:paraId="1DE163C4" w14:textId="672CA04C" w:rsidR="003E179E" w:rsidRPr="003E179E" w:rsidRDefault="003E179E" w:rsidP="003177DA">
            <w:pPr>
              <w:widowControl w:val="0"/>
              <w:autoSpaceDE w:val="0"/>
              <w:autoSpaceDN w:val="0"/>
              <w:adjustRightInd w:val="0"/>
              <w:spacing w:after="240"/>
              <w:rPr>
                <w:b/>
              </w:rPr>
            </w:pPr>
          </w:p>
        </w:tc>
      </w:tr>
      <w:tr w:rsidR="00A1427B" w:rsidRPr="00DE39E4" w14:paraId="04D922DF" w14:textId="77777777" w:rsidTr="003177DA">
        <w:trPr>
          <w:trHeight w:val="1551"/>
        </w:trPr>
        <w:tc>
          <w:tcPr>
            <w:tcW w:w="5382" w:type="dxa"/>
            <w:tcBorders>
              <w:bottom w:val="single" w:sz="4" w:space="0" w:color="auto"/>
            </w:tcBorders>
            <w:shd w:val="clear" w:color="auto" w:fill="auto"/>
          </w:tcPr>
          <w:p w14:paraId="75BB153F" w14:textId="77777777" w:rsidR="00A1427B" w:rsidRPr="00DE39E4" w:rsidRDefault="00A1427B" w:rsidP="003177DA">
            <w:pPr>
              <w:rPr>
                <w:b/>
              </w:rPr>
            </w:pPr>
            <w:r w:rsidRPr="00DE39E4">
              <w:rPr>
                <w:b/>
              </w:rPr>
              <w:t>Key Understandings: (‘I Can’ statements)</w:t>
            </w:r>
          </w:p>
          <w:p w14:paraId="252AF5FE" w14:textId="77777777" w:rsidR="00A1427B" w:rsidRDefault="00A1427B" w:rsidP="003177DA">
            <w:r>
              <w:t>I can identify the importance of reading and understanding food labels including serving size, calories and nutritional values (</w:t>
            </w:r>
            <w:proofErr w:type="spellStart"/>
            <w:r>
              <w:t>e.g</w:t>
            </w:r>
            <w:proofErr w:type="spellEnd"/>
            <w:r>
              <w:t>, fat, sodium and sugars) for making healthy food choices.</w:t>
            </w:r>
          </w:p>
          <w:p w14:paraId="7C2BDE85" w14:textId="77777777" w:rsidR="00A1427B" w:rsidRPr="00DE39E4" w:rsidRDefault="00A1427B" w:rsidP="003177DA">
            <w:r>
              <w:t>I can explain the importance of reading food labels</w:t>
            </w:r>
          </w:p>
          <w:p w14:paraId="3A049EEF" w14:textId="77777777" w:rsidR="00A1427B" w:rsidRPr="00DE39E4" w:rsidRDefault="00A1427B" w:rsidP="003177DA"/>
          <w:p w14:paraId="5E521229" w14:textId="77777777" w:rsidR="00A1427B" w:rsidRPr="00DE39E4" w:rsidRDefault="00A1427B" w:rsidP="003177DA"/>
        </w:tc>
        <w:tc>
          <w:tcPr>
            <w:tcW w:w="5413" w:type="dxa"/>
            <w:gridSpan w:val="2"/>
            <w:tcBorders>
              <w:bottom w:val="single" w:sz="4" w:space="0" w:color="auto"/>
            </w:tcBorders>
            <w:shd w:val="clear" w:color="auto" w:fill="auto"/>
          </w:tcPr>
          <w:p w14:paraId="0D8F98D9" w14:textId="77777777" w:rsidR="00A1427B" w:rsidRPr="00DE39E4" w:rsidRDefault="00A1427B" w:rsidP="003177DA">
            <w:pPr>
              <w:rPr>
                <w:b/>
                <w:color w:val="FF0000"/>
              </w:rPr>
            </w:pPr>
            <w:r w:rsidRPr="00DE39E4">
              <w:rPr>
                <w:b/>
              </w:rPr>
              <w:t>Essential or Key Questions:</w:t>
            </w:r>
          </w:p>
          <w:p w14:paraId="609430B4" w14:textId="77777777" w:rsidR="00A1427B" w:rsidRPr="00850F34" w:rsidRDefault="00A1427B" w:rsidP="003177DA">
            <w:pPr>
              <w:rPr>
                <w:color w:val="000000" w:themeColor="text1"/>
              </w:rPr>
            </w:pPr>
            <w:r w:rsidRPr="00850F34">
              <w:rPr>
                <w:color w:val="000000" w:themeColor="text1"/>
              </w:rPr>
              <w:t>What are the benefits of consuming processed vs. non-processed foods?</w:t>
            </w:r>
          </w:p>
          <w:p w14:paraId="40E0A2FA" w14:textId="301D56B6" w:rsidR="00850F34" w:rsidRPr="00DE39E4" w:rsidRDefault="00850F34" w:rsidP="003177DA">
            <w:pPr>
              <w:rPr>
                <w:b/>
                <w:color w:val="FF0000"/>
              </w:rPr>
            </w:pPr>
            <w:r w:rsidRPr="00850F34">
              <w:rPr>
                <w:color w:val="000000" w:themeColor="text1"/>
              </w:rPr>
              <w:t>How is popular culture related to nutrition?</w:t>
            </w:r>
          </w:p>
        </w:tc>
      </w:tr>
      <w:tr w:rsidR="00A1427B" w:rsidRPr="00DE39E4" w14:paraId="4612A34B" w14:textId="77777777" w:rsidTr="003177DA">
        <w:trPr>
          <w:trHeight w:val="320"/>
        </w:trPr>
        <w:tc>
          <w:tcPr>
            <w:tcW w:w="10795" w:type="dxa"/>
            <w:gridSpan w:val="3"/>
            <w:tcBorders>
              <w:top w:val="single" w:sz="4" w:space="0" w:color="auto"/>
            </w:tcBorders>
            <w:shd w:val="clear" w:color="auto" w:fill="FFFFFF" w:themeFill="background1"/>
            <w:vAlign w:val="center"/>
          </w:tcPr>
          <w:p w14:paraId="191B7485" w14:textId="77777777" w:rsidR="00A1427B" w:rsidRPr="00A06982" w:rsidRDefault="00A1427B" w:rsidP="003177DA">
            <w:pPr>
              <w:pStyle w:val="Heading3"/>
              <w:spacing w:before="60"/>
              <w:rPr>
                <w:rFonts w:ascii="Times New Roman" w:hAnsi="Times New Roman" w:cs="Times New Roman"/>
              </w:rPr>
            </w:pPr>
            <w:r w:rsidRPr="00DE39E4">
              <w:rPr>
                <w:rFonts w:ascii="Times New Roman" w:hAnsi="Times New Roman" w:cs="Times New Roman"/>
              </w:rPr>
              <w:t>Prerequisite Learning:</w:t>
            </w:r>
          </w:p>
          <w:p w14:paraId="4D51CBF0" w14:textId="77777777" w:rsidR="00A1427B" w:rsidRDefault="00A1427B" w:rsidP="003177DA">
            <w:pPr>
              <w:pStyle w:val="ListParagraph"/>
              <w:numPr>
                <w:ilvl w:val="0"/>
                <w:numId w:val="27"/>
              </w:numPr>
            </w:pPr>
            <w:r>
              <w:t xml:space="preserve">Students should understand different foods give us different nutrients that are important to our health. They would have learned this through our previous lessons. </w:t>
            </w:r>
          </w:p>
          <w:p w14:paraId="560983D0" w14:textId="77777777" w:rsidR="00A1427B" w:rsidRPr="00DE39E4" w:rsidRDefault="00A1427B" w:rsidP="003177DA">
            <w:pPr>
              <w:pStyle w:val="ListParagraph"/>
              <w:numPr>
                <w:ilvl w:val="0"/>
                <w:numId w:val="27"/>
              </w:numPr>
            </w:pPr>
            <w:r>
              <w:t>It is important to eat a balanced diet.</w:t>
            </w:r>
          </w:p>
        </w:tc>
      </w:tr>
      <w:tr w:rsidR="00A1427B" w:rsidRPr="00DE39E4" w14:paraId="61346FC0" w14:textId="77777777" w:rsidTr="003177DA">
        <w:trPr>
          <w:trHeight w:val="320"/>
        </w:trPr>
        <w:tc>
          <w:tcPr>
            <w:tcW w:w="10795" w:type="dxa"/>
            <w:gridSpan w:val="3"/>
            <w:tcBorders>
              <w:top w:val="single" w:sz="4" w:space="0" w:color="auto"/>
            </w:tcBorders>
            <w:shd w:val="clear" w:color="auto" w:fill="FFFFFF" w:themeFill="background1"/>
            <w:vAlign w:val="center"/>
          </w:tcPr>
          <w:p w14:paraId="540F6131" w14:textId="77777777" w:rsidR="00A1427B" w:rsidRPr="00DE39E4" w:rsidRDefault="00A1427B" w:rsidP="003177DA">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6D1072AF" w14:textId="77777777" w:rsidR="00A1427B" w:rsidRDefault="00A1427B" w:rsidP="003177DA">
            <w:pPr>
              <w:pStyle w:val="ListParagraph"/>
              <w:numPr>
                <w:ilvl w:val="0"/>
                <w:numId w:val="27"/>
              </w:numPr>
            </w:pPr>
            <w:r>
              <w:t>Individual work</w:t>
            </w:r>
          </w:p>
          <w:p w14:paraId="2B0C9445" w14:textId="77777777" w:rsidR="00A1427B" w:rsidRDefault="00A1427B" w:rsidP="003177DA">
            <w:pPr>
              <w:pStyle w:val="ListParagraph"/>
              <w:numPr>
                <w:ilvl w:val="0"/>
                <w:numId w:val="27"/>
              </w:numPr>
            </w:pPr>
            <w:r>
              <w:t>PowerPoint (visual)</w:t>
            </w:r>
          </w:p>
          <w:p w14:paraId="1CA0D5BD" w14:textId="77777777" w:rsidR="00A1427B" w:rsidRPr="00DE39E4" w:rsidRDefault="00A1427B" w:rsidP="003177DA">
            <w:pPr>
              <w:pStyle w:val="ListParagraph"/>
              <w:numPr>
                <w:ilvl w:val="0"/>
                <w:numId w:val="27"/>
              </w:numPr>
            </w:pPr>
            <w:r>
              <w:t>Read together</w:t>
            </w:r>
          </w:p>
        </w:tc>
      </w:tr>
      <w:tr w:rsidR="00A1427B" w:rsidRPr="00DE39E4" w14:paraId="03DCEFC9" w14:textId="77777777" w:rsidTr="003177DA">
        <w:trPr>
          <w:trHeight w:val="320"/>
        </w:trPr>
        <w:tc>
          <w:tcPr>
            <w:tcW w:w="10795" w:type="dxa"/>
            <w:gridSpan w:val="3"/>
            <w:tcBorders>
              <w:top w:val="single" w:sz="4" w:space="0" w:color="auto"/>
            </w:tcBorders>
            <w:shd w:val="clear" w:color="auto" w:fill="D9D9D9"/>
            <w:vAlign w:val="center"/>
          </w:tcPr>
          <w:p w14:paraId="33B00C84" w14:textId="77777777" w:rsidR="00A1427B" w:rsidRPr="00DE39E4" w:rsidRDefault="00A1427B" w:rsidP="003177DA">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A1427B" w:rsidRPr="00DE39E4" w14:paraId="013EDC6E" w14:textId="77777777" w:rsidTr="003177DA">
        <w:trPr>
          <w:trHeight w:val="1055"/>
        </w:trPr>
        <w:tc>
          <w:tcPr>
            <w:tcW w:w="10795" w:type="dxa"/>
            <w:gridSpan w:val="3"/>
            <w:tcBorders>
              <w:bottom w:val="single" w:sz="4" w:space="0" w:color="auto"/>
            </w:tcBorders>
            <w:shd w:val="clear" w:color="auto" w:fill="auto"/>
          </w:tcPr>
          <w:p w14:paraId="4DE79E9A" w14:textId="77777777" w:rsidR="00A1427B" w:rsidRPr="00825DC9" w:rsidRDefault="00A1427B" w:rsidP="003177DA">
            <w:pPr>
              <w:rPr>
                <w:rFonts w:eastAsia="Apple LiSung Light"/>
                <w:lang w:eastAsia="zh-TW"/>
              </w:rPr>
            </w:pPr>
            <w:r>
              <w:rPr>
                <w:rFonts w:eastAsia="Apple LiSung Light"/>
                <w:i/>
                <w:lang w:eastAsia="zh-TW"/>
              </w:rPr>
              <w:t>Assessment: Assessment will be done through their handouts. I will ask students to hand in their health duo tangs at the end of the class so I can see what forms they have in there as well for our test.</w:t>
            </w:r>
          </w:p>
          <w:p w14:paraId="49BC56B5" w14:textId="77777777" w:rsidR="00A1427B" w:rsidRPr="00DE39E4" w:rsidRDefault="00A1427B" w:rsidP="003177DA">
            <w:pPr>
              <w:pStyle w:val="ListBullet"/>
              <w:framePr w:hSpace="0" w:wrap="auto" w:vAnchor="margin" w:hAnchor="text" w:xAlign="left" w:yAlign="inline"/>
              <w:rPr>
                <w:rFonts w:ascii="Times New Roman" w:hAnsi="Times New Roman" w:cs="Times New Roman"/>
                <w:i w:val="0"/>
                <w:sz w:val="24"/>
                <w:szCs w:val="24"/>
              </w:rPr>
            </w:pPr>
          </w:p>
          <w:p w14:paraId="595732A5" w14:textId="77777777" w:rsidR="00A1427B" w:rsidRPr="00DE39E4" w:rsidRDefault="00A1427B" w:rsidP="003177DA">
            <w:pPr>
              <w:pStyle w:val="ListBullet"/>
              <w:framePr w:hSpace="0" w:wrap="auto" w:vAnchor="margin" w:hAnchor="text" w:xAlign="left" w:yAlign="inline"/>
              <w:rPr>
                <w:rFonts w:ascii="Times New Roman" w:hAnsi="Times New Roman" w:cs="Times New Roman"/>
                <w:i w:val="0"/>
                <w:sz w:val="24"/>
                <w:szCs w:val="24"/>
              </w:rPr>
            </w:pPr>
          </w:p>
        </w:tc>
      </w:tr>
      <w:tr w:rsidR="00A1427B" w:rsidRPr="00DE39E4" w14:paraId="50EB6430" w14:textId="77777777" w:rsidTr="003177DA">
        <w:trPr>
          <w:trHeight w:val="508"/>
        </w:trPr>
        <w:tc>
          <w:tcPr>
            <w:tcW w:w="10795" w:type="dxa"/>
            <w:gridSpan w:val="3"/>
            <w:tcBorders>
              <w:bottom w:val="single" w:sz="4" w:space="0" w:color="auto"/>
            </w:tcBorders>
            <w:shd w:val="clear" w:color="auto" w:fill="D9D9D9"/>
          </w:tcPr>
          <w:p w14:paraId="639B1E6F" w14:textId="77777777" w:rsidR="00A1427B" w:rsidRPr="00DE39E4" w:rsidRDefault="00A1427B" w:rsidP="003177DA">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A1427B" w:rsidRPr="00DE39E4" w14:paraId="4AE27A7F" w14:textId="77777777" w:rsidTr="003177DA">
        <w:trPr>
          <w:trHeight w:val="2728"/>
        </w:trPr>
        <w:tc>
          <w:tcPr>
            <w:tcW w:w="6771" w:type="dxa"/>
            <w:gridSpan w:val="2"/>
            <w:shd w:val="clear" w:color="auto" w:fill="auto"/>
          </w:tcPr>
          <w:p w14:paraId="716F5EE6" w14:textId="77777777" w:rsidR="00A1427B" w:rsidRDefault="00A1427B" w:rsidP="003177DA">
            <w:pPr>
              <w:rPr>
                <w:b/>
              </w:rPr>
            </w:pPr>
            <w:r>
              <w:rPr>
                <w:b/>
              </w:rPr>
              <w:lastRenderedPageBreak/>
              <w:t>Set (Engagement):  Time: 3</w:t>
            </w:r>
            <w:r w:rsidRPr="00DE39E4">
              <w:rPr>
                <w:b/>
              </w:rPr>
              <w:t xml:space="preserve"> minutes</w:t>
            </w:r>
          </w:p>
          <w:p w14:paraId="5898991C" w14:textId="77777777" w:rsidR="00A1427B" w:rsidRDefault="00A1427B" w:rsidP="003177DA">
            <w:pPr>
              <w:rPr>
                <w:b/>
              </w:rPr>
            </w:pPr>
            <w:r>
              <w:rPr>
                <w:b/>
              </w:rPr>
              <w:t>WRITE TAKE HEALTH DUOTANG OUT ON THE BOARD</w:t>
            </w:r>
          </w:p>
          <w:p w14:paraId="7136B53D" w14:textId="77777777" w:rsidR="00A1427B" w:rsidRPr="00A06982" w:rsidRDefault="00A1427B" w:rsidP="003177DA">
            <w:r w:rsidRPr="00A06982">
              <w:t xml:space="preserve">Begin by asking students about their food trackers. Ask them by show of hands who remembered about their food trackers? Give them a couple minutes to fill them out. Remind them it is complete by Monday. </w:t>
            </w:r>
          </w:p>
          <w:p w14:paraId="5AD3DED8" w14:textId="77777777" w:rsidR="00A1427B" w:rsidRPr="00A06982" w:rsidRDefault="00A1427B" w:rsidP="003177DA">
            <w:r w:rsidRPr="00A06982">
              <w:t>Show PowerPoint</w:t>
            </w:r>
          </w:p>
          <w:p w14:paraId="0D18DDB6" w14:textId="77777777" w:rsidR="00A1427B" w:rsidRPr="00A06982" w:rsidRDefault="00A1427B" w:rsidP="003177DA">
            <w:r w:rsidRPr="00A06982">
              <w:t>Slide 1: What do these foods have in common? THEY ARE PROCESSED FOODS</w:t>
            </w:r>
          </w:p>
          <w:p w14:paraId="0DFE4F69" w14:textId="77777777" w:rsidR="00A1427B" w:rsidRPr="00A06982" w:rsidRDefault="00A1427B" w:rsidP="003177DA">
            <w:r w:rsidRPr="00A06982">
              <w:t>Slide 2: What does this mean: definition of processed foods.</w:t>
            </w:r>
          </w:p>
          <w:p w14:paraId="70391CC6" w14:textId="77777777" w:rsidR="00A1427B" w:rsidRPr="00A06982" w:rsidRDefault="00A1427B" w:rsidP="003177DA">
            <w:r w:rsidRPr="00A06982">
              <w:t>Slide 3: What do these foods have in common: They are non-processed foods.</w:t>
            </w:r>
          </w:p>
          <w:p w14:paraId="5A11C985" w14:textId="77777777" w:rsidR="00A1427B" w:rsidRPr="00A06982" w:rsidRDefault="00A1427B" w:rsidP="003177DA">
            <w:r w:rsidRPr="00A06982">
              <w:t>Slide 4: What does this mean?</w:t>
            </w:r>
          </w:p>
          <w:p w14:paraId="776CDB3D" w14:textId="77777777" w:rsidR="00A1427B" w:rsidRPr="00DE39E4" w:rsidRDefault="00A1427B" w:rsidP="003177DA">
            <w:pPr>
              <w:rPr>
                <w:b/>
              </w:rPr>
            </w:pPr>
          </w:p>
          <w:p w14:paraId="2623B0E4" w14:textId="77777777" w:rsidR="00A1427B" w:rsidRDefault="00A1427B" w:rsidP="003177DA">
            <w:pPr>
              <w:rPr>
                <w:b/>
              </w:rPr>
            </w:pPr>
            <w:r w:rsidRPr="00DE39E4">
              <w:rPr>
                <w:b/>
              </w:rPr>
              <w:t xml:space="preserve">Development:         </w:t>
            </w:r>
            <w:r>
              <w:rPr>
                <w:b/>
              </w:rPr>
              <w:t xml:space="preserve">                           </w:t>
            </w:r>
            <w:r w:rsidRPr="00DE39E4">
              <w:rPr>
                <w:b/>
              </w:rPr>
              <w:t xml:space="preserve"> Length of Time:</w:t>
            </w:r>
            <w:r>
              <w:rPr>
                <w:b/>
              </w:rPr>
              <w:t xml:space="preserve"> 35</w:t>
            </w:r>
            <w:r w:rsidRPr="00DE39E4">
              <w:rPr>
                <w:b/>
              </w:rPr>
              <w:t xml:space="preserve"> minutes</w:t>
            </w:r>
          </w:p>
          <w:p w14:paraId="4245ECE0" w14:textId="77777777" w:rsidR="00A1427B" w:rsidRDefault="00A1427B" w:rsidP="003177DA">
            <w:pPr>
              <w:rPr>
                <w:b/>
              </w:rPr>
            </w:pPr>
          </w:p>
          <w:p w14:paraId="0F9D233F" w14:textId="77777777" w:rsidR="00A1427B" w:rsidRPr="00A06982" w:rsidRDefault="00A1427B" w:rsidP="003177DA">
            <w:r w:rsidRPr="00A06982">
              <w:t>Write the words processed and non-processed on the board. Ask the students if they know anything</w:t>
            </w:r>
            <w:r>
              <w:t xml:space="preserve"> </w:t>
            </w:r>
            <w:proofErr w:type="gramStart"/>
            <w:r>
              <w:t xml:space="preserve">else </w:t>
            </w:r>
            <w:r w:rsidRPr="00A06982">
              <w:t xml:space="preserve"> about</w:t>
            </w:r>
            <w:proofErr w:type="gramEnd"/>
            <w:r w:rsidRPr="00A06982">
              <w:t xml:space="preserve"> these words. </w:t>
            </w:r>
          </w:p>
          <w:p w14:paraId="1A5DE182" w14:textId="77777777" w:rsidR="00A1427B" w:rsidRPr="00A06982" w:rsidRDefault="00A1427B" w:rsidP="003177DA">
            <w:r w:rsidRPr="00A06982">
              <w:t xml:space="preserve">Write the definitions and ask the students to copy them down in their notebooks.  </w:t>
            </w:r>
          </w:p>
          <w:p w14:paraId="1EA105DB" w14:textId="77777777" w:rsidR="00A1427B" w:rsidRDefault="00A1427B" w:rsidP="003177DA">
            <w:pPr>
              <w:rPr>
                <w:rFonts w:ascii="Arial" w:eastAsia="Times New Roman" w:hAnsi="Arial" w:cs="Arial"/>
                <w:color w:val="222222"/>
                <w:shd w:val="clear" w:color="auto" w:fill="FFFFFF"/>
              </w:rPr>
            </w:pPr>
            <w:r>
              <w:rPr>
                <w:b/>
              </w:rPr>
              <w:t xml:space="preserve">Processed Food: </w:t>
            </w:r>
            <w:r>
              <w:rPr>
                <w:rFonts w:ascii="Arial" w:eastAsia="Times New Roman" w:hAnsi="Arial" w:cs="Arial"/>
                <w:color w:val="222222"/>
                <w:shd w:val="clear" w:color="auto" w:fill="FFFFFF"/>
              </w:rPr>
              <w:t xml:space="preserve"> any </w:t>
            </w:r>
            <w:r>
              <w:rPr>
                <w:rFonts w:ascii="Arial" w:eastAsia="Times New Roman" w:hAnsi="Arial" w:cs="Arial"/>
                <w:b/>
                <w:bCs/>
                <w:color w:val="222222"/>
                <w:shd w:val="clear" w:color="auto" w:fill="FFFFFF"/>
              </w:rPr>
              <w:t>food</w:t>
            </w:r>
            <w:r>
              <w:rPr>
                <w:rFonts w:ascii="Arial" w:eastAsia="Times New Roman" w:hAnsi="Arial" w:cs="Arial"/>
                <w:color w:val="222222"/>
                <w:shd w:val="clear" w:color="auto" w:fill="FFFFFF"/>
              </w:rPr>
              <w:t> that has been changed from a raw ingredient in some way during preparation.</w:t>
            </w:r>
          </w:p>
          <w:p w14:paraId="226A5CEE" w14:textId="77777777" w:rsidR="00A1427B" w:rsidRPr="00543832" w:rsidRDefault="00A1427B" w:rsidP="003177DA">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Non-Processed Food: Foods that are as close to their natural form as possible. </w:t>
            </w:r>
          </w:p>
          <w:p w14:paraId="657BDD0B" w14:textId="77777777" w:rsidR="00A1427B" w:rsidRDefault="00A1427B" w:rsidP="003177DA">
            <w:pPr>
              <w:rPr>
                <w:rFonts w:eastAsia="Times New Roman"/>
              </w:rPr>
            </w:pPr>
          </w:p>
          <w:p w14:paraId="5BDBCCE1" w14:textId="77777777" w:rsidR="00A1427B" w:rsidRDefault="00A1427B" w:rsidP="003177DA">
            <w:pPr>
              <w:rPr>
                <w:rFonts w:eastAsia="Times New Roman"/>
              </w:rPr>
            </w:pPr>
            <w:r>
              <w:rPr>
                <w:rFonts w:eastAsia="Times New Roman"/>
              </w:rPr>
              <w:t>Write down different processed and non-processed foods on the board</w:t>
            </w:r>
          </w:p>
          <w:p w14:paraId="1A4FC46F" w14:textId="77777777" w:rsidR="00A1427B" w:rsidRDefault="00A1427B" w:rsidP="003177DA">
            <w:pPr>
              <w:rPr>
                <w:rFonts w:eastAsia="Times New Roman"/>
              </w:rPr>
            </w:pPr>
            <w:r>
              <w:rPr>
                <w:rFonts w:eastAsia="Times New Roman"/>
              </w:rPr>
              <w:t>Potato Chips</w:t>
            </w:r>
          </w:p>
          <w:p w14:paraId="012F90FF" w14:textId="77777777" w:rsidR="00A1427B" w:rsidRDefault="00A1427B" w:rsidP="003177DA">
            <w:pPr>
              <w:rPr>
                <w:rFonts w:eastAsia="Times New Roman"/>
              </w:rPr>
            </w:pPr>
            <w:r>
              <w:rPr>
                <w:rFonts w:eastAsia="Times New Roman"/>
              </w:rPr>
              <w:t>Strawberries</w:t>
            </w:r>
          </w:p>
          <w:p w14:paraId="18DA42BB" w14:textId="77777777" w:rsidR="00A1427B" w:rsidRDefault="00A1427B" w:rsidP="003177DA">
            <w:pPr>
              <w:rPr>
                <w:rFonts w:eastAsia="Times New Roman"/>
              </w:rPr>
            </w:pPr>
            <w:r>
              <w:rPr>
                <w:rFonts w:eastAsia="Times New Roman"/>
              </w:rPr>
              <w:t>Strawberry pop tart</w:t>
            </w:r>
          </w:p>
          <w:p w14:paraId="083ECD57" w14:textId="77777777" w:rsidR="00A1427B" w:rsidRDefault="00A1427B" w:rsidP="003177DA">
            <w:pPr>
              <w:rPr>
                <w:rFonts w:eastAsia="Times New Roman"/>
              </w:rPr>
            </w:pPr>
            <w:r>
              <w:rPr>
                <w:rFonts w:eastAsia="Times New Roman"/>
              </w:rPr>
              <w:t>Lucky Charms</w:t>
            </w:r>
          </w:p>
          <w:p w14:paraId="6C583392" w14:textId="77777777" w:rsidR="00A1427B" w:rsidRDefault="00A1427B" w:rsidP="003177DA">
            <w:pPr>
              <w:rPr>
                <w:rFonts w:eastAsia="Times New Roman"/>
              </w:rPr>
            </w:pPr>
            <w:r>
              <w:rPr>
                <w:rFonts w:eastAsia="Times New Roman"/>
              </w:rPr>
              <w:t>Tomato soup in a can</w:t>
            </w:r>
          </w:p>
          <w:p w14:paraId="0EBF49A3" w14:textId="77777777" w:rsidR="00A1427B" w:rsidRDefault="00A1427B" w:rsidP="003177DA">
            <w:pPr>
              <w:rPr>
                <w:rFonts w:eastAsia="Times New Roman"/>
              </w:rPr>
            </w:pPr>
            <w:r>
              <w:rPr>
                <w:rFonts w:eastAsia="Times New Roman"/>
              </w:rPr>
              <w:t>Raw chicken breast</w:t>
            </w:r>
          </w:p>
          <w:p w14:paraId="5B78A923" w14:textId="77777777" w:rsidR="00A1427B" w:rsidRDefault="00A1427B" w:rsidP="003177DA">
            <w:pPr>
              <w:rPr>
                <w:rFonts w:eastAsia="Times New Roman"/>
              </w:rPr>
            </w:pPr>
            <w:r>
              <w:rPr>
                <w:rFonts w:eastAsia="Times New Roman"/>
              </w:rPr>
              <w:t>milk</w:t>
            </w:r>
          </w:p>
          <w:p w14:paraId="3EFD8306" w14:textId="77777777" w:rsidR="00A1427B" w:rsidRDefault="00A1427B" w:rsidP="003177DA">
            <w:pPr>
              <w:rPr>
                <w:rFonts w:eastAsia="Times New Roman"/>
              </w:rPr>
            </w:pPr>
          </w:p>
          <w:p w14:paraId="1E9858D2" w14:textId="77777777" w:rsidR="00A1427B" w:rsidRDefault="00A1427B" w:rsidP="003177DA">
            <w:pPr>
              <w:rPr>
                <w:rFonts w:eastAsia="Times New Roman"/>
              </w:rPr>
            </w:pPr>
            <w:r>
              <w:rPr>
                <w:rFonts w:eastAsia="Times New Roman"/>
              </w:rPr>
              <w:t>Ask the students to do a think-pair-share. Talk with the people beside you for a minute about which of these foods would be processed and which of these foods would be non-processed.</w:t>
            </w:r>
          </w:p>
          <w:p w14:paraId="55942962" w14:textId="77777777" w:rsidR="00A1427B" w:rsidRDefault="00A1427B" w:rsidP="003177DA">
            <w:pPr>
              <w:rPr>
                <w:rFonts w:eastAsia="Times New Roman"/>
              </w:rPr>
            </w:pPr>
            <w:r>
              <w:rPr>
                <w:rFonts w:eastAsia="Times New Roman"/>
              </w:rPr>
              <w:t xml:space="preserve">Discuss as a class after. </w:t>
            </w:r>
          </w:p>
          <w:p w14:paraId="30047E2D" w14:textId="77777777" w:rsidR="00A1427B" w:rsidRDefault="00A1427B" w:rsidP="003177DA">
            <w:pPr>
              <w:rPr>
                <w:b/>
              </w:rPr>
            </w:pPr>
          </w:p>
          <w:p w14:paraId="37695B91" w14:textId="77777777" w:rsidR="00A1427B" w:rsidRDefault="00A1427B" w:rsidP="003177DA">
            <w:r>
              <w:t>Read through handout sheet together.</w:t>
            </w:r>
          </w:p>
          <w:p w14:paraId="5FEA8DA2" w14:textId="77777777" w:rsidR="00A1427B" w:rsidRDefault="00A1427B" w:rsidP="003177DA">
            <w:r>
              <w:t>Then, get students to do the processed vs non-processed handout</w:t>
            </w:r>
          </w:p>
          <w:p w14:paraId="44487663" w14:textId="77777777" w:rsidR="00A1427B" w:rsidRDefault="00A1427B" w:rsidP="003177DA">
            <w:r>
              <w:t xml:space="preserve">Show students an example of how much detail I want. They do not always give detail. Some need to work on this. Put your best effort forward, be proud of it. </w:t>
            </w:r>
          </w:p>
          <w:p w14:paraId="2AF29B71" w14:textId="77777777" w:rsidR="00A1427B" w:rsidRPr="00DE39E4" w:rsidRDefault="00A1427B" w:rsidP="003177DA">
            <w:r>
              <w:t>Go through the answers with the class (if time)</w:t>
            </w:r>
          </w:p>
          <w:p w14:paraId="384211F9" w14:textId="77777777" w:rsidR="00A1427B" w:rsidRPr="00DE39E4" w:rsidRDefault="00A1427B" w:rsidP="003177DA">
            <w:pPr>
              <w:rPr>
                <w:b/>
              </w:rPr>
            </w:pPr>
          </w:p>
          <w:p w14:paraId="59B841B7" w14:textId="77777777" w:rsidR="00A1427B" w:rsidRPr="00DE39E4" w:rsidRDefault="00A1427B" w:rsidP="003177DA">
            <w:pPr>
              <w:rPr>
                <w:b/>
              </w:rPr>
            </w:pPr>
            <w:r w:rsidRPr="00DE39E4">
              <w:rPr>
                <w:b/>
              </w:rPr>
              <w:t xml:space="preserve">Learning Closure:        </w:t>
            </w:r>
            <w:r>
              <w:rPr>
                <w:b/>
              </w:rPr>
              <w:t xml:space="preserve">                    </w:t>
            </w:r>
            <w:r w:rsidRPr="00DE39E4">
              <w:rPr>
                <w:b/>
              </w:rPr>
              <w:t xml:space="preserve">  Length of Time:</w:t>
            </w:r>
            <w:r>
              <w:rPr>
                <w:b/>
              </w:rPr>
              <w:t xml:space="preserve"> 5</w:t>
            </w:r>
            <w:r w:rsidRPr="00DE39E4">
              <w:rPr>
                <w:b/>
              </w:rPr>
              <w:t xml:space="preserve"> minutes</w:t>
            </w:r>
          </w:p>
          <w:p w14:paraId="6E811308" w14:textId="1594BA8E" w:rsidR="00A1427B" w:rsidRPr="00C07DD2" w:rsidRDefault="00A1427B" w:rsidP="00C07DD2">
            <w:pPr>
              <w:rPr>
                <w:rFonts w:eastAsia="Apple LiSung Light"/>
                <w:lang w:eastAsia="zh-TW"/>
              </w:rPr>
            </w:pPr>
            <w:r>
              <w:rPr>
                <w:rFonts w:eastAsia="Apple LiSung Light"/>
                <w:lang w:eastAsia="zh-TW"/>
              </w:rPr>
              <w:lastRenderedPageBreak/>
              <w:t xml:space="preserve">Ask students not to forget about their food trackers. Remind them it it is finished on Monday, and I will ask them to hand it on Tuesday. </w:t>
            </w:r>
            <w:r w:rsidR="00C07DD2">
              <w:rPr>
                <w:rFonts w:eastAsia="Apple LiSung Light"/>
                <w:lang w:eastAsia="zh-TW"/>
              </w:rPr>
              <w:t>Work on art.</w:t>
            </w:r>
          </w:p>
        </w:tc>
        <w:tc>
          <w:tcPr>
            <w:tcW w:w="4024" w:type="dxa"/>
            <w:shd w:val="clear" w:color="auto" w:fill="auto"/>
          </w:tcPr>
          <w:p w14:paraId="68C415B0" w14:textId="77777777" w:rsidR="00A1427B" w:rsidRPr="00500D7E" w:rsidRDefault="00A1427B" w:rsidP="003177DA">
            <w:pPr>
              <w:rPr>
                <w:b/>
              </w:rPr>
            </w:pPr>
            <w:r w:rsidRPr="00DE39E4">
              <w:rPr>
                <w:b/>
              </w:rPr>
              <w:lastRenderedPageBreak/>
              <w:t>Instructional Strategies:</w:t>
            </w:r>
          </w:p>
          <w:p w14:paraId="4580DD79" w14:textId="77777777" w:rsidR="00A1427B" w:rsidRDefault="00A1427B" w:rsidP="003177DA">
            <w:pPr>
              <w:pStyle w:val="ListParagraph"/>
              <w:numPr>
                <w:ilvl w:val="0"/>
                <w:numId w:val="27"/>
              </w:numPr>
            </w:pPr>
            <w:r>
              <w:t>Individual work</w:t>
            </w:r>
          </w:p>
          <w:p w14:paraId="7BBD514E" w14:textId="77777777" w:rsidR="00A1427B" w:rsidRDefault="00A1427B" w:rsidP="003177DA">
            <w:pPr>
              <w:pStyle w:val="ListParagraph"/>
              <w:numPr>
                <w:ilvl w:val="0"/>
                <w:numId w:val="27"/>
              </w:numPr>
            </w:pPr>
            <w:r>
              <w:t>Whole Class reading</w:t>
            </w:r>
          </w:p>
          <w:p w14:paraId="28E5222F" w14:textId="77777777" w:rsidR="00A1427B" w:rsidRPr="00DC5F8D" w:rsidRDefault="00A1427B" w:rsidP="003177DA">
            <w:pPr>
              <w:pStyle w:val="ListParagraph"/>
              <w:numPr>
                <w:ilvl w:val="0"/>
                <w:numId w:val="27"/>
              </w:numPr>
            </w:pPr>
            <w:r>
              <w:t>PowerPoint (visual)</w:t>
            </w:r>
          </w:p>
          <w:p w14:paraId="795D40DC" w14:textId="77777777" w:rsidR="00A1427B" w:rsidRDefault="00A1427B" w:rsidP="003177DA">
            <w:pPr>
              <w:rPr>
                <w:b/>
              </w:rPr>
            </w:pPr>
            <w:r w:rsidRPr="00DE39E4">
              <w:rPr>
                <w:b/>
              </w:rPr>
              <w:t>Materials/Resources:</w:t>
            </w:r>
          </w:p>
          <w:p w14:paraId="098E2552" w14:textId="77777777" w:rsidR="00A1427B" w:rsidRDefault="00A1427B" w:rsidP="003177DA">
            <w:pPr>
              <w:pStyle w:val="ListParagraph"/>
              <w:numPr>
                <w:ilvl w:val="0"/>
                <w:numId w:val="27"/>
              </w:numPr>
            </w:pPr>
            <w:r>
              <w:t>Processed foods reading</w:t>
            </w:r>
          </w:p>
          <w:p w14:paraId="2D3A75C2" w14:textId="77777777" w:rsidR="00A1427B" w:rsidRPr="00500D7E" w:rsidRDefault="00A1427B" w:rsidP="003177DA">
            <w:pPr>
              <w:pStyle w:val="ListParagraph"/>
              <w:numPr>
                <w:ilvl w:val="0"/>
                <w:numId w:val="27"/>
              </w:numPr>
            </w:pPr>
            <w:r>
              <w:t>Processed vs non processed foods handout</w:t>
            </w:r>
          </w:p>
          <w:p w14:paraId="36C46B71" w14:textId="77777777" w:rsidR="00A1427B" w:rsidRPr="00DE39E4" w:rsidRDefault="00A1427B" w:rsidP="003177DA">
            <w:pPr>
              <w:rPr>
                <w:b/>
              </w:rPr>
            </w:pPr>
            <w:r w:rsidRPr="00DE39E4">
              <w:rPr>
                <w:b/>
              </w:rPr>
              <w:t>Possible Adaptations/</w:t>
            </w:r>
          </w:p>
          <w:p w14:paraId="285AB155" w14:textId="77777777" w:rsidR="00A1427B" w:rsidRPr="00DE39E4" w:rsidRDefault="00A1427B" w:rsidP="003177DA">
            <w:pPr>
              <w:rPr>
                <w:b/>
              </w:rPr>
            </w:pPr>
            <w:r w:rsidRPr="00DE39E4">
              <w:rPr>
                <w:b/>
              </w:rPr>
              <w:t>Differentiation:</w:t>
            </w:r>
          </w:p>
          <w:p w14:paraId="3A51D735" w14:textId="77777777" w:rsidR="00A1427B" w:rsidRDefault="00A1427B" w:rsidP="003177DA">
            <w:pPr>
              <w:pStyle w:val="ListParagraph"/>
              <w:numPr>
                <w:ilvl w:val="0"/>
                <w:numId w:val="27"/>
              </w:numPr>
            </w:pPr>
            <w:r w:rsidRPr="00DE39E4">
              <w:t>Write down directions</w:t>
            </w:r>
          </w:p>
          <w:p w14:paraId="70B9D11C" w14:textId="77777777" w:rsidR="00A1427B" w:rsidRDefault="00A1427B" w:rsidP="003177DA">
            <w:pPr>
              <w:pStyle w:val="ListParagraph"/>
              <w:numPr>
                <w:ilvl w:val="0"/>
                <w:numId w:val="27"/>
              </w:numPr>
            </w:pPr>
            <w:r>
              <w:t>Explain directions orally</w:t>
            </w:r>
          </w:p>
          <w:p w14:paraId="23981C9B" w14:textId="77777777" w:rsidR="00A1427B" w:rsidRDefault="00A1427B" w:rsidP="003177DA">
            <w:pPr>
              <w:pStyle w:val="ListParagraph"/>
              <w:numPr>
                <w:ilvl w:val="0"/>
                <w:numId w:val="27"/>
              </w:numPr>
            </w:pPr>
            <w:r>
              <w:t>Work individually</w:t>
            </w:r>
          </w:p>
          <w:p w14:paraId="1D8E1C7C" w14:textId="77777777" w:rsidR="00A1427B" w:rsidRPr="00DE39E4" w:rsidRDefault="00A1427B" w:rsidP="003177DA">
            <w:pPr>
              <w:rPr>
                <w:b/>
              </w:rPr>
            </w:pPr>
            <w:r w:rsidRPr="00DE39E4">
              <w:rPr>
                <w:b/>
              </w:rPr>
              <w:t>Management Strategies:</w:t>
            </w:r>
          </w:p>
          <w:p w14:paraId="6FE78108" w14:textId="77777777" w:rsidR="00A1427B" w:rsidRPr="00DE39E4" w:rsidRDefault="00A1427B" w:rsidP="003177DA">
            <w:pPr>
              <w:pStyle w:val="ListParagraph"/>
              <w:numPr>
                <w:ilvl w:val="0"/>
                <w:numId w:val="27"/>
              </w:numPr>
            </w:pPr>
            <w:r w:rsidRPr="00DE39E4">
              <w:t>explain directions orally</w:t>
            </w:r>
          </w:p>
          <w:p w14:paraId="1F4E14C2" w14:textId="77777777" w:rsidR="00A1427B" w:rsidRDefault="00A1427B" w:rsidP="003177DA">
            <w:pPr>
              <w:pStyle w:val="ListParagraph"/>
              <w:numPr>
                <w:ilvl w:val="0"/>
                <w:numId w:val="27"/>
              </w:numPr>
            </w:pPr>
            <w:r w:rsidRPr="00DE39E4">
              <w:t>write down directions</w:t>
            </w:r>
          </w:p>
          <w:p w14:paraId="117F0BE7" w14:textId="77777777" w:rsidR="00A1427B" w:rsidRPr="00A06982" w:rsidRDefault="00A1427B" w:rsidP="003177DA">
            <w:pPr>
              <w:pStyle w:val="ListParagraph"/>
              <w:numPr>
                <w:ilvl w:val="0"/>
                <w:numId w:val="27"/>
              </w:numPr>
            </w:pPr>
            <w:r>
              <w:t>Read content together</w:t>
            </w:r>
          </w:p>
          <w:p w14:paraId="51F863F3" w14:textId="77777777" w:rsidR="00A1427B" w:rsidRPr="00DE39E4" w:rsidRDefault="00A1427B" w:rsidP="003177DA">
            <w:pPr>
              <w:rPr>
                <w:b/>
              </w:rPr>
            </w:pPr>
          </w:p>
          <w:p w14:paraId="411F429C" w14:textId="77777777" w:rsidR="00A1427B" w:rsidRPr="00DE39E4" w:rsidRDefault="00A1427B" w:rsidP="003177DA">
            <w:pPr>
              <w:rPr>
                <w:b/>
              </w:rPr>
            </w:pPr>
          </w:p>
          <w:p w14:paraId="674B32A3" w14:textId="77777777" w:rsidR="00A1427B" w:rsidRPr="00DE39E4" w:rsidRDefault="00A1427B" w:rsidP="003177DA">
            <w:pPr>
              <w:pStyle w:val="ListBullet"/>
              <w:framePr w:hSpace="0" w:wrap="auto" w:vAnchor="margin" w:hAnchor="text" w:xAlign="left" w:yAlign="inline"/>
              <w:rPr>
                <w:rFonts w:ascii="Times New Roman" w:hAnsi="Times New Roman" w:cs="Times New Roman"/>
                <w:i w:val="0"/>
                <w:sz w:val="24"/>
                <w:szCs w:val="24"/>
              </w:rPr>
            </w:pPr>
          </w:p>
        </w:tc>
      </w:tr>
      <w:tr w:rsidR="00A1427B" w:rsidRPr="00DE39E4" w14:paraId="3530C517" w14:textId="77777777" w:rsidTr="003177DA">
        <w:trPr>
          <w:trHeight w:val="473"/>
        </w:trPr>
        <w:tc>
          <w:tcPr>
            <w:tcW w:w="10795" w:type="dxa"/>
            <w:gridSpan w:val="3"/>
            <w:shd w:val="clear" w:color="auto" w:fill="D9D9D9" w:themeFill="background1" w:themeFillShade="D9"/>
          </w:tcPr>
          <w:p w14:paraId="6D822776" w14:textId="77777777" w:rsidR="00A1427B" w:rsidRPr="00DE39E4" w:rsidRDefault="00A1427B" w:rsidP="003177DA">
            <w:pPr>
              <w:jc w:val="center"/>
              <w:rPr>
                <w:b/>
              </w:rPr>
            </w:pPr>
            <w:r w:rsidRPr="00DE39E4">
              <w:rPr>
                <w:b/>
              </w:rPr>
              <w:lastRenderedPageBreak/>
              <w:t>Stage 4: Reflection</w:t>
            </w:r>
          </w:p>
        </w:tc>
      </w:tr>
      <w:tr w:rsidR="00A1427B" w:rsidRPr="00DE39E4" w14:paraId="1A9C1D7F" w14:textId="77777777" w:rsidTr="003177DA">
        <w:trPr>
          <w:trHeight w:val="808"/>
        </w:trPr>
        <w:tc>
          <w:tcPr>
            <w:tcW w:w="10795" w:type="dxa"/>
            <w:gridSpan w:val="3"/>
            <w:shd w:val="clear" w:color="auto" w:fill="auto"/>
          </w:tcPr>
          <w:p w14:paraId="2B05DA80" w14:textId="77777777" w:rsidR="00A1427B" w:rsidRPr="00DE39E4" w:rsidRDefault="00A1427B" w:rsidP="003177DA">
            <w:r w:rsidRPr="00DE39E4">
              <w:t>(This part of the lesson is completed after the lesson has been delivered; this is where you can record how it went, what you would keep, and what would you change for next time)</w:t>
            </w:r>
          </w:p>
        </w:tc>
      </w:tr>
    </w:tbl>
    <w:p w14:paraId="068959EF" w14:textId="77777777" w:rsidR="00AC5A54" w:rsidRDefault="00AC5A54"/>
    <w:p w14:paraId="3B1E4162" w14:textId="77777777" w:rsidR="00AF417E" w:rsidRDefault="00AF417E"/>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1082"/>
        <w:gridCol w:w="5098"/>
      </w:tblGrid>
      <w:tr w:rsidR="00AF417E" w:rsidRPr="00DE39E4" w14:paraId="1A79F43D" w14:textId="77777777" w:rsidTr="003177DA">
        <w:trPr>
          <w:trHeight w:val="808"/>
        </w:trPr>
        <w:tc>
          <w:tcPr>
            <w:tcW w:w="10795" w:type="dxa"/>
            <w:gridSpan w:val="3"/>
            <w:shd w:val="clear" w:color="auto" w:fill="auto"/>
          </w:tcPr>
          <w:p w14:paraId="4A0770AA" w14:textId="77777777" w:rsidR="00AF417E" w:rsidRPr="00DE39E4" w:rsidRDefault="00AF417E" w:rsidP="003177DA">
            <w:r w:rsidRPr="00DE39E4">
              <w:lastRenderedPageBreak/>
              <w:t>(This part of the lesson is completed after the lesson has been delivered; this is where you can record how it went, what you would keep, and what would you change for next time)</w:t>
            </w:r>
          </w:p>
        </w:tc>
      </w:tr>
      <w:tr w:rsidR="00AF417E" w:rsidRPr="00DE39E4" w14:paraId="2E06FCEC" w14:textId="77777777" w:rsidTr="003177DA">
        <w:trPr>
          <w:trHeight w:val="942"/>
        </w:trPr>
        <w:tc>
          <w:tcPr>
            <w:tcW w:w="10795" w:type="dxa"/>
            <w:gridSpan w:val="3"/>
            <w:shd w:val="clear" w:color="auto" w:fill="auto"/>
          </w:tcPr>
          <w:p w14:paraId="539B90C4" w14:textId="77777777" w:rsidR="00AF417E" w:rsidRPr="00DE39E4" w:rsidRDefault="00AF417E" w:rsidP="003177DA">
            <w:pPr>
              <w:widowControl w:val="0"/>
              <w:autoSpaceDE w:val="0"/>
              <w:autoSpaceDN w:val="0"/>
              <w:adjustRightInd w:val="0"/>
              <w:spacing w:after="240"/>
              <w:rPr>
                <w:b/>
              </w:rPr>
            </w:pPr>
            <w:r w:rsidRPr="00DE39E4">
              <w:rPr>
                <w:b/>
              </w:rPr>
              <w:t xml:space="preserve">Outcome(s)/Indicator(s): </w:t>
            </w:r>
          </w:p>
          <w:p w14:paraId="120D896B" w14:textId="77777777" w:rsidR="00AF417E" w:rsidRPr="00DE39E4" w:rsidRDefault="00AF417E" w:rsidP="003177DA">
            <w:pPr>
              <w:widowControl w:val="0"/>
              <w:autoSpaceDE w:val="0"/>
              <w:autoSpaceDN w:val="0"/>
              <w:adjustRightInd w:val="0"/>
              <w:spacing w:after="240"/>
              <w:rPr>
                <w:b/>
              </w:rPr>
            </w:pPr>
            <w:r w:rsidRPr="00DE39E4">
              <w:rPr>
                <w:b/>
              </w:rPr>
              <w:t xml:space="preserve">Health Education </w:t>
            </w:r>
          </w:p>
          <w:p w14:paraId="2C5D9C06" w14:textId="77777777" w:rsidR="00AF417E" w:rsidRPr="00DE39E4" w:rsidRDefault="00AF417E" w:rsidP="003177DA">
            <w:pPr>
              <w:widowControl w:val="0"/>
              <w:autoSpaceDE w:val="0"/>
              <w:autoSpaceDN w:val="0"/>
              <w:adjustRightInd w:val="0"/>
              <w:spacing w:after="240"/>
              <w:rPr>
                <w:b/>
              </w:rPr>
            </w:pPr>
            <w:r w:rsidRPr="00DE39E4">
              <w:rPr>
                <w:b/>
              </w:rPr>
              <w:t>USC 5.1 Analyze Personal Eating Practices</w:t>
            </w:r>
          </w:p>
          <w:p w14:paraId="1E3756F7" w14:textId="126D0E04" w:rsidR="00AF417E" w:rsidRPr="00CC4164" w:rsidRDefault="004619A1" w:rsidP="003177DA">
            <w:pPr>
              <w:rPr>
                <w:rFonts w:eastAsia="Times New Roman"/>
              </w:rPr>
            </w:pPr>
            <w:r>
              <w:rPr>
                <w:rFonts w:eastAsia="Times New Roman"/>
              </w:rPr>
              <w:t>(</w:t>
            </w:r>
            <w:proofErr w:type="spellStart"/>
            <w:r>
              <w:rPr>
                <w:rFonts w:eastAsia="Times New Roman"/>
              </w:rPr>
              <w:t>e</w:t>
            </w:r>
            <w:proofErr w:type="spellEnd"/>
            <w:r w:rsidR="00AF417E">
              <w:rPr>
                <w:rFonts w:eastAsia="Times New Roman"/>
              </w:rPr>
              <w:t xml:space="preserve">) </w:t>
            </w:r>
            <w:r w:rsidRPr="004619A1">
              <w:rPr>
                <w:rFonts w:eastAsia="Times New Roman"/>
              </w:rPr>
              <w:t>Evaluate how particular practices and diets (e.g., cultural diets, vegetarian diet, diabetes diet) require planning to ensure a healthy, balanced diet.</w:t>
            </w:r>
          </w:p>
          <w:p w14:paraId="4C1011D4" w14:textId="77777777" w:rsidR="00AF417E" w:rsidRPr="00CC4164" w:rsidRDefault="00AF417E" w:rsidP="003177DA">
            <w:pPr>
              <w:rPr>
                <w:rFonts w:eastAsia="Times New Roman"/>
              </w:rPr>
            </w:pPr>
          </w:p>
          <w:p w14:paraId="1F88D287" w14:textId="40A506CE" w:rsidR="00AF417E" w:rsidRDefault="004619A1" w:rsidP="003177DA">
            <w:pPr>
              <w:rPr>
                <w:rFonts w:eastAsia="Times New Roman"/>
              </w:rPr>
            </w:pPr>
            <w:r>
              <w:rPr>
                <w:rFonts w:eastAsia="Times New Roman"/>
              </w:rPr>
              <w:t>(b</w:t>
            </w:r>
            <w:r w:rsidR="00AF417E" w:rsidRPr="00CC4164">
              <w:rPr>
                <w:rFonts w:eastAsia="Times New Roman"/>
              </w:rPr>
              <w:t>)</w:t>
            </w:r>
            <w:r w:rsidR="00AF417E" w:rsidRPr="00CC4164">
              <w:rPr>
                <w:rFonts w:eastAsia="Times New Roman"/>
              </w:rPr>
              <w:tab/>
            </w:r>
            <w:r w:rsidRPr="004619A1">
              <w:rPr>
                <w:rFonts w:eastAsia="Times New Roman"/>
              </w:rPr>
              <w:t>Examine information and promotions created to influence eating practices</w:t>
            </w:r>
          </w:p>
          <w:p w14:paraId="1602D19F" w14:textId="3D798592" w:rsidR="004619A1" w:rsidRPr="00CC4164" w:rsidRDefault="004619A1" w:rsidP="003177DA">
            <w:pPr>
              <w:rPr>
                <w:rFonts w:eastAsia="Times New Roman"/>
              </w:rPr>
            </w:pPr>
            <w:r>
              <w:rPr>
                <w:rFonts w:eastAsia="Times New Roman"/>
              </w:rPr>
              <w:t xml:space="preserve">(d) </w:t>
            </w:r>
            <w:r w:rsidRPr="004619A1">
              <w:rPr>
                <w:rFonts w:eastAsia="Times New Roman"/>
              </w:rPr>
              <w:t>Investigate a variety of information about healthy eating practices (e.g., five small meals/day, cultural foods and traditions, vegetarianism).</w:t>
            </w:r>
          </w:p>
          <w:p w14:paraId="0B82A52A" w14:textId="6CEF95E3" w:rsidR="00AF417E" w:rsidRPr="003E179E" w:rsidRDefault="00AF417E" w:rsidP="004619A1">
            <w:pPr>
              <w:rPr>
                <w:b/>
              </w:rPr>
            </w:pPr>
          </w:p>
        </w:tc>
      </w:tr>
      <w:tr w:rsidR="00AF417E" w:rsidRPr="00DE39E4" w14:paraId="13B0B265" w14:textId="77777777" w:rsidTr="003177DA">
        <w:trPr>
          <w:trHeight w:val="1551"/>
        </w:trPr>
        <w:tc>
          <w:tcPr>
            <w:tcW w:w="5382" w:type="dxa"/>
            <w:tcBorders>
              <w:bottom w:val="single" w:sz="4" w:space="0" w:color="auto"/>
            </w:tcBorders>
            <w:shd w:val="clear" w:color="auto" w:fill="auto"/>
          </w:tcPr>
          <w:p w14:paraId="5D21BA35" w14:textId="7D9DFC4A" w:rsidR="00AF417E" w:rsidRPr="00DE39E4" w:rsidRDefault="00AF417E" w:rsidP="003177DA">
            <w:pPr>
              <w:rPr>
                <w:b/>
              </w:rPr>
            </w:pPr>
            <w:r w:rsidRPr="00DE39E4">
              <w:rPr>
                <w:b/>
              </w:rPr>
              <w:t>Key Understandings: (‘I Can’ statements)</w:t>
            </w:r>
          </w:p>
          <w:p w14:paraId="5405EDF5" w14:textId="3E56249E" w:rsidR="00AF417E" w:rsidRDefault="00AF417E" w:rsidP="004619A1">
            <w:r>
              <w:t xml:space="preserve">I can </w:t>
            </w:r>
            <w:r w:rsidR="004619A1">
              <w:t>identify that different diets require planning.</w:t>
            </w:r>
          </w:p>
          <w:p w14:paraId="7CBF5CDB" w14:textId="73841A00" w:rsidR="004619A1" w:rsidRDefault="004619A1" w:rsidP="004619A1">
            <w:r>
              <w:t>I can understand that there are different cultural diets.</w:t>
            </w:r>
          </w:p>
          <w:p w14:paraId="2DE67833" w14:textId="30E492D4" w:rsidR="004619A1" w:rsidRPr="00DE39E4" w:rsidRDefault="004619A1" w:rsidP="004619A1">
            <w:r>
              <w:t>I can explain food influences in my personal eating practices.</w:t>
            </w:r>
          </w:p>
          <w:p w14:paraId="0286BC21" w14:textId="77777777" w:rsidR="00AF417E" w:rsidRPr="00DE39E4" w:rsidRDefault="00AF417E" w:rsidP="003177DA"/>
          <w:p w14:paraId="05EBF597" w14:textId="77777777" w:rsidR="00AF417E" w:rsidRPr="00DE39E4" w:rsidRDefault="00AF417E" w:rsidP="003177DA"/>
        </w:tc>
        <w:tc>
          <w:tcPr>
            <w:tcW w:w="5413" w:type="dxa"/>
            <w:gridSpan w:val="2"/>
            <w:tcBorders>
              <w:bottom w:val="single" w:sz="4" w:space="0" w:color="auto"/>
            </w:tcBorders>
            <w:shd w:val="clear" w:color="auto" w:fill="auto"/>
          </w:tcPr>
          <w:p w14:paraId="48394CCB" w14:textId="77777777" w:rsidR="00AF417E" w:rsidRPr="00DE39E4" w:rsidRDefault="00AF417E" w:rsidP="003177DA">
            <w:pPr>
              <w:rPr>
                <w:b/>
                <w:color w:val="FF0000"/>
              </w:rPr>
            </w:pPr>
            <w:r w:rsidRPr="00DE39E4">
              <w:rPr>
                <w:b/>
              </w:rPr>
              <w:t>Essential or Key Questions:</w:t>
            </w:r>
          </w:p>
          <w:p w14:paraId="2B5496FE" w14:textId="77777777" w:rsidR="00AF417E" w:rsidRDefault="004619A1" w:rsidP="003177DA">
            <w:pPr>
              <w:rPr>
                <w:color w:val="000000" w:themeColor="text1"/>
              </w:rPr>
            </w:pPr>
            <w:r>
              <w:rPr>
                <w:color w:val="000000" w:themeColor="text1"/>
              </w:rPr>
              <w:t>What are food traditions in other cultures?</w:t>
            </w:r>
          </w:p>
          <w:p w14:paraId="1A5A425D" w14:textId="255A54AB" w:rsidR="004619A1" w:rsidRPr="00DE39E4" w:rsidRDefault="004619A1" w:rsidP="003177DA">
            <w:pPr>
              <w:rPr>
                <w:b/>
                <w:color w:val="FF0000"/>
              </w:rPr>
            </w:pPr>
            <w:r>
              <w:rPr>
                <w:color w:val="000000" w:themeColor="text1"/>
              </w:rPr>
              <w:t>How does my own culture influence my personal eating practices.</w:t>
            </w:r>
          </w:p>
        </w:tc>
      </w:tr>
      <w:tr w:rsidR="00AF417E" w:rsidRPr="00DE39E4" w14:paraId="21DAC554" w14:textId="77777777" w:rsidTr="003177DA">
        <w:trPr>
          <w:trHeight w:val="320"/>
        </w:trPr>
        <w:tc>
          <w:tcPr>
            <w:tcW w:w="10795" w:type="dxa"/>
            <w:gridSpan w:val="3"/>
            <w:tcBorders>
              <w:top w:val="single" w:sz="4" w:space="0" w:color="auto"/>
            </w:tcBorders>
            <w:shd w:val="clear" w:color="auto" w:fill="FFFFFF" w:themeFill="background1"/>
            <w:vAlign w:val="center"/>
          </w:tcPr>
          <w:p w14:paraId="7CB8808A" w14:textId="77777777" w:rsidR="00AF417E" w:rsidRPr="00A06982" w:rsidRDefault="00AF417E" w:rsidP="003177DA">
            <w:pPr>
              <w:pStyle w:val="Heading3"/>
              <w:spacing w:before="60"/>
              <w:rPr>
                <w:rFonts w:ascii="Times New Roman" w:hAnsi="Times New Roman" w:cs="Times New Roman"/>
              </w:rPr>
            </w:pPr>
            <w:r w:rsidRPr="00DE39E4">
              <w:rPr>
                <w:rFonts w:ascii="Times New Roman" w:hAnsi="Times New Roman" w:cs="Times New Roman"/>
              </w:rPr>
              <w:t>Prerequisite Learning:</w:t>
            </w:r>
          </w:p>
          <w:p w14:paraId="4D2822A5" w14:textId="77777777" w:rsidR="00AF417E" w:rsidRDefault="00AF417E" w:rsidP="003177DA">
            <w:pPr>
              <w:pStyle w:val="ListParagraph"/>
              <w:numPr>
                <w:ilvl w:val="0"/>
                <w:numId w:val="27"/>
              </w:numPr>
            </w:pPr>
            <w:r>
              <w:t xml:space="preserve">Students should understand different foods give us different nutrients that are important to our health. They would have learned this through our previous lessons. </w:t>
            </w:r>
          </w:p>
          <w:p w14:paraId="4BE190E1" w14:textId="77777777" w:rsidR="00AF417E" w:rsidRDefault="00AF417E" w:rsidP="003177DA">
            <w:pPr>
              <w:pStyle w:val="ListParagraph"/>
              <w:numPr>
                <w:ilvl w:val="0"/>
                <w:numId w:val="27"/>
              </w:numPr>
            </w:pPr>
            <w:r>
              <w:t>It is important to eat a balanced diet.</w:t>
            </w:r>
          </w:p>
          <w:p w14:paraId="17C5FF2B" w14:textId="018C828A" w:rsidR="004619A1" w:rsidRPr="00DE39E4" w:rsidRDefault="004619A1" w:rsidP="003177DA">
            <w:pPr>
              <w:pStyle w:val="ListParagraph"/>
              <w:numPr>
                <w:ilvl w:val="0"/>
                <w:numId w:val="27"/>
              </w:numPr>
            </w:pPr>
            <w:r>
              <w:t>Our personal eating practices are different than others.</w:t>
            </w:r>
          </w:p>
        </w:tc>
      </w:tr>
      <w:tr w:rsidR="00AF417E" w:rsidRPr="00DE39E4" w14:paraId="430FE49C" w14:textId="77777777" w:rsidTr="003177DA">
        <w:trPr>
          <w:trHeight w:val="320"/>
        </w:trPr>
        <w:tc>
          <w:tcPr>
            <w:tcW w:w="10795" w:type="dxa"/>
            <w:gridSpan w:val="3"/>
            <w:tcBorders>
              <w:top w:val="single" w:sz="4" w:space="0" w:color="auto"/>
            </w:tcBorders>
            <w:shd w:val="clear" w:color="auto" w:fill="FFFFFF" w:themeFill="background1"/>
            <w:vAlign w:val="center"/>
          </w:tcPr>
          <w:p w14:paraId="60D0DD8A" w14:textId="55BECF0D" w:rsidR="00AF417E" w:rsidRPr="00DE39E4" w:rsidRDefault="00AF417E" w:rsidP="003177DA">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51BCDEDE" w14:textId="77777777" w:rsidR="00AF417E" w:rsidRDefault="004619A1" w:rsidP="003177DA">
            <w:pPr>
              <w:pStyle w:val="ListParagraph"/>
              <w:numPr>
                <w:ilvl w:val="0"/>
                <w:numId w:val="27"/>
              </w:numPr>
            </w:pPr>
            <w:r>
              <w:t>Group work</w:t>
            </w:r>
          </w:p>
          <w:p w14:paraId="3CD49975" w14:textId="141A0EDA" w:rsidR="004619A1" w:rsidRPr="00DE39E4" w:rsidRDefault="004619A1" w:rsidP="003177DA">
            <w:pPr>
              <w:pStyle w:val="ListParagraph"/>
              <w:numPr>
                <w:ilvl w:val="0"/>
                <w:numId w:val="27"/>
              </w:numPr>
            </w:pPr>
            <w:r>
              <w:t>Video (for visual learners.</w:t>
            </w:r>
          </w:p>
        </w:tc>
      </w:tr>
      <w:tr w:rsidR="00AF417E" w:rsidRPr="00DE39E4" w14:paraId="58DE504D" w14:textId="77777777" w:rsidTr="003177DA">
        <w:trPr>
          <w:trHeight w:val="320"/>
        </w:trPr>
        <w:tc>
          <w:tcPr>
            <w:tcW w:w="10795" w:type="dxa"/>
            <w:gridSpan w:val="3"/>
            <w:tcBorders>
              <w:top w:val="single" w:sz="4" w:space="0" w:color="auto"/>
            </w:tcBorders>
            <w:shd w:val="clear" w:color="auto" w:fill="D9D9D9"/>
            <w:vAlign w:val="center"/>
          </w:tcPr>
          <w:p w14:paraId="53C21CF9" w14:textId="77777777" w:rsidR="00AF417E" w:rsidRPr="00DE39E4" w:rsidRDefault="00AF417E" w:rsidP="003177DA">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AF417E" w:rsidRPr="00DE39E4" w14:paraId="1FCE093A" w14:textId="77777777" w:rsidTr="003177DA">
        <w:trPr>
          <w:trHeight w:val="1055"/>
        </w:trPr>
        <w:tc>
          <w:tcPr>
            <w:tcW w:w="10795" w:type="dxa"/>
            <w:gridSpan w:val="3"/>
            <w:tcBorders>
              <w:bottom w:val="single" w:sz="4" w:space="0" w:color="auto"/>
            </w:tcBorders>
            <w:shd w:val="clear" w:color="auto" w:fill="auto"/>
          </w:tcPr>
          <w:p w14:paraId="63BB7DA0" w14:textId="6E9D5EFD" w:rsidR="00AF417E" w:rsidRPr="00825DC9" w:rsidRDefault="00AF417E" w:rsidP="003177DA">
            <w:pPr>
              <w:rPr>
                <w:rFonts w:eastAsia="Apple LiSung Light"/>
                <w:lang w:eastAsia="zh-TW"/>
              </w:rPr>
            </w:pPr>
            <w:r>
              <w:rPr>
                <w:rFonts w:eastAsia="Apple LiSung Light"/>
                <w:i/>
                <w:lang w:eastAsia="zh-TW"/>
              </w:rPr>
              <w:t xml:space="preserve">Assessment: </w:t>
            </w:r>
            <w:r w:rsidR="004619A1">
              <w:rPr>
                <w:rFonts w:eastAsia="Apple LiSung Light"/>
                <w:i/>
                <w:lang w:eastAsia="zh-TW"/>
              </w:rPr>
              <w:t>I will ask students to hand in their choices to me.</w:t>
            </w:r>
          </w:p>
          <w:p w14:paraId="2ACF534B" w14:textId="77777777" w:rsidR="00AF417E" w:rsidRPr="00DE39E4" w:rsidRDefault="00AF417E" w:rsidP="003177DA">
            <w:pPr>
              <w:pStyle w:val="ListBullet"/>
              <w:framePr w:hSpace="0" w:wrap="auto" w:vAnchor="margin" w:hAnchor="text" w:xAlign="left" w:yAlign="inline"/>
              <w:rPr>
                <w:rFonts w:ascii="Times New Roman" w:hAnsi="Times New Roman" w:cs="Times New Roman"/>
                <w:i w:val="0"/>
                <w:sz w:val="24"/>
                <w:szCs w:val="24"/>
              </w:rPr>
            </w:pPr>
          </w:p>
          <w:p w14:paraId="6EBB3ADC" w14:textId="77777777" w:rsidR="00AF417E" w:rsidRPr="00DE39E4" w:rsidRDefault="00AF417E" w:rsidP="003177DA">
            <w:pPr>
              <w:pStyle w:val="ListBullet"/>
              <w:framePr w:hSpace="0" w:wrap="auto" w:vAnchor="margin" w:hAnchor="text" w:xAlign="left" w:yAlign="inline"/>
              <w:rPr>
                <w:rFonts w:ascii="Times New Roman" w:hAnsi="Times New Roman" w:cs="Times New Roman"/>
                <w:i w:val="0"/>
                <w:sz w:val="24"/>
                <w:szCs w:val="24"/>
              </w:rPr>
            </w:pPr>
          </w:p>
        </w:tc>
      </w:tr>
      <w:tr w:rsidR="00AF417E" w:rsidRPr="00DE39E4" w14:paraId="6EAA092E" w14:textId="77777777" w:rsidTr="003177DA">
        <w:trPr>
          <w:trHeight w:val="508"/>
        </w:trPr>
        <w:tc>
          <w:tcPr>
            <w:tcW w:w="10795" w:type="dxa"/>
            <w:gridSpan w:val="3"/>
            <w:tcBorders>
              <w:bottom w:val="single" w:sz="4" w:space="0" w:color="auto"/>
            </w:tcBorders>
            <w:shd w:val="clear" w:color="auto" w:fill="D9D9D9"/>
          </w:tcPr>
          <w:p w14:paraId="3E44C0ED" w14:textId="77777777" w:rsidR="00AF417E" w:rsidRPr="00DE39E4" w:rsidRDefault="00AF417E" w:rsidP="003177DA">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AF417E" w:rsidRPr="00DE39E4" w14:paraId="76561C56" w14:textId="77777777" w:rsidTr="003177DA">
        <w:trPr>
          <w:trHeight w:val="2728"/>
        </w:trPr>
        <w:tc>
          <w:tcPr>
            <w:tcW w:w="6771" w:type="dxa"/>
            <w:gridSpan w:val="2"/>
            <w:shd w:val="clear" w:color="auto" w:fill="auto"/>
          </w:tcPr>
          <w:p w14:paraId="0C2F15B0" w14:textId="52630973" w:rsidR="00AF417E" w:rsidRDefault="00AF417E" w:rsidP="003177DA">
            <w:pPr>
              <w:rPr>
                <w:b/>
              </w:rPr>
            </w:pPr>
            <w:r>
              <w:rPr>
                <w:b/>
              </w:rPr>
              <w:lastRenderedPageBreak/>
              <w:t>Set (Engagement):  Time: 3</w:t>
            </w:r>
            <w:r w:rsidRPr="00DE39E4">
              <w:rPr>
                <w:b/>
              </w:rPr>
              <w:t xml:space="preserve"> minutes</w:t>
            </w:r>
          </w:p>
          <w:p w14:paraId="055FAAAD" w14:textId="77777777" w:rsidR="00AF417E" w:rsidRDefault="00AF417E" w:rsidP="003177DA">
            <w:pPr>
              <w:rPr>
                <w:b/>
              </w:rPr>
            </w:pPr>
            <w:r>
              <w:rPr>
                <w:b/>
              </w:rPr>
              <w:t>WRITE TAKE HEALTH DUOTANG OUT ON THE BOARD</w:t>
            </w:r>
          </w:p>
          <w:p w14:paraId="274A3285" w14:textId="24154197" w:rsidR="00AF417E" w:rsidRDefault="00AF417E" w:rsidP="00A2059A">
            <w:r w:rsidRPr="00A06982">
              <w:t>Begin by asking students about their food trackers. Ask them by show of hands who remembered about their food trackers? Give them a couple minutes to fill them out</w:t>
            </w:r>
            <w:r w:rsidR="00A2059A">
              <w:t xml:space="preserve">. Remind them that today is the final day. We will be analyzing them tomorrow. So, we need to have them complete. </w:t>
            </w:r>
          </w:p>
          <w:p w14:paraId="5E81F646" w14:textId="77777777" w:rsidR="00A2059A" w:rsidRDefault="00A2059A" w:rsidP="00A2059A"/>
          <w:p w14:paraId="1E991666" w14:textId="10060C99" w:rsidR="00A2059A" w:rsidRDefault="00A2059A" w:rsidP="00A2059A">
            <w:r>
              <w:t>Who remembers what we talked about on Friday? By a show of hands…</w:t>
            </w:r>
          </w:p>
          <w:p w14:paraId="531E139C" w14:textId="77777777" w:rsidR="00A2059A" w:rsidRDefault="00A2059A" w:rsidP="00A2059A">
            <w:r>
              <w:t>The students should respond with foods in Canada, or popular culture in Canada in terms of food.</w:t>
            </w:r>
          </w:p>
          <w:p w14:paraId="43E33332" w14:textId="53E36F75" w:rsidR="00A2059A" w:rsidRPr="00A06982" w:rsidRDefault="00A2059A" w:rsidP="00A2059A">
            <w:r>
              <w:t>So, tod</w:t>
            </w:r>
            <w:r w:rsidR="004619A1">
              <w:t>ay, we are going to talk about popular foods in other countries.</w:t>
            </w:r>
          </w:p>
          <w:p w14:paraId="6480E019" w14:textId="77777777" w:rsidR="00AF417E" w:rsidRPr="00DE39E4" w:rsidRDefault="00AF417E" w:rsidP="003177DA">
            <w:pPr>
              <w:rPr>
                <w:b/>
              </w:rPr>
            </w:pPr>
          </w:p>
          <w:p w14:paraId="3F21F95F" w14:textId="77777777" w:rsidR="00AF417E" w:rsidRDefault="00AF417E" w:rsidP="003177DA">
            <w:pPr>
              <w:rPr>
                <w:b/>
              </w:rPr>
            </w:pPr>
            <w:r w:rsidRPr="00DE39E4">
              <w:rPr>
                <w:b/>
              </w:rPr>
              <w:t xml:space="preserve">Development:         </w:t>
            </w:r>
            <w:r>
              <w:rPr>
                <w:b/>
              </w:rPr>
              <w:t xml:space="preserve">                           </w:t>
            </w:r>
            <w:r w:rsidRPr="00DE39E4">
              <w:rPr>
                <w:b/>
              </w:rPr>
              <w:t xml:space="preserve"> Length of Time:</w:t>
            </w:r>
            <w:r>
              <w:rPr>
                <w:b/>
              </w:rPr>
              <w:t xml:space="preserve"> 35</w:t>
            </w:r>
            <w:r w:rsidRPr="00DE39E4">
              <w:rPr>
                <w:b/>
              </w:rPr>
              <w:t xml:space="preserve"> minutes</w:t>
            </w:r>
          </w:p>
          <w:p w14:paraId="156886A2" w14:textId="77777777" w:rsidR="00AF417E" w:rsidRDefault="00AF417E" w:rsidP="003177DA">
            <w:pPr>
              <w:rPr>
                <w:b/>
              </w:rPr>
            </w:pPr>
          </w:p>
          <w:p w14:paraId="5737BDBC" w14:textId="4BA8BCFF" w:rsidR="004619A1" w:rsidRDefault="004619A1" w:rsidP="003177DA">
            <w:pPr>
              <w:rPr>
                <w:b/>
              </w:rPr>
            </w:pPr>
            <w:r>
              <w:rPr>
                <w:b/>
              </w:rPr>
              <w:t>Get the students to think about what they ate for dinner last night. How was it prepared similarly or differently to the food in this video?</w:t>
            </w:r>
          </w:p>
          <w:p w14:paraId="39D44718" w14:textId="68797332" w:rsidR="00AF417E" w:rsidRDefault="00A2059A" w:rsidP="003177DA">
            <w:r>
              <w:t xml:space="preserve">Watch </w:t>
            </w:r>
            <w:r w:rsidR="00C76FDC">
              <w:t>YouTube</w:t>
            </w:r>
            <w:r>
              <w:t xml:space="preserve"> Video about cooking Ghana. </w:t>
            </w:r>
            <w:r w:rsidR="00CC52AB">
              <w:t>Watch about 1:30- 9:00.</w:t>
            </w:r>
          </w:p>
          <w:p w14:paraId="05BE7B02" w14:textId="77777777" w:rsidR="00A2059A" w:rsidRDefault="00A2059A" w:rsidP="003177DA">
            <w:r>
              <w:t>During the video, write down on a piece of loose leaf any similarities or differences between their cooking and the way they eat and our own. We will talk about it as a group after.</w:t>
            </w:r>
          </w:p>
          <w:p w14:paraId="3724094A" w14:textId="77777777" w:rsidR="00A2059A" w:rsidRDefault="00A2059A" w:rsidP="003177DA">
            <w:r>
              <w:t>Put your hand up if you would try the foods they were eating.</w:t>
            </w:r>
          </w:p>
          <w:p w14:paraId="7C853E8F" w14:textId="77777777" w:rsidR="00C76FDC" w:rsidRDefault="00C76FDC" w:rsidP="003177DA"/>
          <w:p w14:paraId="49C401EA" w14:textId="77777777" w:rsidR="00C76FDC" w:rsidRDefault="00C76FDC" w:rsidP="003177DA">
            <w:r>
              <w:t xml:space="preserve">Next, we will split into groups. These groups are not necessarily for you to work together. However, you can use each other to talk about it. We will look at a number of foods that are popular in different countries around the world. Then, I want you to write down which food you would rather between the two, then write about why you chose that food. </w:t>
            </w:r>
          </w:p>
          <w:p w14:paraId="75DF2DEB" w14:textId="77777777" w:rsidR="00C76FDC" w:rsidRDefault="00C76FDC" w:rsidP="003177DA">
            <w:r>
              <w:t>Is it because you do not like the ingredients of the one?</w:t>
            </w:r>
          </w:p>
          <w:p w14:paraId="0344D731" w14:textId="77777777" w:rsidR="00C76FDC" w:rsidRDefault="00C76FDC" w:rsidP="003177DA">
            <w:r>
              <w:t>Because you never heard of the one?</w:t>
            </w:r>
          </w:p>
          <w:p w14:paraId="3A27C82E" w14:textId="77777777" w:rsidR="00C76FDC" w:rsidRDefault="00C76FDC" w:rsidP="003177DA">
            <w:r>
              <w:t>Your dad really likes the one and you like it too?</w:t>
            </w:r>
          </w:p>
          <w:p w14:paraId="68FD4F37" w14:textId="1BA2B5BE" w:rsidR="00C76FDC" w:rsidRDefault="00C76FDC" w:rsidP="003177DA">
            <w:r>
              <w:t xml:space="preserve">Is it because you think it is </w:t>
            </w:r>
            <w:r w:rsidR="005D3EAE">
              <w:t>healthier</w:t>
            </w:r>
            <w:r>
              <w:t>?</w:t>
            </w:r>
          </w:p>
          <w:p w14:paraId="5AC4FE77" w14:textId="3C6E6209" w:rsidR="00CC52AB" w:rsidRDefault="00CC52AB" w:rsidP="003177DA">
            <w:r>
              <w:t xml:space="preserve">Go through all 5 stations. </w:t>
            </w:r>
          </w:p>
          <w:p w14:paraId="58E4C0CB" w14:textId="77777777" w:rsidR="00CC52AB" w:rsidRDefault="00CC52AB" w:rsidP="003177DA"/>
          <w:p w14:paraId="397977D3" w14:textId="4D53DD03" w:rsidR="005D3EAE" w:rsidRDefault="005D3EAE" w:rsidP="003177DA">
            <w:r>
              <w:t xml:space="preserve">After, have a discussion about different diets. </w:t>
            </w:r>
            <w:r w:rsidR="004619A1">
              <w:t xml:space="preserve">Was it </w:t>
            </w:r>
            <w:r w:rsidR="00CC52AB">
              <w:t xml:space="preserve">easy for you to choose? What if you had strict diet rules based on your culture or religion? What about allergies? Would this be more difficult. </w:t>
            </w:r>
            <w:r>
              <w:t xml:space="preserve">Some people are forced to </w:t>
            </w:r>
            <w:r>
              <w:lastRenderedPageBreak/>
              <w:t xml:space="preserve">eat a certain way based on religion or their own beliefs. Hand out religion sheet to show them how certain religions do not eat certain foods. Also, talk about vegetarians. </w:t>
            </w:r>
          </w:p>
          <w:p w14:paraId="35B9C808" w14:textId="77777777" w:rsidR="005D3EAE" w:rsidRDefault="005D3EAE" w:rsidP="003177DA">
            <w:r>
              <w:t xml:space="preserve">How would their choices be different if they followed one of these diets? </w:t>
            </w:r>
          </w:p>
          <w:p w14:paraId="135E42E6" w14:textId="77777777" w:rsidR="005D3EAE" w:rsidRDefault="005D3EAE" w:rsidP="003177DA">
            <w:r>
              <w:t xml:space="preserve">Different parts of the world eat different for different reasons. </w:t>
            </w:r>
          </w:p>
          <w:p w14:paraId="081475A3" w14:textId="77777777" w:rsidR="005D3EAE" w:rsidRPr="00CC52AB" w:rsidRDefault="005D3EAE" w:rsidP="003177DA">
            <w:pPr>
              <w:rPr>
                <w:b/>
              </w:rPr>
            </w:pPr>
            <w:r w:rsidRPr="00CC52AB">
              <w:rPr>
                <w:b/>
              </w:rPr>
              <w:t>Closure:</w:t>
            </w:r>
          </w:p>
          <w:p w14:paraId="16452C0C" w14:textId="77777777" w:rsidR="005D3EAE" w:rsidRDefault="005D3EAE" w:rsidP="003177DA">
            <w:r>
              <w:t>Make sure you finish up your</w:t>
            </w:r>
            <w:r w:rsidR="00CC52AB">
              <w:t xml:space="preserve"> food trackers tonight!</w:t>
            </w:r>
          </w:p>
          <w:p w14:paraId="444639BB" w14:textId="16BFD896" w:rsidR="00CC52AB" w:rsidRPr="005D3EAE" w:rsidRDefault="00CC52AB" w:rsidP="003177DA">
            <w:r>
              <w:t>If time, students can continue working on their art projects.</w:t>
            </w:r>
          </w:p>
        </w:tc>
        <w:tc>
          <w:tcPr>
            <w:tcW w:w="4024" w:type="dxa"/>
            <w:shd w:val="clear" w:color="auto" w:fill="auto"/>
          </w:tcPr>
          <w:p w14:paraId="5521A375" w14:textId="77777777" w:rsidR="00AF417E" w:rsidRPr="00500D7E" w:rsidRDefault="00AF417E" w:rsidP="003177DA">
            <w:pPr>
              <w:rPr>
                <w:b/>
              </w:rPr>
            </w:pPr>
            <w:r w:rsidRPr="00DE39E4">
              <w:rPr>
                <w:b/>
              </w:rPr>
              <w:lastRenderedPageBreak/>
              <w:t>Instructional Strategies:</w:t>
            </w:r>
          </w:p>
          <w:p w14:paraId="0688A842" w14:textId="77777777" w:rsidR="00AF417E" w:rsidRDefault="00AF417E" w:rsidP="003177DA">
            <w:pPr>
              <w:pStyle w:val="ListParagraph"/>
              <w:numPr>
                <w:ilvl w:val="0"/>
                <w:numId w:val="27"/>
              </w:numPr>
            </w:pPr>
            <w:r>
              <w:t>Individual work</w:t>
            </w:r>
          </w:p>
          <w:p w14:paraId="43AB9CE8" w14:textId="77777777" w:rsidR="00AF417E" w:rsidRDefault="00AF417E" w:rsidP="003177DA">
            <w:pPr>
              <w:pStyle w:val="ListParagraph"/>
              <w:numPr>
                <w:ilvl w:val="0"/>
                <w:numId w:val="27"/>
              </w:numPr>
            </w:pPr>
            <w:r>
              <w:t>Whole Class reading</w:t>
            </w:r>
          </w:p>
          <w:p w14:paraId="427F52AB" w14:textId="77777777" w:rsidR="00AF417E" w:rsidRDefault="00AF417E" w:rsidP="003177DA">
            <w:pPr>
              <w:rPr>
                <w:b/>
              </w:rPr>
            </w:pPr>
            <w:r w:rsidRPr="00DE39E4">
              <w:rPr>
                <w:b/>
              </w:rPr>
              <w:t>Materials/Resources:</w:t>
            </w:r>
          </w:p>
          <w:p w14:paraId="106C7304" w14:textId="1427A67A" w:rsidR="005D3EAE" w:rsidRDefault="005D3EAE" w:rsidP="003177DA">
            <w:r w:rsidRPr="00CC52AB">
              <w:t>YouTube (Ghana Video)</w:t>
            </w:r>
            <w:r w:rsidR="00CC52AB">
              <w:t xml:space="preserve">  </w:t>
            </w:r>
            <w:hyperlink r:id="rId14" w:history="1">
              <w:r w:rsidR="00CC52AB" w:rsidRPr="007A2122">
                <w:rPr>
                  <w:rStyle w:val="Hyperlink"/>
                </w:rPr>
                <w:t>https://www.youtube.com/watch?v=YvlYjLPgrCE</w:t>
              </w:r>
            </w:hyperlink>
          </w:p>
          <w:p w14:paraId="1FBADB71" w14:textId="02AAAB47" w:rsidR="00CC52AB" w:rsidRPr="00CC52AB" w:rsidRDefault="00CC52AB" w:rsidP="003177DA">
            <w:r>
              <w:t>“Street Food in Ghana”</w:t>
            </w:r>
          </w:p>
          <w:p w14:paraId="60EAF951" w14:textId="77777777" w:rsidR="005D3EAE" w:rsidRPr="00CC52AB" w:rsidRDefault="005D3EAE" w:rsidP="003177DA">
            <w:r w:rsidRPr="00CC52AB">
              <w:t>Religion worksheet.</w:t>
            </w:r>
          </w:p>
          <w:p w14:paraId="316B7364" w14:textId="112DC28F" w:rsidR="005D3EAE" w:rsidRPr="00CC52AB" w:rsidRDefault="00CC52AB" w:rsidP="003177DA">
            <w:r w:rsidRPr="00CC52AB">
              <w:t>5 food choice with pictures</w:t>
            </w:r>
          </w:p>
          <w:p w14:paraId="439AE094" w14:textId="77777777" w:rsidR="00AF417E" w:rsidRPr="00DE39E4" w:rsidRDefault="00AF417E" w:rsidP="003177DA">
            <w:pPr>
              <w:rPr>
                <w:b/>
              </w:rPr>
            </w:pPr>
            <w:r w:rsidRPr="00DE39E4">
              <w:rPr>
                <w:b/>
              </w:rPr>
              <w:t>Possible Adaptations/</w:t>
            </w:r>
          </w:p>
          <w:p w14:paraId="27A65553" w14:textId="77777777" w:rsidR="00AF417E" w:rsidRPr="00DE39E4" w:rsidRDefault="00AF417E" w:rsidP="003177DA">
            <w:pPr>
              <w:rPr>
                <w:b/>
              </w:rPr>
            </w:pPr>
            <w:r w:rsidRPr="00DE39E4">
              <w:rPr>
                <w:b/>
              </w:rPr>
              <w:t>Differentiation:</w:t>
            </w:r>
          </w:p>
          <w:p w14:paraId="33241689" w14:textId="77777777" w:rsidR="00AF417E" w:rsidRDefault="00AF417E" w:rsidP="003177DA">
            <w:pPr>
              <w:pStyle w:val="ListParagraph"/>
              <w:numPr>
                <w:ilvl w:val="0"/>
                <w:numId w:val="27"/>
              </w:numPr>
            </w:pPr>
            <w:r w:rsidRPr="00DE39E4">
              <w:t>Write down directions</w:t>
            </w:r>
          </w:p>
          <w:p w14:paraId="0A816741" w14:textId="77777777" w:rsidR="00AF417E" w:rsidRDefault="00AF417E" w:rsidP="003177DA">
            <w:pPr>
              <w:pStyle w:val="ListParagraph"/>
              <w:numPr>
                <w:ilvl w:val="0"/>
                <w:numId w:val="27"/>
              </w:numPr>
            </w:pPr>
            <w:r>
              <w:t>Explain directions orally</w:t>
            </w:r>
          </w:p>
          <w:p w14:paraId="2162E828" w14:textId="77777777" w:rsidR="00AF417E" w:rsidRDefault="00AF417E" w:rsidP="003177DA">
            <w:pPr>
              <w:pStyle w:val="ListParagraph"/>
              <w:numPr>
                <w:ilvl w:val="0"/>
                <w:numId w:val="27"/>
              </w:numPr>
            </w:pPr>
            <w:r>
              <w:t>Work individually</w:t>
            </w:r>
          </w:p>
          <w:p w14:paraId="6A70FB34" w14:textId="77777777" w:rsidR="00AF417E" w:rsidRPr="00DE39E4" w:rsidRDefault="00AF417E" w:rsidP="003177DA">
            <w:pPr>
              <w:rPr>
                <w:b/>
              </w:rPr>
            </w:pPr>
            <w:r w:rsidRPr="00DE39E4">
              <w:rPr>
                <w:b/>
              </w:rPr>
              <w:t>Management Strategies:</w:t>
            </w:r>
          </w:p>
          <w:p w14:paraId="0B61EE55" w14:textId="77777777" w:rsidR="00AF417E" w:rsidRPr="00DE39E4" w:rsidRDefault="00AF417E" w:rsidP="003177DA">
            <w:pPr>
              <w:pStyle w:val="ListParagraph"/>
              <w:numPr>
                <w:ilvl w:val="0"/>
                <w:numId w:val="27"/>
              </w:numPr>
            </w:pPr>
            <w:r w:rsidRPr="00DE39E4">
              <w:t>explain directions orally</w:t>
            </w:r>
          </w:p>
          <w:p w14:paraId="4700F0B2" w14:textId="77777777" w:rsidR="00AF417E" w:rsidRDefault="00AF417E" w:rsidP="003177DA">
            <w:pPr>
              <w:pStyle w:val="ListParagraph"/>
              <w:numPr>
                <w:ilvl w:val="0"/>
                <w:numId w:val="27"/>
              </w:numPr>
            </w:pPr>
            <w:r w:rsidRPr="00DE39E4">
              <w:t>write down directions</w:t>
            </w:r>
          </w:p>
          <w:p w14:paraId="0A1EB0E3" w14:textId="77777777" w:rsidR="00AF417E" w:rsidRDefault="00AF417E" w:rsidP="003177DA">
            <w:pPr>
              <w:pStyle w:val="ListParagraph"/>
              <w:numPr>
                <w:ilvl w:val="0"/>
                <w:numId w:val="27"/>
              </w:numPr>
            </w:pPr>
            <w:r>
              <w:t>Read content together</w:t>
            </w:r>
          </w:p>
          <w:p w14:paraId="59118E5F" w14:textId="04A38686" w:rsidR="005D3EAE" w:rsidRPr="00A06982" w:rsidRDefault="005D3EAE" w:rsidP="003177DA">
            <w:pPr>
              <w:pStyle w:val="ListParagraph"/>
              <w:numPr>
                <w:ilvl w:val="0"/>
                <w:numId w:val="27"/>
              </w:numPr>
            </w:pPr>
            <w:r>
              <w:t>Give examples</w:t>
            </w:r>
          </w:p>
          <w:p w14:paraId="5674AE3C" w14:textId="77777777" w:rsidR="00AF417E" w:rsidRPr="00DE39E4" w:rsidRDefault="00AF417E" w:rsidP="003177DA">
            <w:pPr>
              <w:rPr>
                <w:b/>
              </w:rPr>
            </w:pPr>
          </w:p>
          <w:p w14:paraId="554D0F5C" w14:textId="77777777" w:rsidR="00AF417E" w:rsidRPr="00DE39E4" w:rsidRDefault="00AF417E" w:rsidP="003177DA">
            <w:pPr>
              <w:rPr>
                <w:b/>
              </w:rPr>
            </w:pPr>
          </w:p>
          <w:p w14:paraId="085314EA" w14:textId="77777777" w:rsidR="00AF417E" w:rsidRPr="00DE39E4" w:rsidRDefault="00AF417E" w:rsidP="003177DA">
            <w:pPr>
              <w:pStyle w:val="ListBullet"/>
              <w:framePr w:hSpace="0" w:wrap="auto" w:vAnchor="margin" w:hAnchor="text" w:xAlign="left" w:yAlign="inline"/>
              <w:rPr>
                <w:rFonts w:ascii="Times New Roman" w:hAnsi="Times New Roman" w:cs="Times New Roman"/>
                <w:i w:val="0"/>
                <w:sz w:val="24"/>
                <w:szCs w:val="24"/>
              </w:rPr>
            </w:pPr>
          </w:p>
        </w:tc>
      </w:tr>
      <w:tr w:rsidR="00AF417E" w:rsidRPr="00DE39E4" w14:paraId="2B0C5F56" w14:textId="77777777" w:rsidTr="003177DA">
        <w:trPr>
          <w:trHeight w:val="473"/>
        </w:trPr>
        <w:tc>
          <w:tcPr>
            <w:tcW w:w="10795" w:type="dxa"/>
            <w:gridSpan w:val="3"/>
            <w:shd w:val="clear" w:color="auto" w:fill="D9D9D9" w:themeFill="background1" w:themeFillShade="D9"/>
          </w:tcPr>
          <w:p w14:paraId="608A0C72" w14:textId="02368A70" w:rsidR="00AF417E" w:rsidRPr="00DE39E4" w:rsidRDefault="00AF417E" w:rsidP="003177DA">
            <w:pPr>
              <w:jc w:val="center"/>
              <w:rPr>
                <w:b/>
              </w:rPr>
            </w:pPr>
            <w:r w:rsidRPr="00DE39E4">
              <w:rPr>
                <w:b/>
              </w:rPr>
              <w:lastRenderedPageBreak/>
              <w:t>Stage 4: Reflection</w:t>
            </w:r>
          </w:p>
        </w:tc>
      </w:tr>
      <w:tr w:rsidR="00AF417E" w:rsidRPr="00DE39E4" w14:paraId="12407A9C" w14:textId="77777777" w:rsidTr="003177DA">
        <w:trPr>
          <w:trHeight w:val="808"/>
        </w:trPr>
        <w:tc>
          <w:tcPr>
            <w:tcW w:w="10795" w:type="dxa"/>
            <w:gridSpan w:val="3"/>
            <w:shd w:val="clear" w:color="auto" w:fill="auto"/>
          </w:tcPr>
          <w:p w14:paraId="14B22BA1" w14:textId="77777777" w:rsidR="00AF417E" w:rsidRPr="00DE39E4" w:rsidRDefault="00AF417E" w:rsidP="003177DA">
            <w:r w:rsidRPr="00DE39E4">
              <w:t>(This part of the lesson is completed after the lesson has been delivered; this is where you can record how it went, what you would keep, and what would you change for next time)</w:t>
            </w:r>
          </w:p>
        </w:tc>
      </w:tr>
    </w:tbl>
    <w:p w14:paraId="12BF2552" w14:textId="77777777" w:rsidR="00AF417E" w:rsidRDefault="00AF417E"/>
    <w:p w14:paraId="757467E8" w14:textId="77777777" w:rsidR="00FF5092" w:rsidRDefault="00FF5092"/>
    <w:p w14:paraId="0DC331BC" w14:textId="77777777" w:rsidR="00FF5092" w:rsidRDefault="00FF5092"/>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FF5092" w:rsidRPr="00DE39E4" w14:paraId="5C81D8FF" w14:textId="77777777" w:rsidTr="003177DA">
        <w:trPr>
          <w:trHeight w:val="808"/>
        </w:trPr>
        <w:tc>
          <w:tcPr>
            <w:tcW w:w="10795" w:type="dxa"/>
            <w:gridSpan w:val="3"/>
            <w:shd w:val="clear" w:color="auto" w:fill="auto"/>
          </w:tcPr>
          <w:p w14:paraId="03EAA9D4" w14:textId="77777777" w:rsidR="00FF5092" w:rsidRPr="00DE39E4" w:rsidRDefault="00FF5092" w:rsidP="003177DA">
            <w:r w:rsidRPr="00DE39E4">
              <w:lastRenderedPageBreak/>
              <w:t>(This part of the lesson is completed after the lesson has been delivered; this is where you can record how it went, what you would keep, and what would you change for next time)</w:t>
            </w:r>
          </w:p>
        </w:tc>
      </w:tr>
      <w:tr w:rsidR="00FF5092" w:rsidRPr="003E179E" w14:paraId="39851ED4" w14:textId="77777777" w:rsidTr="003177DA">
        <w:trPr>
          <w:trHeight w:val="942"/>
        </w:trPr>
        <w:tc>
          <w:tcPr>
            <w:tcW w:w="10795" w:type="dxa"/>
            <w:gridSpan w:val="3"/>
            <w:shd w:val="clear" w:color="auto" w:fill="auto"/>
          </w:tcPr>
          <w:p w14:paraId="7C6E8434" w14:textId="77777777" w:rsidR="00FF5092" w:rsidRPr="00DE39E4" w:rsidRDefault="00FF5092" w:rsidP="003177DA">
            <w:pPr>
              <w:widowControl w:val="0"/>
              <w:autoSpaceDE w:val="0"/>
              <w:autoSpaceDN w:val="0"/>
              <w:adjustRightInd w:val="0"/>
              <w:spacing w:after="240"/>
              <w:rPr>
                <w:b/>
              </w:rPr>
            </w:pPr>
            <w:r w:rsidRPr="00DE39E4">
              <w:rPr>
                <w:b/>
              </w:rPr>
              <w:t xml:space="preserve">Outcome(s)/Indicator(s): </w:t>
            </w:r>
          </w:p>
          <w:p w14:paraId="36D2A95D" w14:textId="77777777" w:rsidR="00FF5092" w:rsidRPr="00DE39E4" w:rsidRDefault="00FF5092" w:rsidP="003177DA">
            <w:pPr>
              <w:widowControl w:val="0"/>
              <w:autoSpaceDE w:val="0"/>
              <w:autoSpaceDN w:val="0"/>
              <w:adjustRightInd w:val="0"/>
              <w:spacing w:after="240"/>
              <w:rPr>
                <w:b/>
              </w:rPr>
            </w:pPr>
            <w:r w:rsidRPr="00DE39E4">
              <w:rPr>
                <w:b/>
              </w:rPr>
              <w:t xml:space="preserve">Health Education </w:t>
            </w:r>
          </w:p>
          <w:p w14:paraId="4AB832F8" w14:textId="77777777" w:rsidR="00FF5092" w:rsidRDefault="00FF5092" w:rsidP="003177DA">
            <w:pPr>
              <w:widowControl w:val="0"/>
              <w:autoSpaceDE w:val="0"/>
              <w:autoSpaceDN w:val="0"/>
              <w:adjustRightInd w:val="0"/>
              <w:spacing w:after="240"/>
              <w:rPr>
                <w:b/>
              </w:rPr>
            </w:pPr>
            <w:r w:rsidRPr="00DE39E4">
              <w:rPr>
                <w:b/>
              </w:rPr>
              <w:t>USC 5.1 Analyze Personal Eating Practices</w:t>
            </w:r>
          </w:p>
          <w:p w14:paraId="6D8EA348" w14:textId="252C9E01" w:rsidR="00011237" w:rsidRPr="00DE39E4" w:rsidRDefault="00011237" w:rsidP="003177DA">
            <w:pPr>
              <w:widowControl w:val="0"/>
              <w:autoSpaceDE w:val="0"/>
              <w:autoSpaceDN w:val="0"/>
              <w:adjustRightInd w:val="0"/>
              <w:spacing w:after="240"/>
              <w:rPr>
                <w:b/>
              </w:rPr>
            </w:pPr>
            <w:r>
              <w:rPr>
                <w:b/>
              </w:rPr>
              <w:t>(f)</w:t>
            </w:r>
            <w:r>
              <w:t xml:space="preserve"> </w:t>
            </w:r>
            <w:r w:rsidRPr="00011237">
              <w:rPr>
                <w:b/>
              </w:rPr>
              <w:t>Record and analyze personal food consumption for five days (including servings, time, and location).</w:t>
            </w:r>
          </w:p>
          <w:p w14:paraId="0407C7B5" w14:textId="66151786" w:rsidR="00FF5092" w:rsidRPr="003E179E" w:rsidRDefault="00FF5092" w:rsidP="00011237">
            <w:pPr>
              <w:rPr>
                <w:b/>
              </w:rPr>
            </w:pPr>
          </w:p>
        </w:tc>
      </w:tr>
      <w:tr w:rsidR="00FF5092" w:rsidRPr="00DE39E4" w14:paraId="29917A16" w14:textId="77777777" w:rsidTr="003177DA">
        <w:trPr>
          <w:trHeight w:val="1551"/>
        </w:trPr>
        <w:tc>
          <w:tcPr>
            <w:tcW w:w="5382" w:type="dxa"/>
            <w:tcBorders>
              <w:bottom w:val="single" w:sz="4" w:space="0" w:color="auto"/>
            </w:tcBorders>
            <w:shd w:val="clear" w:color="auto" w:fill="auto"/>
          </w:tcPr>
          <w:p w14:paraId="42FC8E12" w14:textId="77777777" w:rsidR="00FF5092" w:rsidRPr="00DE39E4" w:rsidRDefault="00FF5092" w:rsidP="003177DA">
            <w:pPr>
              <w:rPr>
                <w:b/>
              </w:rPr>
            </w:pPr>
            <w:r w:rsidRPr="00DE39E4">
              <w:rPr>
                <w:b/>
              </w:rPr>
              <w:t>Key Understandings: (‘I Can’ statements)</w:t>
            </w:r>
          </w:p>
          <w:p w14:paraId="471274D1" w14:textId="2352FF6A" w:rsidR="00FF5092" w:rsidRDefault="00011237" w:rsidP="00011237">
            <w:r>
              <w:t xml:space="preserve">I can examine what I have consumed for 5 days. </w:t>
            </w:r>
          </w:p>
          <w:p w14:paraId="6C0E99EC" w14:textId="0733E96D" w:rsidR="00011237" w:rsidRPr="00DE39E4" w:rsidRDefault="00011237" w:rsidP="00011237">
            <w:r>
              <w:t>I can complete a goal I set for myself and analyze it.</w:t>
            </w:r>
          </w:p>
          <w:p w14:paraId="2A185CE1" w14:textId="77777777" w:rsidR="00FF5092" w:rsidRPr="00DE39E4" w:rsidRDefault="00FF5092" w:rsidP="003177DA"/>
          <w:p w14:paraId="03AFED3F" w14:textId="77777777" w:rsidR="00FF5092" w:rsidRPr="00DE39E4" w:rsidRDefault="00FF5092" w:rsidP="003177DA"/>
        </w:tc>
        <w:tc>
          <w:tcPr>
            <w:tcW w:w="5413" w:type="dxa"/>
            <w:gridSpan w:val="2"/>
            <w:tcBorders>
              <w:bottom w:val="single" w:sz="4" w:space="0" w:color="auto"/>
            </w:tcBorders>
            <w:shd w:val="clear" w:color="auto" w:fill="auto"/>
          </w:tcPr>
          <w:p w14:paraId="0F2D44A2" w14:textId="77777777" w:rsidR="00FF5092" w:rsidRPr="00DE39E4" w:rsidRDefault="00FF5092" w:rsidP="003177DA">
            <w:pPr>
              <w:rPr>
                <w:b/>
                <w:color w:val="FF0000"/>
              </w:rPr>
            </w:pPr>
            <w:r w:rsidRPr="00DE39E4">
              <w:rPr>
                <w:b/>
              </w:rPr>
              <w:t>Essential or Key Questions:</w:t>
            </w:r>
          </w:p>
          <w:p w14:paraId="7B83AF24" w14:textId="77777777" w:rsidR="00FF5092" w:rsidRDefault="00011237" w:rsidP="003177DA">
            <w:pPr>
              <w:rPr>
                <w:color w:val="000000" w:themeColor="text1"/>
              </w:rPr>
            </w:pPr>
            <w:r>
              <w:rPr>
                <w:color w:val="000000" w:themeColor="text1"/>
              </w:rPr>
              <w:t>What does my food consumption tell you about me?</w:t>
            </w:r>
          </w:p>
          <w:p w14:paraId="08B8834B" w14:textId="3BB66049" w:rsidR="00011237" w:rsidRPr="00011237" w:rsidRDefault="00011237" w:rsidP="003177DA">
            <w:pPr>
              <w:rPr>
                <w:color w:val="FF0000"/>
              </w:rPr>
            </w:pPr>
            <w:r w:rsidRPr="00011237">
              <w:rPr>
                <w:color w:val="000000" w:themeColor="text1"/>
              </w:rPr>
              <w:t>How can I achieve my goals?</w:t>
            </w:r>
          </w:p>
        </w:tc>
      </w:tr>
      <w:tr w:rsidR="00FF5092" w:rsidRPr="00DE39E4" w14:paraId="78CCE64C" w14:textId="77777777" w:rsidTr="003177DA">
        <w:trPr>
          <w:trHeight w:val="320"/>
        </w:trPr>
        <w:tc>
          <w:tcPr>
            <w:tcW w:w="10795" w:type="dxa"/>
            <w:gridSpan w:val="3"/>
            <w:tcBorders>
              <w:top w:val="single" w:sz="4" w:space="0" w:color="auto"/>
            </w:tcBorders>
            <w:shd w:val="clear" w:color="auto" w:fill="FFFFFF" w:themeFill="background1"/>
            <w:vAlign w:val="center"/>
          </w:tcPr>
          <w:p w14:paraId="4D056D6A" w14:textId="05E2E241" w:rsidR="00FF5092" w:rsidRPr="00A06982" w:rsidRDefault="00FF5092" w:rsidP="003177DA">
            <w:pPr>
              <w:pStyle w:val="Heading3"/>
              <w:spacing w:before="60"/>
              <w:rPr>
                <w:rFonts w:ascii="Times New Roman" w:hAnsi="Times New Roman" w:cs="Times New Roman"/>
              </w:rPr>
            </w:pPr>
            <w:r w:rsidRPr="00DE39E4">
              <w:rPr>
                <w:rFonts w:ascii="Times New Roman" w:hAnsi="Times New Roman" w:cs="Times New Roman"/>
              </w:rPr>
              <w:t>Prerequisite Learning:</w:t>
            </w:r>
          </w:p>
          <w:p w14:paraId="7BC07CDC" w14:textId="77777777" w:rsidR="00FF5092" w:rsidRDefault="00011237" w:rsidP="003177DA">
            <w:pPr>
              <w:pStyle w:val="ListParagraph"/>
              <w:numPr>
                <w:ilvl w:val="0"/>
                <w:numId w:val="27"/>
              </w:numPr>
            </w:pPr>
            <w:r>
              <w:t>Students should have their food trackers complete (they were given several reminders). Therefore, they should know what they ate.</w:t>
            </w:r>
          </w:p>
          <w:p w14:paraId="13066E94" w14:textId="0629597A" w:rsidR="00011237" w:rsidRPr="00DE39E4" w:rsidRDefault="00011237" w:rsidP="003177DA">
            <w:pPr>
              <w:pStyle w:val="ListParagraph"/>
              <w:numPr>
                <w:ilvl w:val="0"/>
                <w:numId w:val="27"/>
              </w:numPr>
            </w:pPr>
            <w:r>
              <w:t xml:space="preserve">Students should know their nutrition effect their health. </w:t>
            </w:r>
          </w:p>
        </w:tc>
      </w:tr>
      <w:tr w:rsidR="00FF5092" w:rsidRPr="00DE39E4" w14:paraId="23797D60" w14:textId="77777777" w:rsidTr="003177DA">
        <w:trPr>
          <w:trHeight w:val="320"/>
        </w:trPr>
        <w:tc>
          <w:tcPr>
            <w:tcW w:w="10795" w:type="dxa"/>
            <w:gridSpan w:val="3"/>
            <w:tcBorders>
              <w:top w:val="single" w:sz="4" w:space="0" w:color="auto"/>
            </w:tcBorders>
            <w:shd w:val="clear" w:color="auto" w:fill="FFFFFF" w:themeFill="background1"/>
            <w:vAlign w:val="center"/>
          </w:tcPr>
          <w:p w14:paraId="67ABFD33" w14:textId="1FAF4ADD" w:rsidR="00FF5092" w:rsidRPr="00DE39E4" w:rsidRDefault="00FF5092" w:rsidP="003177DA">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4D9D1EB1" w14:textId="77777777" w:rsidR="00FF5092" w:rsidRDefault="00011237" w:rsidP="003177DA">
            <w:pPr>
              <w:pStyle w:val="ListParagraph"/>
              <w:numPr>
                <w:ilvl w:val="0"/>
                <w:numId w:val="27"/>
              </w:numPr>
            </w:pPr>
            <w:r>
              <w:t>Turn off lights if being too noisy.</w:t>
            </w:r>
          </w:p>
          <w:p w14:paraId="215DB871" w14:textId="22D7BC9B" w:rsidR="00011237" w:rsidRPr="00DE39E4" w:rsidRDefault="00011237" w:rsidP="003177DA">
            <w:pPr>
              <w:pStyle w:val="ListParagraph"/>
              <w:numPr>
                <w:ilvl w:val="0"/>
                <w:numId w:val="27"/>
              </w:numPr>
            </w:pPr>
            <w:r>
              <w:t>Have worksheet ready for when students are done.</w:t>
            </w:r>
          </w:p>
        </w:tc>
      </w:tr>
      <w:tr w:rsidR="00FF5092" w:rsidRPr="00DE39E4" w14:paraId="4BD823B7" w14:textId="77777777" w:rsidTr="003177DA">
        <w:trPr>
          <w:trHeight w:val="320"/>
        </w:trPr>
        <w:tc>
          <w:tcPr>
            <w:tcW w:w="10795" w:type="dxa"/>
            <w:gridSpan w:val="3"/>
            <w:tcBorders>
              <w:top w:val="single" w:sz="4" w:space="0" w:color="auto"/>
            </w:tcBorders>
            <w:shd w:val="clear" w:color="auto" w:fill="D9D9D9"/>
            <w:vAlign w:val="center"/>
          </w:tcPr>
          <w:p w14:paraId="06CB99CE" w14:textId="77777777" w:rsidR="00FF5092" w:rsidRPr="00DE39E4" w:rsidRDefault="00FF5092" w:rsidP="003177DA">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FF5092" w:rsidRPr="00DE39E4" w14:paraId="5775354C" w14:textId="77777777" w:rsidTr="003177DA">
        <w:trPr>
          <w:trHeight w:val="1055"/>
        </w:trPr>
        <w:tc>
          <w:tcPr>
            <w:tcW w:w="10795" w:type="dxa"/>
            <w:gridSpan w:val="3"/>
            <w:tcBorders>
              <w:bottom w:val="single" w:sz="4" w:space="0" w:color="auto"/>
            </w:tcBorders>
            <w:shd w:val="clear" w:color="auto" w:fill="auto"/>
          </w:tcPr>
          <w:p w14:paraId="3DDEFFF1" w14:textId="58D19883" w:rsidR="00FF5092" w:rsidRPr="00825DC9" w:rsidRDefault="00FF5092" w:rsidP="003177DA">
            <w:pPr>
              <w:rPr>
                <w:rFonts w:eastAsia="Apple LiSung Light"/>
                <w:lang w:eastAsia="zh-TW"/>
              </w:rPr>
            </w:pPr>
            <w:r>
              <w:rPr>
                <w:rFonts w:eastAsia="Apple LiSung Light"/>
                <w:i/>
                <w:lang w:eastAsia="zh-TW"/>
              </w:rPr>
              <w:t>Assessment: I will ask students to hand in the</w:t>
            </w:r>
            <w:r w:rsidR="00011237">
              <w:rPr>
                <w:rFonts w:eastAsia="Apple LiSung Light"/>
                <w:i/>
                <w:lang w:eastAsia="zh-TW"/>
              </w:rPr>
              <w:t xml:space="preserve">ir food journals and their analysis of their food journal. This will be more of a summative assessment because it is a key idea from our unit. </w:t>
            </w:r>
          </w:p>
          <w:p w14:paraId="2F0D9FF0" w14:textId="77777777" w:rsidR="00FF5092" w:rsidRPr="00DE39E4" w:rsidRDefault="00FF5092" w:rsidP="003177DA">
            <w:pPr>
              <w:pStyle w:val="ListBullet"/>
              <w:framePr w:hSpace="0" w:wrap="auto" w:vAnchor="margin" w:hAnchor="text" w:xAlign="left" w:yAlign="inline"/>
              <w:rPr>
                <w:rFonts w:ascii="Times New Roman" w:hAnsi="Times New Roman" w:cs="Times New Roman"/>
                <w:i w:val="0"/>
                <w:sz w:val="24"/>
                <w:szCs w:val="24"/>
              </w:rPr>
            </w:pPr>
          </w:p>
          <w:p w14:paraId="38BD766E" w14:textId="77777777" w:rsidR="00FF5092" w:rsidRPr="00DE39E4" w:rsidRDefault="00FF5092" w:rsidP="003177DA">
            <w:pPr>
              <w:pStyle w:val="ListBullet"/>
              <w:framePr w:hSpace="0" w:wrap="auto" w:vAnchor="margin" w:hAnchor="text" w:xAlign="left" w:yAlign="inline"/>
              <w:rPr>
                <w:rFonts w:ascii="Times New Roman" w:hAnsi="Times New Roman" w:cs="Times New Roman"/>
                <w:i w:val="0"/>
                <w:sz w:val="24"/>
                <w:szCs w:val="24"/>
              </w:rPr>
            </w:pPr>
          </w:p>
        </w:tc>
      </w:tr>
      <w:tr w:rsidR="00FF5092" w:rsidRPr="00DE39E4" w14:paraId="4C8BD7A5" w14:textId="77777777" w:rsidTr="003177DA">
        <w:trPr>
          <w:trHeight w:val="508"/>
        </w:trPr>
        <w:tc>
          <w:tcPr>
            <w:tcW w:w="10795" w:type="dxa"/>
            <w:gridSpan w:val="3"/>
            <w:tcBorders>
              <w:bottom w:val="single" w:sz="4" w:space="0" w:color="auto"/>
            </w:tcBorders>
            <w:shd w:val="clear" w:color="auto" w:fill="D9D9D9"/>
          </w:tcPr>
          <w:p w14:paraId="468A8E8F" w14:textId="77777777" w:rsidR="00FF5092" w:rsidRPr="00DE39E4" w:rsidRDefault="00FF5092" w:rsidP="003177DA">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FF5092" w:rsidRPr="00DE39E4" w14:paraId="48AC7614" w14:textId="77777777" w:rsidTr="003177DA">
        <w:trPr>
          <w:trHeight w:val="2728"/>
        </w:trPr>
        <w:tc>
          <w:tcPr>
            <w:tcW w:w="6771" w:type="dxa"/>
            <w:gridSpan w:val="2"/>
            <w:shd w:val="clear" w:color="auto" w:fill="auto"/>
          </w:tcPr>
          <w:p w14:paraId="2BDCAAA9" w14:textId="4945F98F" w:rsidR="00FF5092" w:rsidRDefault="00FF5092" w:rsidP="003177DA">
            <w:pPr>
              <w:rPr>
                <w:b/>
              </w:rPr>
            </w:pPr>
            <w:r>
              <w:rPr>
                <w:b/>
              </w:rPr>
              <w:t>Set (Engagement):  Time: 3</w:t>
            </w:r>
            <w:r w:rsidRPr="00DE39E4">
              <w:rPr>
                <w:b/>
              </w:rPr>
              <w:t xml:space="preserve"> minutes</w:t>
            </w:r>
          </w:p>
          <w:p w14:paraId="4B8BE771" w14:textId="77777777" w:rsidR="00FF5092" w:rsidRDefault="00FF5092" w:rsidP="003177DA">
            <w:pPr>
              <w:rPr>
                <w:b/>
              </w:rPr>
            </w:pPr>
            <w:r>
              <w:rPr>
                <w:b/>
              </w:rPr>
              <w:t>WRITE TAKE HEALTH DUOTANG OUT ON THE BOARD</w:t>
            </w:r>
          </w:p>
          <w:p w14:paraId="7ED55147" w14:textId="415B5EA2" w:rsidR="00FF5092" w:rsidRDefault="00FF5092" w:rsidP="00FF5092">
            <w:r>
              <w:t>Hand out True or False Paddles. This is a quick review for your test.</w:t>
            </w:r>
          </w:p>
          <w:p w14:paraId="694A33F5" w14:textId="77777777" w:rsidR="00FF5092" w:rsidRDefault="00FF5092" w:rsidP="00FF5092">
            <w:r>
              <w:t>True or False:</w:t>
            </w:r>
          </w:p>
          <w:p w14:paraId="59A2522E" w14:textId="77777777" w:rsidR="00FF5092" w:rsidRDefault="00FF5092" w:rsidP="00FF5092">
            <w:r>
              <w:t>Eating Practices have changed over time?</w:t>
            </w:r>
          </w:p>
          <w:p w14:paraId="45F6E9F4" w14:textId="77777777" w:rsidR="00FF5092" w:rsidRDefault="00FF5092" w:rsidP="00FF5092">
            <w:r>
              <w:t xml:space="preserve">Processed foods have been changed. </w:t>
            </w:r>
          </w:p>
          <w:p w14:paraId="613518EA" w14:textId="77777777" w:rsidR="00FF5092" w:rsidRPr="00A06982" w:rsidRDefault="00FF5092" w:rsidP="00FF5092"/>
          <w:p w14:paraId="589C150A" w14:textId="77777777" w:rsidR="00FF5092" w:rsidRPr="00DE39E4" w:rsidRDefault="00FF5092" w:rsidP="003177DA">
            <w:pPr>
              <w:rPr>
                <w:b/>
              </w:rPr>
            </w:pPr>
          </w:p>
          <w:p w14:paraId="76E01166" w14:textId="77777777" w:rsidR="00FF5092" w:rsidRDefault="00FF5092" w:rsidP="003177DA">
            <w:pPr>
              <w:rPr>
                <w:b/>
              </w:rPr>
            </w:pPr>
            <w:r w:rsidRPr="00DE39E4">
              <w:rPr>
                <w:b/>
              </w:rPr>
              <w:t xml:space="preserve">Development:         </w:t>
            </w:r>
            <w:r>
              <w:rPr>
                <w:b/>
              </w:rPr>
              <w:t xml:space="preserve">                           </w:t>
            </w:r>
            <w:r w:rsidRPr="00DE39E4">
              <w:rPr>
                <w:b/>
              </w:rPr>
              <w:t xml:space="preserve"> Length of Time:</w:t>
            </w:r>
            <w:r>
              <w:rPr>
                <w:b/>
              </w:rPr>
              <w:t xml:space="preserve"> 35</w:t>
            </w:r>
            <w:r w:rsidRPr="00DE39E4">
              <w:rPr>
                <w:b/>
              </w:rPr>
              <w:t xml:space="preserve"> minutes</w:t>
            </w:r>
          </w:p>
          <w:p w14:paraId="0937284A" w14:textId="77777777" w:rsidR="00FF5092" w:rsidRDefault="00FF5092" w:rsidP="003177DA">
            <w:pPr>
              <w:rPr>
                <w:b/>
              </w:rPr>
            </w:pPr>
          </w:p>
          <w:p w14:paraId="24114240" w14:textId="77777777" w:rsidR="00FF5092" w:rsidRPr="00FF5092" w:rsidRDefault="00FF5092" w:rsidP="003177DA">
            <w:r w:rsidRPr="00FF5092">
              <w:t>Everybody take out your food journals!</w:t>
            </w:r>
          </w:p>
          <w:p w14:paraId="452760E6" w14:textId="77777777" w:rsidR="00FF5092" w:rsidRDefault="00FF5092" w:rsidP="003177DA">
            <w:r w:rsidRPr="00FF5092">
              <w:t xml:space="preserve">Today, we are going to go over your food journals and analyze them. </w:t>
            </w:r>
          </w:p>
          <w:p w14:paraId="44314FAB" w14:textId="32CA192E" w:rsidR="00FF5092" w:rsidRDefault="00FF5092" w:rsidP="003177DA">
            <w:r>
              <w:lastRenderedPageBreak/>
              <w:t xml:space="preserve">Go through the question sheet with the students. Explain that you are analyzing </w:t>
            </w:r>
            <w:proofErr w:type="spellStart"/>
            <w:r>
              <w:t>your</w:t>
            </w:r>
            <w:proofErr w:type="spellEnd"/>
            <w:r>
              <w:t xml:space="preserve"> eating practices. This is personal. Only me and you will see this. </w:t>
            </w:r>
            <w:r w:rsidR="00C80F78">
              <w:t>And I want your best effort.</w:t>
            </w:r>
          </w:p>
          <w:p w14:paraId="178CDCD2" w14:textId="77777777" w:rsidR="00C80F78" w:rsidRDefault="00C80F78" w:rsidP="003177DA"/>
          <w:p w14:paraId="2C066490" w14:textId="0FE8B15F" w:rsidR="00C80F78" w:rsidRDefault="00C80F78" w:rsidP="003177DA">
            <w:r>
              <w:t xml:space="preserve">When students finish early, hand them out a review sheet for our test that is on Thursday. </w:t>
            </w:r>
          </w:p>
          <w:p w14:paraId="6CE93292" w14:textId="1C83B9CB" w:rsidR="00C80F78" w:rsidRPr="00FF5092" w:rsidRDefault="00C80F78" w:rsidP="003177DA">
            <w:r>
              <w:t>Or work on your art projects! These need to be handed in before I leave Thursday.</w:t>
            </w:r>
          </w:p>
          <w:p w14:paraId="7F985BCC" w14:textId="77777777" w:rsidR="00FF5092" w:rsidRDefault="00FF5092" w:rsidP="003177DA">
            <w:pPr>
              <w:rPr>
                <w:b/>
              </w:rPr>
            </w:pPr>
          </w:p>
          <w:p w14:paraId="21DCC444" w14:textId="77777777" w:rsidR="00FF5092" w:rsidRPr="00CC52AB" w:rsidRDefault="00FF5092" w:rsidP="003177DA">
            <w:pPr>
              <w:rPr>
                <w:b/>
              </w:rPr>
            </w:pPr>
            <w:r w:rsidRPr="00CC52AB">
              <w:rPr>
                <w:b/>
              </w:rPr>
              <w:t>Closure:</w:t>
            </w:r>
          </w:p>
          <w:p w14:paraId="2D622405" w14:textId="77777777" w:rsidR="00FF5092" w:rsidRDefault="00FF5092" w:rsidP="003177DA">
            <w:r>
              <w:t>Make sure you finish up your food trackers tonight!</w:t>
            </w:r>
          </w:p>
          <w:p w14:paraId="290C99F3" w14:textId="77777777" w:rsidR="00FF5092" w:rsidRPr="005D3EAE" w:rsidRDefault="00FF5092" w:rsidP="003177DA">
            <w:r>
              <w:t>If time, students can continue working on their art projects.</w:t>
            </w:r>
          </w:p>
        </w:tc>
        <w:tc>
          <w:tcPr>
            <w:tcW w:w="4024" w:type="dxa"/>
            <w:shd w:val="clear" w:color="auto" w:fill="auto"/>
          </w:tcPr>
          <w:p w14:paraId="637AD9B7" w14:textId="77777777" w:rsidR="00FF5092" w:rsidRPr="00500D7E" w:rsidRDefault="00FF5092" w:rsidP="003177DA">
            <w:pPr>
              <w:rPr>
                <w:b/>
              </w:rPr>
            </w:pPr>
            <w:r w:rsidRPr="00DE39E4">
              <w:rPr>
                <w:b/>
              </w:rPr>
              <w:lastRenderedPageBreak/>
              <w:t>Instructional Strategies:</w:t>
            </w:r>
          </w:p>
          <w:p w14:paraId="7AFF2488" w14:textId="77777777" w:rsidR="00FF5092" w:rsidRDefault="00FF5092" w:rsidP="003177DA">
            <w:pPr>
              <w:pStyle w:val="ListParagraph"/>
              <w:numPr>
                <w:ilvl w:val="0"/>
                <w:numId w:val="27"/>
              </w:numPr>
            </w:pPr>
            <w:r>
              <w:t>Individual work</w:t>
            </w:r>
          </w:p>
          <w:p w14:paraId="7B5A41F5" w14:textId="692E276F" w:rsidR="00011237" w:rsidRDefault="00011237" w:rsidP="003177DA">
            <w:pPr>
              <w:pStyle w:val="ListParagraph"/>
              <w:numPr>
                <w:ilvl w:val="0"/>
                <w:numId w:val="27"/>
              </w:numPr>
            </w:pPr>
            <w:r>
              <w:t>Work quietly</w:t>
            </w:r>
          </w:p>
          <w:p w14:paraId="2AABC62F" w14:textId="4AFA81E5" w:rsidR="00011237" w:rsidRDefault="00011237" w:rsidP="003177DA">
            <w:pPr>
              <w:pStyle w:val="ListParagraph"/>
              <w:numPr>
                <w:ilvl w:val="0"/>
                <w:numId w:val="27"/>
              </w:numPr>
            </w:pPr>
            <w:r>
              <w:t>Have work for students to do when complete.</w:t>
            </w:r>
          </w:p>
          <w:p w14:paraId="374F6AE2" w14:textId="77777777" w:rsidR="00FF5092" w:rsidRDefault="00FF5092" w:rsidP="003177DA">
            <w:pPr>
              <w:rPr>
                <w:b/>
              </w:rPr>
            </w:pPr>
            <w:r w:rsidRPr="00DE39E4">
              <w:rPr>
                <w:b/>
              </w:rPr>
              <w:t>Materials/Resources:</w:t>
            </w:r>
          </w:p>
          <w:p w14:paraId="4014FC74" w14:textId="0025C609" w:rsidR="00011237" w:rsidRPr="00DE39E4" w:rsidRDefault="00FF5092" w:rsidP="003177DA">
            <w:pPr>
              <w:rPr>
                <w:b/>
              </w:rPr>
            </w:pPr>
            <w:r w:rsidRPr="00DE39E4">
              <w:rPr>
                <w:b/>
              </w:rPr>
              <w:t>Possible Adaptations/</w:t>
            </w:r>
          </w:p>
          <w:p w14:paraId="280D9C7D" w14:textId="77777777" w:rsidR="00FF5092" w:rsidRPr="00DE39E4" w:rsidRDefault="00FF5092" w:rsidP="003177DA">
            <w:pPr>
              <w:rPr>
                <w:b/>
              </w:rPr>
            </w:pPr>
            <w:r w:rsidRPr="00DE39E4">
              <w:rPr>
                <w:b/>
              </w:rPr>
              <w:t>Differentiation:</w:t>
            </w:r>
          </w:p>
          <w:p w14:paraId="2D391E7C" w14:textId="77777777" w:rsidR="00FF5092" w:rsidRDefault="00FF5092" w:rsidP="003177DA">
            <w:pPr>
              <w:pStyle w:val="ListParagraph"/>
              <w:numPr>
                <w:ilvl w:val="0"/>
                <w:numId w:val="27"/>
              </w:numPr>
            </w:pPr>
            <w:r w:rsidRPr="00DE39E4">
              <w:t>Write down directions</w:t>
            </w:r>
          </w:p>
          <w:p w14:paraId="035341EF" w14:textId="77777777" w:rsidR="00FF5092" w:rsidRDefault="00FF5092" w:rsidP="003177DA">
            <w:pPr>
              <w:pStyle w:val="ListParagraph"/>
              <w:numPr>
                <w:ilvl w:val="0"/>
                <w:numId w:val="27"/>
              </w:numPr>
            </w:pPr>
            <w:r>
              <w:t>Explain directions orally</w:t>
            </w:r>
          </w:p>
          <w:p w14:paraId="2C151ADC" w14:textId="77777777" w:rsidR="00FF5092" w:rsidRDefault="00FF5092" w:rsidP="003177DA">
            <w:pPr>
              <w:pStyle w:val="ListParagraph"/>
              <w:numPr>
                <w:ilvl w:val="0"/>
                <w:numId w:val="27"/>
              </w:numPr>
            </w:pPr>
            <w:r>
              <w:t>Work individually</w:t>
            </w:r>
          </w:p>
          <w:p w14:paraId="40B423C5" w14:textId="77777777" w:rsidR="00FF5092" w:rsidRPr="00DE39E4" w:rsidRDefault="00FF5092" w:rsidP="003177DA">
            <w:pPr>
              <w:rPr>
                <w:b/>
              </w:rPr>
            </w:pPr>
            <w:r w:rsidRPr="00DE39E4">
              <w:rPr>
                <w:b/>
              </w:rPr>
              <w:t>Management Strategies:</w:t>
            </w:r>
          </w:p>
          <w:p w14:paraId="67DC91C3" w14:textId="5BFA4290" w:rsidR="00FF5092" w:rsidRPr="00011237" w:rsidRDefault="00011237" w:rsidP="00011237">
            <w:pPr>
              <w:pStyle w:val="ListParagraph"/>
              <w:numPr>
                <w:ilvl w:val="0"/>
                <w:numId w:val="27"/>
              </w:numPr>
              <w:rPr>
                <w:b/>
              </w:rPr>
            </w:pPr>
            <w:r>
              <w:rPr>
                <w:b/>
              </w:rPr>
              <w:t>Read through questions beforehand</w:t>
            </w:r>
          </w:p>
          <w:p w14:paraId="13D0D09E" w14:textId="77777777" w:rsidR="00FF5092" w:rsidRPr="00DE39E4" w:rsidRDefault="00FF5092" w:rsidP="003177DA">
            <w:pPr>
              <w:rPr>
                <w:b/>
              </w:rPr>
            </w:pPr>
          </w:p>
          <w:p w14:paraId="4CE001A8" w14:textId="77777777" w:rsidR="00FF5092" w:rsidRPr="00DE39E4" w:rsidRDefault="00FF5092" w:rsidP="003177DA">
            <w:pPr>
              <w:pStyle w:val="ListBullet"/>
              <w:framePr w:hSpace="0" w:wrap="auto" w:vAnchor="margin" w:hAnchor="text" w:xAlign="left" w:yAlign="inline"/>
              <w:rPr>
                <w:rFonts w:ascii="Times New Roman" w:hAnsi="Times New Roman" w:cs="Times New Roman"/>
                <w:i w:val="0"/>
                <w:sz w:val="24"/>
                <w:szCs w:val="24"/>
              </w:rPr>
            </w:pPr>
          </w:p>
        </w:tc>
      </w:tr>
      <w:tr w:rsidR="00FF5092" w:rsidRPr="00DE39E4" w14:paraId="36221D65" w14:textId="77777777" w:rsidTr="003177DA">
        <w:trPr>
          <w:trHeight w:val="473"/>
        </w:trPr>
        <w:tc>
          <w:tcPr>
            <w:tcW w:w="10795" w:type="dxa"/>
            <w:gridSpan w:val="3"/>
            <w:shd w:val="clear" w:color="auto" w:fill="D9D9D9" w:themeFill="background1" w:themeFillShade="D9"/>
          </w:tcPr>
          <w:p w14:paraId="1B3AB443" w14:textId="1ADED264" w:rsidR="00FF5092" w:rsidRPr="00DE39E4" w:rsidRDefault="00FF5092" w:rsidP="003177DA">
            <w:pPr>
              <w:jc w:val="center"/>
              <w:rPr>
                <w:b/>
              </w:rPr>
            </w:pPr>
            <w:r w:rsidRPr="00DE39E4">
              <w:rPr>
                <w:b/>
              </w:rPr>
              <w:lastRenderedPageBreak/>
              <w:t>Stage 4: Reflection</w:t>
            </w:r>
          </w:p>
        </w:tc>
      </w:tr>
      <w:tr w:rsidR="00FF5092" w:rsidRPr="00DE39E4" w14:paraId="6F4CFF6B" w14:textId="77777777" w:rsidTr="003177DA">
        <w:trPr>
          <w:trHeight w:val="808"/>
        </w:trPr>
        <w:tc>
          <w:tcPr>
            <w:tcW w:w="10795" w:type="dxa"/>
            <w:gridSpan w:val="3"/>
            <w:shd w:val="clear" w:color="auto" w:fill="auto"/>
          </w:tcPr>
          <w:p w14:paraId="55CE883A" w14:textId="77777777" w:rsidR="00FF5092" w:rsidRPr="00DE39E4" w:rsidRDefault="00FF5092" w:rsidP="003177DA">
            <w:r w:rsidRPr="00DE39E4">
              <w:t>(This part of the lesson is completed after the lesson has been delivered; this is where you can record how it went, what you would keep, and what would you change for next time)</w:t>
            </w:r>
          </w:p>
        </w:tc>
      </w:tr>
    </w:tbl>
    <w:p w14:paraId="1457B5EB" w14:textId="77777777" w:rsidR="00FF5092" w:rsidRDefault="00FF5092"/>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470936" w:rsidRPr="00DE39E4" w14:paraId="39548A32" w14:textId="77777777" w:rsidTr="003177DA">
        <w:trPr>
          <w:trHeight w:val="808"/>
        </w:trPr>
        <w:tc>
          <w:tcPr>
            <w:tcW w:w="10795" w:type="dxa"/>
            <w:gridSpan w:val="3"/>
            <w:shd w:val="clear" w:color="auto" w:fill="auto"/>
          </w:tcPr>
          <w:p w14:paraId="538891F7" w14:textId="77777777" w:rsidR="00470936" w:rsidRPr="00DE39E4" w:rsidRDefault="00470936" w:rsidP="003177DA">
            <w:r w:rsidRPr="00DE39E4">
              <w:lastRenderedPageBreak/>
              <w:t>(This part of the lesson is completed after the lesson has been delivered; this is where you can record how it went, what you would keep, and what would you change for next time)</w:t>
            </w:r>
          </w:p>
        </w:tc>
      </w:tr>
      <w:tr w:rsidR="00470936" w:rsidRPr="003E179E" w14:paraId="64232F78" w14:textId="77777777" w:rsidTr="003177DA">
        <w:trPr>
          <w:trHeight w:val="942"/>
        </w:trPr>
        <w:tc>
          <w:tcPr>
            <w:tcW w:w="10795" w:type="dxa"/>
            <w:gridSpan w:val="3"/>
            <w:shd w:val="clear" w:color="auto" w:fill="auto"/>
          </w:tcPr>
          <w:p w14:paraId="7B46755B" w14:textId="77777777" w:rsidR="00470936" w:rsidRPr="00DE39E4" w:rsidRDefault="00470936" w:rsidP="003177DA">
            <w:pPr>
              <w:widowControl w:val="0"/>
              <w:autoSpaceDE w:val="0"/>
              <w:autoSpaceDN w:val="0"/>
              <w:adjustRightInd w:val="0"/>
              <w:spacing w:after="240"/>
              <w:rPr>
                <w:b/>
              </w:rPr>
            </w:pPr>
            <w:r w:rsidRPr="00DE39E4">
              <w:rPr>
                <w:b/>
              </w:rPr>
              <w:t xml:space="preserve">Outcome(s)/Indicator(s): </w:t>
            </w:r>
          </w:p>
          <w:p w14:paraId="5911120D" w14:textId="77777777" w:rsidR="00470936" w:rsidRPr="00DE39E4" w:rsidRDefault="00470936" w:rsidP="003177DA">
            <w:pPr>
              <w:widowControl w:val="0"/>
              <w:autoSpaceDE w:val="0"/>
              <w:autoSpaceDN w:val="0"/>
              <w:adjustRightInd w:val="0"/>
              <w:spacing w:after="240"/>
              <w:rPr>
                <w:b/>
              </w:rPr>
            </w:pPr>
            <w:r w:rsidRPr="00DE39E4">
              <w:rPr>
                <w:b/>
              </w:rPr>
              <w:t xml:space="preserve">Health Education </w:t>
            </w:r>
          </w:p>
          <w:p w14:paraId="7EEE6F6F" w14:textId="77777777" w:rsidR="00470936" w:rsidRDefault="00470936" w:rsidP="003177DA">
            <w:pPr>
              <w:widowControl w:val="0"/>
              <w:autoSpaceDE w:val="0"/>
              <w:autoSpaceDN w:val="0"/>
              <w:adjustRightInd w:val="0"/>
              <w:spacing w:after="240"/>
              <w:rPr>
                <w:b/>
              </w:rPr>
            </w:pPr>
            <w:r w:rsidRPr="00DE39E4">
              <w:rPr>
                <w:b/>
              </w:rPr>
              <w:t>USC 5.1 Analyze Personal Eating Practices</w:t>
            </w:r>
          </w:p>
          <w:p w14:paraId="1C35F90D" w14:textId="77777777" w:rsidR="00470936" w:rsidRPr="00DE39E4" w:rsidRDefault="00470936" w:rsidP="003177DA">
            <w:pPr>
              <w:widowControl w:val="0"/>
              <w:autoSpaceDE w:val="0"/>
              <w:autoSpaceDN w:val="0"/>
              <w:adjustRightInd w:val="0"/>
              <w:spacing w:after="240"/>
              <w:rPr>
                <w:b/>
              </w:rPr>
            </w:pPr>
            <w:r>
              <w:rPr>
                <w:b/>
              </w:rPr>
              <w:t>(f)</w:t>
            </w:r>
            <w:r>
              <w:t xml:space="preserve"> </w:t>
            </w:r>
            <w:r w:rsidRPr="00011237">
              <w:rPr>
                <w:b/>
              </w:rPr>
              <w:t>Record and analyze personal food consumption for five days (including servings, time, and location).</w:t>
            </w:r>
          </w:p>
          <w:p w14:paraId="5DA027C9" w14:textId="77777777" w:rsidR="00470936" w:rsidRPr="003E179E" w:rsidRDefault="00470936" w:rsidP="003177DA">
            <w:pPr>
              <w:rPr>
                <w:b/>
              </w:rPr>
            </w:pPr>
          </w:p>
        </w:tc>
      </w:tr>
      <w:tr w:rsidR="00470936" w:rsidRPr="00DE39E4" w14:paraId="121D24A9" w14:textId="77777777" w:rsidTr="003177DA">
        <w:trPr>
          <w:trHeight w:val="1551"/>
        </w:trPr>
        <w:tc>
          <w:tcPr>
            <w:tcW w:w="5382" w:type="dxa"/>
            <w:tcBorders>
              <w:bottom w:val="single" w:sz="4" w:space="0" w:color="auto"/>
            </w:tcBorders>
            <w:shd w:val="clear" w:color="auto" w:fill="auto"/>
          </w:tcPr>
          <w:p w14:paraId="34E10C8D" w14:textId="77777777" w:rsidR="00470936" w:rsidRPr="00DE39E4" w:rsidRDefault="00470936" w:rsidP="003177DA">
            <w:pPr>
              <w:rPr>
                <w:b/>
              </w:rPr>
            </w:pPr>
            <w:r w:rsidRPr="00DE39E4">
              <w:rPr>
                <w:b/>
              </w:rPr>
              <w:t>Key Understandings: (‘I Can’ statements)</w:t>
            </w:r>
          </w:p>
          <w:p w14:paraId="38AB3DA9" w14:textId="77777777" w:rsidR="00470936" w:rsidRDefault="00470936" w:rsidP="003177DA">
            <w:r>
              <w:t xml:space="preserve">I can examine what I have consumed for 5 days. </w:t>
            </w:r>
          </w:p>
          <w:p w14:paraId="1C695E54" w14:textId="77777777" w:rsidR="00470936" w:rsidRPr="00DE39E4" w:rsidRDefault="00470936" w:rsidP="003177DA">
            <w:r>
              <w:t>I can complete a goal I set for myself and analyze it.</w:t>
            </w:r>
          </w:p>
          <w:p w14:paraId="11547F81" w14:textId="77777777" w:rsidR="00470936" w:rsidRPr="00DE39E4" w:rsidRDefault="00470936" w:rsidP="003177DA"/>
          <w:p w14:paraId="71AC3A2C" w14:textId="77777777" w:rsidR="00470936" w:rsidRPr="00DE39E4" w:rsidRDefault="00470936" w:rsidP="003177DA"/>
        </w:tc>
        <w:tc>
          <w:tcPr>
            <w:tcW w:w="5413" w:type="dxa"/>
            <w:gridSpan w:val="2"/>
            <w:tcBorders>
              <w:bottom w:val="single" w:sz="4" w:space="0" w:color="auto"/>
            </w:tcBorders>
            <w:shd w:val="clear" w:color="auto" w:fill="auto"/>
          </w:tcPr>
          <w:p w14:paraId="7740A0AB" w14:textId="77777777" w:rsidR="00470936" w:rsidRPr="00DE39E4" w:rsidRDefault="00470936" w:rsidP="003177DA">
            <w:pPr>
              <w:rPr>
                <w:b/>
                <w:color w:val="FF0000"/>
              </w:rPr>
            </w:pPr>
            <w:r w:rsidRPr="00DE39E4">
              <w:rPr>
                <w:b/>
              </w:rPr>
              <w:t>Essential or Key Questions:</w:t>
            </w:r>
          </w:p>
          <w:p w14:paraId="0560B58A" w14:textId="77777777" w:rsidR="00470936" w:rsidRDefault="00470936" w:rsidP="003177DA">
            <w:pPr>
              <w:rPr>
                <w:color w:val="000000" w:themeColor="text1"/>
              </w:rPr>
            </w:pPr>
            <w:r>
              <w:rPr>
                <w:color w:val="000000" w:themeColor="text1"/>
              </w:rPr>
              <w:t>What does my food consumption tell you about me?</w:t>
            </w:r>
          </w:p>
          <w:p w14:paraId="6A211485" w14:textId="77777777" w:rsidR="00470936" w:rsidRPr="00011237" w:rsidRDefault="00470936" w:rsidP="003177DA">
            <w:pPr>
              <w:rPr>
                <w:color w:val="FF0000"/>
              </w:rPr>
            </w:pPr>
            <w:r w:rsidRPr="00011237">
              <w:rPr>
                <w:color w:val="000000" w:themeColor="text1"/>
              </w:rPr>
              <w:t>How can I achieve my goals?</w:t>
            </w:r>
          </w:p>
        </w:tc>
      </w:tr>
      <w:tr w:rsidR="00470936" w:rsidRPr="00DE39E4" w14:paraId="6A628404" w14:textId="77777777" w:rsidTr="003177DA">
        <w:trPr>
          <w:trHeight w:val="320"/>
        </w:trPr>
        <w:tc>
          <w:tcPr>
            <w:tcW w:w="10795" w:type="dxa"/>
            <w:gridSpan w:val="3"/>
            <w:tcBorders>
              <w:top w:val="single" w:sz="4" w:space="0" w:color="auto"/>
            </w:tcBorders>
            <w:shd w:val="clear" w:color="auto" w:fill="FFFFFF" w:themeFill="background1"/>
            <w:vAlign w:val="center"/>
          </w:tcPr>
          <w:p w14:paraId="031421EB" w14:textId="77777777" w:rsidR="00470936" w:rsidRPr="00A06982" w:rsidRDefault="00470936" w:rsidP="003177DA">
            <w:pPr>
              <w:pStyle w:val="Heading3"/>
              <w:spacing w:before="60"/>
              <w:rPr>
                <w:rFonts w:ascii="Times New Roman" w:hAnsi="Times New Roman" w:cs="Times New Roman"/>
              </w:rPr>
            </w:pPr>
            <w:r w:rsidRPr="00DE39E4">
              <w:rPr>
                <w:rFonts w:ascii="Times New Roman" w:hAnsi="Times New Roman" w:cs="Times New Roman"/>
              </w:rPr>
              <w:t>Prerequisite Learning:</w:t>
            </w:r>
          </w:p>
          <w:p w14:paraId="3665E287" w14:textId="77777777" w:rsidR="00470936" w:rsidRDefault="00470936" w:rsidP="003177DA">
            <w:pPr>
              <w:pStyle w:val="ListParagraph"/>
              <w:numPr>
                <w:ilvl w:val="0"/>
                <w:numId w:val="27"/>
              </w:numPr>
            </w:pPr>
            <w:r>
              <w:t>Students should have their food trackers complete (they were given several reminders). Therefore, they should know what they ate.</w:t>
            </w:r>
          </w:p>
          <w:p w14:paraId="7DB02AAF" w14:textId="77777777" w:rsidR="00470936" w:rsidRPr="00DE39E4" w:rsidRDefault="00470936" w:rsidP="003177DA">
            <w:pPr>
              <w:pStyle w:val="ListParagraph"/>
              <w:numPr>
                <w:ilvl w:val="0"/>
                <w:numId w:val="27"/>
              </w:numPr>
            </w:pPr>
            <w:r>
              <w:t xml:space="preserve">Students should know their nutrition effect their health. </w:t>
            </w:r>
          </w:p>
        </w:tc>
      </w:tr>
      <w:tr w:rsidR="00470936" w:rsidRPr="00DE39E4" w14:paraId="7B5147F4" w14:textId="77777777" w:rsidTr="003177DA">
        <w:trPr>
          <w:trHeight w:val="320"/>
        </w:trPr>
        <w:tc>
          <w:tcPr>
            <w:tcW w:w="10795" w:type="dxa"/>
            <w:gridSpan w:val="3"/>
            <w:tcBorders>
              <w:top w:val="single" w:sz="4" w:space="0" w:color="auto"/>
            </w:tcBorders>
            <w:shd w:val="clear" w:color="auto" w:fill="FFFFFF" w:themeFill="background1"/>
            <w:vAlign w:val="center"/>
          </w:tcPr>
          <w:p w14:paraId="606F84D0" w14:textId="77777777" w:rsidR="00470936" w:rsidRPr="00DE39E4" w:rsidRDefault="00470936" w:rsidP="003177DA">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314706F7" w14:textId="77777777" w:rsidR="00470936" w:rsidRDefault="00470936" w:rsidP="003177DA">
            <w:pPr>
              <w:pStyle w:val="ListParagraph"/>
              <w:numPr>
                <w:ilvl w:val="0"/>
                <w:numId w:val="27"/>
              </w:numPr>
            </w:pPr>
            <w:r>
              <w:t>Turn off lights if being too noisy.</w:t>
            </w:r>
          </w:p>
          <w:p w14:paraId="0CE2FEAF" w14:textId="77777777" w:rsidR="00470936" w:rsidRPr="00DE39E4" w:rsidRDefault="00470936" w:rsidP="003177DA">
            <w:pPr>
              <w:pStyle w:val="ListParagraph"/>
              <w:numPr>
                <w:ilvl w:val="0"/>
                <w:numId w:val="27"/>
              </w:numPr>
            </w:pPr>
            <w:r>
              <w:t>Have worksheet ready for when students are done.</w:t>
            </w:r>
          </w:p>
        </w:tc>
      </w:tr>
      <w:tr w:rsidR="00470936" w:rsidRPr="00DE39E4" w14:paraId="21B6A2A7" w14:textId="77777777" w:rsidTr="003177DA">
        <w:trPr>
          <w:trHeight w:val="320"/>
        </w:trPr>
        <w:tc>
          <w:tcPr>
            <w:tcW w:w="10795" w:type="dxa"/>
            <w:gridSpan w:val="3"/>
            <w:tcBorders>
              <w:top w:val="single" w:sz="4" w:space="0" w:color="auto"/>
            </w:tcBorders>
            <w:shd w:val="clear" w:color="auto" w:fill="D9D9D9"/>
            <w:vAlign w:val="center"/>
          </w:tcPr>
          <w:p w14:paraId="7842474F" w14:textId="77777777" w:rsidR="00470936" w:rsidRPr="00DE39E4" w:rsidRDefault="00470936" w:rsidP="003177DA">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470936" w:rsidRPr="00DE39E4" w14:paraId="3F87272E" w14:textId="77777777" w:rsidTr="003177DA">
        <w:trPr>
          <w:trHeight w:val="1055"/>
        </w:trPr>
        <w:tc>
          <w:tcPr>
            <w:tcW w:w="10795" w:type="dxa"/>
            <w:gridSpan w:val="3"/>
            <w:tcBorders>
              <w:bottom w:val="single" w:sz="4" w:space="0" w:color="auto"/>
            </w:tcBorders>
            <w:shd w:val="clear" w:color="auto" w:fill="auto"/>
          </w:tcPr>
          <w:p w14:paraId="768AAB5E" w14:textId="77777777" w:rsidR="00470936" w:rsidRPr="00825DC9" w:rsidRDefault="00470936" w:rsidP="003177DA">
            <w:pPr>
              <w:rPr>
                <w:rFonts w:eastAsia="Apple LiSung Light"/>
                <w:lang w:eastAsia="zh-TW"/>
              </w:rPr>
            </w:pPr>
            <w:r>
              <w:rPr>
                <w:rFonts w:eastAsia="Apple LiSung Light"/>
                <w:i/>
                <w:lang w:eastAsia="zh-TW"/>
              </w:rPr>
              <w:t xml:space="preserve">Assessment: I will ask students to hand in their food journals and their analysis of their food journal. This will be more of a summative assessment because it is a key idea from our unit. </w:t>
            </w:r>
          </w:p>
          <w:p w14:paraId="40DD3906" w14:textId="77777777" w:rsidR="00470936" w:rsidRPr="00DE39E4" w:rsidRDefault="00470936" w:rsidP="003177DA">
            <w:pPr>
              <w:pStyle w:val="ListBullet"/>
              <w:framePr w:hSpace="0" w:wrap="auto" w:vAnchor="margin" w:hAnchor="text" w:xAlign="left" w:yAlign="inline"/>
              <w:rPr>
                <w:rFonts w:ascii="Times New Roman" w:hAnsi="Times New Roman" w:cs="Times New Roman"/>
                <w:i w:val="0"/>
                <w:sz w:val="24"/>
                <w:szCs w:val="24"/>
              </w:rPr>
            </w:pPr>
          </w:p>
          <w:p w14:paraId="01E16909" w14:textId="77777777" w:rsidR="00470936" w:rsidRPr="00DE39E4" w:rsidRDefault="00470936" w:rsidP="003177DA">
            <w:pPr>
              <w:pStyle w:val="ListBullet"/>
              <w:framePr w:hSpace="0" w:wrap="auto" w:vAnchor="margin" w:hAnchor="text" w:xAlign="left" w:yAlign="inline"/>
              <w:rPr>
                <w:rFonts w:ascii="Times New Roman" w:hAnsi="Times New Roman" w:cs="Times New Roman"/>
                <w:i w:val="0"/>
                <w:sz w:val="24"/>
                <w:szCs w:val="24"/>
              </w:rPr>
            </w:pPr>
          </w:p>
        </w:tc>
      </w:tr>
      <w:tr w:rsidR="00470936" w:rsidRPr="00DE39E4" w14:paraId="226D6343" w14:textId="77777777" w:rsidTr="003177DA">
        <w:trPr>
          <w:trHeight w:val="508"/>
        </w:trPr>
        <w:tc>
          <w:tcPr>
            <w:tcW w:w="10795" w:type="dxa"/>
            <w:gridSpan w:val="3"/>
            <w:tcBorders>
              <w:bottom w:val="single" w:sz="4" w:space="0" w:color="auto"/>
            </w:tcBorders>
            <w:shd w:val="clear" w:color="auto" w:fill="D9D9D9"/>
          </w:tcPr>
          <w:p w14:paraId="3EF6F04C" w14:textId="77777777" w:rsidR="00470936" w:rsidRPr="00DE39E4" w:rsidRDefault="00470936" w:rsidP="003177DA">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470936" w:rsidRPr="00DE39E4" w14:paraId="5A401FE2" w14:textId="77777777" w:rsidTr="003177DA">
        <w:trPr>
          <w:trHeight w:val="2728"/>
        </w:trPr>
        <w:tc>
          <w:tcPr>
            <w:tcW w:w="6771" w:type="dxa"/>
            <w:gridSpan w:val="2"/>
            <w:shd w:val="clear" w:color="auto" w:fill="auto"/>
          </w:tcPr>
          <w:p w14:paraId="5985B809" w14:textId="77777777" w:rsidR="00470936" w:rsidRDefault="00470936" w:rsidP="003177DA">
            <w:pPr>
              <w:rPr>
                <w:b/>
              </w:rPr>
            </w:pPr>
            <w:r>
              <w:rPr>
                <w:b/>
              </w:rPr>
              <w:t>Set (Engagement):  Time: 3</w:t>
            </w:r>
            <w:r w:rsidRPr="00DE39E4">
              <w:rPr>
                <w:b/>
              </w:rPr>
              <w:t xml:space="preserve"> minutes</w:t>
            </w:r>
          </w:p>
          <w:p w14:paraId="79F22209" w14:textId="77777777" w:rsidR="00470936" w:rsidRDefault="00470936" w:rsidP="003177DA">
            <w:pPr>
              <w:rPr>
                <w:b/>
              </w:rPr>
            </w:pPr>
            <w:r>
              <w:rPr>
                <w:b/>
              </w:rPr>
              <w:t>WRITE TAKE HEALTH DUOTANG OUT ON THE BOARD</w:t>
            </w:r>
          </w:p>
          <w:p w14:paraId="59109B45" w14:textId="77777777" w:rsidR="00470936" w:rsidRDefault="00470936" w:rsidP="003177DA">
            <w:r>
              <w:t>Hand out True or False Paddles. This is a quick review for your test.</w:t>
            </w:r>
          </w:p>
          <w:p w14:paraId="6D218466" w14:textId="77777777" w:rsidR="00470936" w:rsidRDefault="00470936" w:rsidP="003177DA">
            <w:r>
              <w:t>True or False:</w:t>
            </w:r>
          </w:p>
          <w:p w14:paraId="39E13132" w14:textId="77777777" w:rsidR="00470936" w:rsidRDefault="00470936" w:rsidP="003177DA">
            <w:r>
              <w:t>Eating Practices have changed over time?</w:t>
            </w:r>
          </w:p>
          <w:p w14:paraId="0F29139F" w14:textId="77777777" w:rsidR="00470936" w:rsidRDefault="00470936" w:rsidP="003177DA">
            <w:r>
              <w:t xml:space="preserve">Processed foods have been changed. </w:t>
            </w:r>
          </w:p>
          <w:p w14:paraId="35E2870A" w14:textId="77777777" w:rsidR="00470936" w:rsidRPr="00A06982" w:rsidRDefault="00470936" w:rsidP="003177DA"/>
          <w:p w14:paraId="4E636106" w14:textId="77777777" w:rsidR="00470936" w:rsidRPr="00DE39E4" w:rsidRDefault="00470936" w:rsidP="003177DA">
            <w:pPr>
              <w:rPr>
                <w:b/>
              </w:rPr>
            </w:pPr>
          </w:p>
          <w:p w14:paraId="558E0D94" w14:textId="77777777" w:rsidR="00470936" w:rsidRDefault="00470936" w:rsidP="003177DA">
            <w:pPr>
              <w:rPr>
                <w:b/>
              </w:rPr>
            </w:pPr>
            <w:r w:rsidRPr="00DE39E4">
              <w:rPr>
                <w:b/>
              </w:rPr>
              <w:t xml:space="preserve">Development:         </w:t>
            </w:r>
            <w:r>
              <w:rPr>
                <w:b/>
              </w:rPr>
              <w:t xml:space="preserve">                           </w:t>
            </w:r>
            <w:r w:rsidRPr="00DE39E4">
              <w:rPr>
                <w:b/>
              </w:rPr>
              <w:t xml:space="preserve"> Length of Time:</w:t>
            </w:r>
            <w:r>
              <w:rPr>
                <w:b/>
              </w:rPr>
              <w:t xml:space="preserve"> 35</w:t>
            </w:r>
            <w:r w:rsidRPr="00DE39E4">
              <w:rPr>
                <w:b/>
              </w:rPr>
              <w:t xml:space="preserve"> minutes</w:t>
            </w:r>
          </w:p>
          <w:p w14:paraId="45ABBDE8" w14:textId="77777777" w:rsidR="00470936" w:rsidRDefault="00470936" w:rsidP="003177DA">
            <w:pPr>
              <w:rPr>
                <w:b/>
              </w:rPr>
            </w:pPr>
          </w:p>
          <w:p w14:paraId="68A150A2" w14:textId="77777777" w:rsidR="00470936" w:rsidRPr="00FF5092" w:rsidRDefault="00470936" w:rsidP="003177DA">
            <w:r w:rsidRPr="00FF5092">
              <w:t>Everybody take out your food journals!</w:t>
            </w:r>
          </w:p>
          <w:p w14:paraId="0F9F5183" w14:textId="77777777" w:rsidR="00470936" w:rsidRDefault="00470936" w:rsidP="003177DA">
            <w:r w:rsidRPr="00FF5092">
              <w:t xml:space="preserve">Today, we are going to go over your food journals and analyze them. </w:t>
            </w:r>
          </w:p>
          <w:p w14:paraId="6E06CF53" w14:textId="77777777" w:rsidR="00470936" w:rsidRDefault="00470936" w:rsidP="003177DA">
            <w:r>
              <w:lastRenderedPageBreak/>
              <w:t xml:space="preserve">Go through the question sheet with the students. Explain that you are analyzing </w:t>
            </w:r>
            <w:proofErr w:type="spellStart"/>
            <w:r>
              <w:t>your</w:t>
            </w:r>
            <w:proofErr w:type="spellEnd"/>
            <w:r>
              <w:t xml:space="preserve"> eating practices. This is personal. Only me and you will see this. And I want your best effort.</w:t>
            </w:r>
          </w:p>
          <w:p w14:paraId="164CA0F6" w14:textId="77777777" w:rsidR="00470936" w:rsidRDefault="00470936" w:rsidP="003177DA"/>
          <w:p w14:paraId="14C7AFF2" w14:textId="77777777" w:rsidR="00470936" w:rsidRDefault="00470936" w:rsidP="003177DA">
            <w:r>
              <w:t xml:space="preserve">When students finish early, hand them out a review sheet for our test that is on Thursday. </w:t>
            </w:r>
          </w:p>
          <w:p w14:paraId="4BB5A1B1" w14:textId="77777777" w:rsidR="00470936" w:rsidRPr="00FF5092" w:rsidRDefault="00470936" w:rsidP="003177DA">
            <w:r>
              <w:t>Or work on your art projects! These need to be handed in before I leave Thursday.</w:t>
            </w:r>
          </w:p>
          <w:p w14:paraId="1208E7C8" w14:textId="77777777" w:rsidR="00470936" w:rsidRDefault="00470936" w:rsidP="003177DA">
            <w:pPr>
              <w:rPr>
                <w:b/>
              </w:rPr>
            </w:pPr>
          </w:p>
          <w:p w14:paraId="7AB0AD62" w14:textId="77777777" w:rsidR="00470936" w:rsidRPr="00CC52AB" w:rsidRDefault="00470936" w:rsidP="003177DA">
            <w:pPr>
              <w:rPr>
                <w:b/>
              </w:rPr>
            </w:pPr>
            <w:r w:rsidRPr="00CC52AB">
              <w:rPr>
                <w:b/>
              </w:rPr>
              <w:t>Closure:</w:t>
            </w:r>
          </w:p>
          <w:p w14:paraId="66F87E9D" w14:textId="77777777" w:rsidR="00470936" w:rsidRDefault="00470936" w:rsidP="003177DA">
            <w:r>
              <w:t>Make sure you finish up your food trackers tonight!</w:t>
            </w:r>
          </w:p>
          <w:p w14:paraId="661E2A2B" w14:textId="77777777" w:rsidR="00470936" w:rsidRPr="005D3EAE" w:rsidRDefault="00470936" w:rsidP="003177DA">
            <w:r>
              <w:t>If time, students can continue working on their art projects.</w:t>
            </w:r>
          </w:p>
        </w:tc>
        <w:tc>
          <w:tcPr>
            <w:tcW w:w="4024" w:type="dxa"/>
            <w:shd w:val="clear" w:color="auto" w:fill="auto"/>
          </w:tcPr>
          <w:p w14:paraId="2E44AB5C" w14:textId="77777777" w:rsidR="00470936" w:rsidRPr="00500D7E" w:rsidRDefault="00470936" w:rsidP="003177DA">
            <w:pPr>
              <w:rPr>
                <w:b/>
              </w:rPr>
            </w:pPr>
            <w:r w:rsidRPr="00DE39E4">
              <w:rPr>
                <w:b/>
              </w:rPr>
              <w:lastRenderedPageBreak/>
              <w:t>Instructional Strategies:</w:t>
            </w:r>
          </w:p>
          <w:p w14:paraId="1B6EA5F1" w14:textId="77777777" w:rsidR="00470936" w:rsidRDefault="00470936" w:rsidP="003177DA">
            <w:pPr>
              <w:pStyle w:val="ListParagraph"/>
              <w:numPr>
                <w:ilvl w:val="0"/>
                <w:numId w:val="27"/>
              </w:numPr>
            </w:pPr>
            <w:r>
              <w:t>Individual work</w:t>
            </w:r>
          </w:p>
          <w:p w14:paraId="7EE0C6E5" w14:textId="77777777" w:rsidR="00470936" w:rsidRDefault="00470936" w:rsidP="003177DA">
            <w:pPr>
              <w:pStyle w:val="ListParagraph"/>
              <w:numPr>
                <w:ilvl w:val="0"/>
                <w:numId w:val="27"/>
              </w:numPr>
            </w:pPr>
            <w:r>
              <w:t>Work quietly</w:t>
            </w:r>
          </w:p>
          <w:p w14:paraId="103B2FD0" w14:textId="77777777" w:rsidR="00470936" w:rsidRDefault="00470936" w:rsidP="003177DA">
            <w:pPr>
              <w:pStyle w:val="ListParagraph"/>
              <w:numPr>
                <w:ilvl w:val="0"/>
                <w:numId w:val="27"/>
              </w:numPr>
            </w:pPr>
            <w:r>
              <w:t>Have work for students to do when complete.</w:t>
            </w:r>
          </w:p>
          <w:p w14:paraId="49A5F256" w14:textId="77777777" w:rsidR="00470936" w:rsidRDefault="00470936" w:rsidP="003177DA">
            <w:pPr>
              <w:rPr>
                <w:b/>
              </w:rPr>
            </w:pPr>
            <w:r w:rsidRPr="00DE39E4">
              <w:rPr>
                <w:b/>
              </w:rPr>
              <w:t>Materials/Resources:</w:t>
            </w:r>
          </w:p>
          <w:p w14:paraId="7E4EBAC9" w14:textId="77777777" w:rsidR="00470936" w:rsidRPr="00DE39E4" w:rsidRDefault="00470936" w:rsidP="003177DA">
            <w:pPr>
              <w:rPr>
                <w:b/>
              </w:rPr>
            </w:pPr>
            <w:r w:rsidRPr="00DE39E4">
              <w:rPr>
                <w:b/>
              </w:rPr>
              <w:t>Possible Adaptations/</w:t>
            </w:r>
          </w:p>
          <w:p w14:paraId="2D60A04A" w14:textId="77777777" w:rsidR="00470936" w:rsidRPr="00DE39E4" w:rsidRDefault="00470936" w:rsidP="003177DA">
            <w:pPr>
              <w:rPr>
                <w:b/>
              </w:rPr>
            </w:pPr>
            <w:r w:rsidRPr="00DE39E4">
              <w:rPr>
                <w:b/>
              </w:rPr>
              <w:t>Differentiation:</w:t>
            </w:r>
          </w:p>
          <w:p w14:paraId="6EF206AE" w14:textId="77777777" w:rsidR="00470936" w:rsidRDefault="00470936" w:rsidP="003177DA">
            <w:pPr>
              <w:pStyle w:val="ListParagraph"/>
              <w:numPr>
                <w:ilvl w:val="0"/>
                <w:numId w:val="27"/>
              </w:numPr>
            </w:pPr>
            <w:r w:rsidRPr="00DE39E4">
              <w:t>Write down directions</w:t>
            </w:r>
          </w:p>
          <w:p w14:paraId="55F72C35" w14:textId="77777777" w:rsidR="00470936" w:rsidRDefault="00470936" w:rsidP="003177DA">
            <w:pPr>
              <w:pStyle w:val="ListParagraph"/>
              <w:numPr>
                <w:ilvl w:val="0"/>
                <w:numId w:val="27"/>
              </w:numPr>
            </w:pPr>
            <w:r>
              <w:t>Explain directions orally</w:t>
            </w:r>
          </w:p>
          <w:p w14:paraId="0667D5C8" w14:textId="77777777" w:rsidR="00470936" w:rsidRDefault="00470936" w:rsidP="003177DA">
            <w:pPr>
              <w:pStyle w:val="ListParagraph"/>
              <w:numPr>
                <w:ilvl w:val="0"/>
                <w:numId w:val="27"/>
              </w:numPr>
            </w:pPr>
            <w:r>
              <w:t>Work individually</w:t>
            </w:r>
          </w:p>
          <w:p w14:paraId="58811C0B" w14:textId="77777777" w:rsidR="00470936" w:rsidRPr="00DE39E4" w:rsidRDefault="00470936" w:rsidP="003177DA">
            <w:pPr>
              <w:rPr>
                <w:b/>
              </w:rPr>
            </w:pPr>
            <w:r w:rsidRPr="00DE39E4">
              <w:rPr>
                <w:b/>
              </w:rPr>
              <w:t>Management Strategies:</w:t>
            </w:r>
          </w:p>
          <w:p w14:paraId="6C1DA949" w14:textId="77777777" w:rsidR="00470936" w:rsidRPr="00011237" w:rsidRDefault="00470936" w:rsidP="003177DA">
            <w:pPr>
              <w:pStyle w:val="ListParagraph"/>
              <w:numPr>
                <w:ilvl w:val="0"/>
                <w:numId w:val="27"/>
              </w:numPr>
              <w:rPr>
                <w:b/>
              </w:rPr>
            </w:pPr>
            <w:r>
              <w:rPr>
                <w:b/>
              </w:rPr>
              <w:t>Read through questions beforehand</w:t>
            </w:r>
          </w:p>
          <w:p w14:paraId="48F446D0" w14:textId="77777777" w:rsidR="00470936" w:rsidRPr="00DE39E4" w:rsidRDefault="00470936" w:rsidP="003177DA">
            <w:pPr>
              <w:rPr>
                <w:b/>
              </w:rPr>
            </w:pPr>
          </w:p>
          <w:p w14:paraId="5E4D659D" w14:textId="77777777" w:rsidR="00470936" w:rsidRPr="00DE39E4" w:rsidRDefault="00470936" w:rsidP="003177DA">
            <w:pPr>
              <w:pStyle w:val="ListBullet"/>
              <w:framePr w:hSpace="0" w:wrap="auto" w:vAnchor="margin" w:hAnchor="text" w:xAlign="left" w:yAlign="inline"/>
              <w:rPr>
                <w:rFonts w:ascii="Times New Roman" w:hAnsi="Times New Roman" w:cs="Times New Roman"/>
                <w:i w:val="0"/>
                <w:sz w:val="24"/>
                <w:szCs w:val="24"/>
              </w:rPr>
            </w:pPr>
          </w:p>
        </w:tc>
      </w:tr>
      <w:tr w:rsidR="00470936" w:rsidRPr="00DE39E4" w14:paraId="42E44F4E" w14:textId="77777777" w:rsidTr="003177DA">
        <w:trPr>
          <w:trHeight w:val="473"/>
        </w:trPr>
        <w:tc>
          <w:tcPr>
            <w:tcW w:w="10795" w:type="dxa"/>
            <w:gridSpan w:val="3"/>
            <w:shd w:val="clear" w:color="auto" w:fill="D9D9D9" w:themeFill="background1" w:themeFillShade="D9"/>
          </w:tcPr>
          <w:p w14:paraId="691417DC" w14:textId="77777777" w:rsidR="00470936" w:rsidRPr="00DE39E4" w:rsidRDefault="00470936" w:rsidP="003177DA">
            <w:pPr>
              <w:jc w:val="center"/>
              <w:rPr>
                <w:b/>
              </w:rPr>
            </w:pPr>
            <w:r w:rsidRPr="00DE39E4">
              <w:rPr>
                <w:b/>
              </w:rPr>
              <w:lastRenderedPageBreak/>
              <w:t>Stage 4: Reflection</w:t>
            </w:r>
          </w:p>
        </w:tc>
      </w:tr>
      <w:tr w:rsidR="00470936" w:rsidRPr="00DE39E4" w14:paraId="19515894" w14:textId="77777777" w:rsidTr="003177DA">
        <w:trPr>
          <w:trHeight w:val="808"/>
        </w:trPr>
        <w:tc>
          <w:tcPr>
            <w:tcW w:w="10795" w:type="dxa"/>
            <w:gridSpan w:val="3"/>
            <w:shd w:val="clear" w:color="auto" w:fill="auto"/>
          </w:tcPr>
          <w:p w14:paraId="4BC32AE4" w14:textId="77777777" w:rsidR="00470936" w:rsidRPr="00DE39E4" w:rsidRDefault="00470936" w:rsidP="003177DA">
            <w:r w:rsidRPr="00DE39E4">
              <w:t>(This part of the lesson is completed after the lesson has been delivered; this is where you can record how it went, what you would keep, and what would you change for next time)</w:t>
            </w:r>
          </w:p>
        </w:tc>
      </w:tr>
    </w:tbl>
    <w:p w14:paraId="60BFE0E2" w14:textId="77777777" w:rsidR="00470936" w:rsidRDefault="00470936" w:rsidP="00470936"/>
    <w:p w14:paraId="3C232401" w14:textId="77777777" w:rsidR="00470936" w:rsidRDefault="00470936" w:rsidP="00470936"/>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998"/>
        <w:gridCol w:w="5393"/>
      </w:tblGrid>
      <w:tr w:rsidR="00470936" w:rsidRPr="00DE39E4" w14:paraId="6226DE7E" w14:textId="77777777" w:rsidTr="003177DA">
        <w:trPr>
          <w:trHeight w:val="808"/>
        </w:trPr>
        <w:tc>
          <w:tcPr>
            <w:tcW w:w="10795" w:type="dxa"/>
            <w:gridSpan w:val="3"/>
            <w:shd w:val="clear" w:color="auto" w:fill="auto"/>
          </w:tcPr>
          <w:p w14:paraId="2B291567" w14:textId="77777777" w:rsidR="00470936" w:rsidRPr="00DE39E4" w:rsidRDefault="00470936" w:rsidP="003177DA">
            <w:r w:rsidRPr="00DE39E4">
              <w:lastRenderedPageBreak/>
              <w:t>(This part of the lesson is completed after the lesson has been delivered; this is where you can record how it went, what you would keep, and what would you change for next time)</w:t>
            </w:r>
          </w:p>
        </w:tc>
      </w:tr>
      <w:tr w:rsidR="00470936" w:rsidRPr="003E179E" w14:paraId="13D195C4" w14:textId="77777777" w:rsidTr="003177DA">
        <w:trPr>
          <w:trHeight w:val="942"/>
        </w:trPr>
        <w:tc>
          <w:tcPr>
            <w:tcW w:w="10795" w:type="dxa"/>
            <w:gridSpan w:val="3"/>
            <w:shd w:val="clear" w:color="auto" w:fill="auto"/>
          </w:tcPr>
          <w:p w14:paraId="08326BF5" w14:textId="77777777" w:rsidR="00470936" w:rsidRDefault="00470936" w:rsidP="003177DA">
            <w:pPr>
              <w:widowControl w:val="0"/>
              <w:autoSpaceDE w:val="0"/>
              <w:autoSpaceDN w:val="0"/>
              <w:adjustRightInd w:val="0"/>
              <w:spacing w:after="240"/>
              <w:rPr>
                <w:b/>
              </w:rPr>
            </w:pPr>
            <w:r>
              <w:rPr>
                <w:b/>
              </w:rPr>
              <w:t>Half Day</w:t>
            </w:r>
          </w:p>
          <w:p w14:paraId="116443DD" w14:textId="77777777" w:rsidR="00470936" w:rsidRPr="00DE39E4" w:rsidRDefault="00470936" w:rsidP="003177DA">
            <w:pPr>
              <w:widowControl w:val="0"/>
              <w:autoSpaceDE w:val="0"/>
              <w:autoSpaceDN w:val="0"/>
              <w:adjustRightInd w:val="0"/>
              <w:spacing w:after="240"/>
              <w:rPr>
                <w:b/>
              </w:rPr>
            </w:pPr>
            <w:r w:rsidRPr="00DE39E4">
              <w:rPr>
                <w:b/>
              </w:rPr>
              <w:t xml:space="preserve">Outcome(s)/Indicator(s): </w:t>
            </w:r>
          </w:p>
          <w:p w14:paraId="4E8C2F0E" w14:textId="77777777" w:rsidR="00470936" w:rsidRPr="00DE39E4" w:rsidRDefault="00470936" w:rsidP="003177DA">
            <w:pPr>
              <w:widowControl w:val="0"/>
              <w:autoSpaceDE w:val="0"/>
              <w:autoSpaceDN w:val="0"/>
              <w:adjustRightInd w:val="0"/>
              <w:spacing w:after="240"/>
              <w:rPr>
                <w:b/>
              </w:rPr>
            </w:pPr>
            <w:r w:rsidRPr="00DE39E4">
              <w:rPr>
                <w:b/>
              </w:rPr>
              <w:t xml:space="preserve">Health Education </w:t>
            </w:r>
          </w:p>
          <w:p w14:paraId="72F607A5" w14:textId="77777777" w:rsidR="00470936" w:rsidRPr="00DE39E4" w:rsidRDefault="00470936" w:rsidP="003177DA">
            <w:pPr>
              <w:widowControl w:val="0"/>
              <w:autoSpaceDE w:val="0"/>
              <w:autoSpaceDN w:val="0"/>
              <w:adjustRightInd w:val="0"/>
              <w:spacing w:after="240"/>
              <w:rPr>
                <w:b/>
              </w:rPr>
            </w:pPr>
            <w:r w:rsidRPr="00DE39E4">
              <w:rPr>
                <w:b/>
              </w:rPr>
              <w:t>USC 5.1 Analyze Personal Eating Practices</w:t>
            </w:r>
          </w:p>
          <w:p w14:paraId="639043CB" w14:textId="77777777" w:rsidR="00470936" w:rsidRPr="00CC4164" w:rsidRDefault="00470936" w:rsidP="003177DA">
            <w:pPr>
              <w:rPr>
                <w:rFonts w:eastAsia="Times New Roman"/>
              </w:rPr>
            </w:pPr>
          </w:p>
          <w:p w14:paraId="3085B084" w14:textId="77777777" w:rsidR="00470936" w:rsidRPr="003E179E" w:rsidRDefault="00470936" w:rsidP="003177DA">
            <w:pPr>
              <w:rPr>
                <w:b/>
              </w:rPr>
            </w:pPr>
          </w:p>
        </w:tc>
      </w:tr>
      <w:tr w:rsidR="00470936" w:rsidRPr="00DE39E4" w14:paraId="18DD94FC" w14:textId="77777777" w:rsidTr="003177DA">
        <w:trPr>
          <w:trHeight w:val="1551"/>
        </w:trPr>
        <w:tc>
          <w:tcPr>
            <w:tcW w:w="5382" w:type="dxa"/>
            <w:tcBorders>
              <w:bottom w:val="single" w:sz="4" w:space="0" w:color="auto"/>
            </w:tcBorders>
            <w:shd w:val="clear" w:color="auto" w:fill="auto"/>
          </w:tcPr>
          <w:p w14:paraId="6A6B4390" w14:textId="77777777" w:rsidR="00470936" w:rsidRPr="00DE39E4" w:rsidRDefault="00470936" w:rsidP="003177DA">
            <w:pPr>
              <w:rPr>
                <w:b/>
              </w:rPr>
            </w:pPr>
            <w:r w:rsidRPr="00DE39E4">
              <w:rPr>
                <w:b/>
              </w:rPr>
              <w:t>Key Understandings: (‘I Can’ statements)</w:t>
            </w:r>
          </w:p>
          <w:p w14:paraId="300BD078" w14:textId="77777777" w:rsidR="00470936" w:rsidRPr="00DE39E4" w:rsidRDefault="00470936" w:rsidP="003177DA">
            <w:r>
              <w:t xml:space="preserve">I can explain the importance of healthy eating. </w:t>
            </w:r>
          </w:p>
          <w:p w14:paraId="50494750" w14:textId="77777777" w:rsidR="00470936" w:rsidRPr="00DE39E4" w:rsidRDefault="00470936" w:rsidP="003177DA"/>
          <w:p w14:paraId="264198FD" w14:textId="77777777" w:rsidR="00470936" w:rsidRPr="00DE39E4" w:rsidRDefault="00470936" w:rsidP="003177DA"/>
        </w:tc>
        <w:tc>
          <w:tcPr>
            <w:tcW w:w="5413" w:type="dxa"/>
            <w:gridSpan w:val="2"/>
            <w:tcBorders>
              <w:bottom w:val="single" w:sz="4" w:space="0" w:color="auto"/>
            </w:tcBorders>
            <w:shd w:val="clear" w:color="auto" w:fill="auto"/>
          </w:tcPr>
          <w:p w14:paraId="3D96DBFB" w14:textId="77777777" w:rsidR="00470936" w:rsidRPr="00DE39E4" w:rsidRDefault="00470936" w:rsidP="003177DA">
            <w:pPr>
              <w:rPr>
                <w:b/>
                <w:color w:val="FF0000"/>
              </w:rPr>
            </w:pPr>
            <w:r w:rsidRPr="00DE39E4">
              <w:rPr>
                <w:b/>
              </w:rPr>
              <w:t>Essential or Key Questions:</w:t>
            </w:r>
          </w:p>
          <w:p w14:paraId="5F81FD41" w14:textId="77777777" w:rsidR="00470936" w:rsidRPr="00DE39E4" w:rsidRDefault="00470936" w:rsidP="003177DA">
            <w:pPr>
              <w:rPr>
                <w:b/>
                <w:color w:val="FF0000"/>
              </w:rPr>
            </w:pPr>
            <w:r>
              <w:rPr>
                <w:color w:val="000000" w:themeColor="text1"/>
              </w:rPr>
              <w:t>How is eating important to me?</w:t>
            </w:r>
          </w:p>
        </w:tc>
      </w:tr>
      <w:tr w:rsidR="00470936" w:rsidRPr="00DE39E4" w14:paraId="4C7F5C81" w14:textId="77777777" w:rsidTr="003177DA">
        <w:trPr>
          <w:trHeight w:val="320"/>
        </w:trPr>
        <w:tc>
          <w:tcPr>
            <w:tcW w:w="10795" w:type="dxa"/>
            <w:gridSpan w:val="3"/>
            <w:tcBorders>
              <w:top w:val="single" w:sz="4" w:space="0" w:color="auto"/>
            </w:tcBorders>
            <w:shd w:val="clear" w:color="auto" w:fill="FFFFFF" w:themeFill="background1"/>
            <w:vAlign w:val="center"/>
          </w:tcPr>
          <w:p w14:paraId="07A95062" w14:textId="77777777" w:rsidR="00470936" w:rsidRPr="00A06982" w:rsidRDefault="00470936" w:rsidP="003177DA">
            <w:pPr>
              <w:pStyle w:val="Heading3"/>
              <w:spacing w:before="60"/>
              <w:rPr>
                <w:rFonts w:ascii="Times New Roman" w:hAnsi="Times New Roman" w:cs="Times New Roman"/>
              </w:rPr>
            </w:pPr>
            <w:r w:rsidRPr="00DE39E4">
              <w:rPr>
                <w:rFonts w:ascii="Times New Roman" w:hAnsi="Times New Roman" w:cs="Times New Roman"/>
              </w:rPr>
              <w:t>Prerequisite Learning:</w:t>
            </w:r>
          </w:p>
          <w:p w14:paraId="057D61FF" w14:textId="77777777" w:rsidR="00470936" w:rsidRDefault="00470936" w:rsidP="003177DA">
            <w:pPr>
              <w:pStyle w:val="ListParagraph"/>
              <w:numPr>
                <w:ilvl w:val="0"/>
                <w:numId w:val="27"/>
              </w:numPr>
            </w:pPr>
            <w:r>
              <w:t xml:space="preserve">Students should understand different foods give us different nutrients that are important to our health. They would have learned this through our previous lessons. </w:t>
            </w:r>
          </w:p>
          <w:p w14:paraId="3625356D" w14:textId="77777777" w:rsidR="00470936" w:rsidRPr="00DE39E4" w:rsidRDefault="00470936" w:rsidP="003177DA">
            <w:pPr>
              <w:pStyle w:val="ListParagraph"/>
              <w:numPr>
                <w:ilvl w:val="0"/>
                <w:numId w:val="27"/>
              </w:numPr>
            </w:pPr>
            <w:r>
              <w:t>It is important to eat a balanced diet.</w:t>
            </w:r>
          </w:p>
        </w:tc>
      </w:tr>
      <w:tr w:rsidR="00470936" w:rsidRPr="00DE39E4" w14:paraId="3D7C6222" w14:textId="77777777" w:rsidTr="003177DA">
        <w:trPr>
          <w:trHeight w:val="320"/>
        </w:trPr>
        <w:tc>
          <w:tcPr>
            <w:tcW w:w="10795" w:type="dxa"/>
            <w:gridSpan w:val="3"/>
            <w:tcBorders>
              <w:top w:val="single" w:sz="4" w:space="0" w:color="auto"/>
            </w:tcBorders>
            <w:shd w:val="clear" w:color="auto" w:fill="FFFFFF" w:themeFill="background1"/>
            <w:vAlign w:val="center"/>
          </w:tcPr>
          <w:p w14:paraId="4D0CACC2" w14:textId="77777777" w:rsidR="00470936" w:rsidRPr="00DE39E4" w:rsidRDefault="00470936" w:rsidP="003177DA">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7A4C7DE4" w14:textId="77777777" w:rsidR="00470936" w:rsidRDefault="00470936" w:rsidP="003177DA">
            <w:pPr>
              <w:pStyle w:val="ListParagraph"/>
              <w:numPr>
                <w:ilvl w:val="0"/>
                <w:numId w:val="27"/>
              </w:numPr>
            </w:pPr>
            <w:r>
              <w:t>Group work</w:t>
            </w:r>
          </w:p>
          <w:p w14:paraId="638697DA" w14:textId="77777777" w:rsidR="00470936" w:rsidRPr="00DE39E4" w:rsidRDefault="00470936" w:rsidP="003177DA">
            <w:pPr>
              <w:pStyle w:val="ListParagraph"/>
              <w:numPr>
                <w:ilvl w:val="0"/>
                <w:numId w:val="27"/>
              </w:numPr>
            </w:pPr>
            <w:r>
              <w:t>Video (for visual learners.</w:t>
            </w:r>
          </w:p>
        </w:tc>
      </w:tr>
      <w:tr w:rsidR="00470936" w:rsidRPr="00DE39E4" w14:paraId="52CD2DE1" w14:textId="77777777" w:rsidTr="003177DA">
        <w:trPr>
          <w:trHeight w:val="320"/>
        </w:trPr>
        <w:tc>
          <w:tcPr>
            <w:tcW w:w="10795" w:type="dxa"/>
            <w:gridSpan w:val="3"/>
            <w:tcBorders>
              <w:top w:val="single" w:sz="4" w:space="0" w:color="auto"/>
            </w:tcBorders>
            <w:shd w:val="clear" w:color="auto" w:fill="D9D9D9"/>
            <w:vAlign w:val="center"/>
          </w:tcPr>
          <w:p w14:paraId="67CD8751" w14:textId="77777777" w:rsidR="00470936" w:rsidRPr="00DE39E4" w:rsidRDefault="00470936" w:rsidP="003177DA">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470936" w:rsidRPr="00DE39E4" w14:paraId="41F1BD99" w14:textId="77777777" w:rsidTr="003177DA">
        <w:trPr>
          <w:trHeight w:val="1055"/>
        </w:trPr>
        <w:tc>
          <w:tcPr>
            <w:tcW w:w="10795" w:type="dxa"/>
            <w:gridSpan w:val="3"/>
            <w:tcBorders>
              <w:bottom w:val="single" w:sz="4" w:space="0" w:color="auto"/>
            </w:tcBorders>
            <w:shd w:val="clear" w:color="auto" w:fill="auto"/>
          </w:tcPr>
          <w:p w14:paraId="2465E975" w14:textId="77777777" w:rsidR="00470936" w:rsidRPr="00825DC9" w:rsidRDefault="00470936" w:rsidP="003177DA">
            <w:pPr>
              <w:rPr>
                <w:rFonts w:eastAsia="Apple LiSung Light"/>
                <w:lang w:eastAsia="zh-TW"/>
              </w:rPr>
            </w:pPr>
            <w:r>
              <w:rPr>
                <w:rFonts w:eastAsia="Apple LiSung Light"/>
                <w:i/>
                <w:lang w:eastAsia="zh-TW"/>
              </w:rPr>
              <w:t xml:space="preserve">Assessment: We will correct our Sheets. </w:t>
            </w:r>
          </w:p>
          <w:p w14:paraId="74B9E360" w14:textId="77777777" w:rsidR="00470936" w:rsidRPr="00DE39E4" w:rsidRDefault="00470936" w:rsidP="003177DA">
            <w:pPr>
              <w:pStyle w:val="ListBullet"/>
              <w:framePr w:hSpace="0" w:wrap="auto" w:vAnchor="margin" w:hAnchor="text" w:xAlign="left" w:yAlign="inline"/>
              <w:rPr>
                <w:rFonts w:ascii="Times New Roman" w:hAnsi="Times New Roman" w:cs="Times New Roman"/>
                <w:i w:val="0"/>
                <w:sz w:val="24"/>
                <w:szCs w:val="24"/>
              </w:rPr>
            </w:pPr>
          </w:p>
          <w:p w14:paraId="1A54CAB8" w14:textId="77777777" w:rsidR="00470936" w:rsidRPr="00DE39E4" w:rsidRDefault="00470936" w:rsidP="003177DA">
            <w:pPr>
              <w:pStyle w:val="ListBullet"/>
              <w:framePr w:hSpace="0" w:wrap="auto" w:vAnchor="margin" w:hAnchor="text" w:xAlign="left" w:yAlign="inline"/>
              <w:rPr>
                <w:rFonts w:ascii="Times New Roman" w:hAnsi="Times New Roman" w:cs="Times New Roman"/>
                <w:i w:val="0"/>
                <w:sz w:val="24"/>
                <w:szCs w:val="24"/>
              </w:rPr>
            </w:pPr>
          </w:p>
        </w:tc>
      </w:tr>
      <w:tr w:rsidR="00470936" w:rsidRPr="00DE39E4" w14:paraId="0B21B835" w14:textId="77777777" w:rsidTr="003177DA">
        <w:trPr>
          <w:trHeight w:val="508"/>
        </w:trPr>
        <w:tc>
          <w:tcPr>
            <w:tcW w:w="10795" w:type="dxa"/>
            <w:gridSpan w:val="3"/>
            <w:tcBorders>
              <w:bottom w:val="single" w:sz="4" w:space="0" w:color="auto"/>
            </w:tcBorders>
            <w:shd w:val="clear" w:color="auto" w:fill="D9D9D9"/>
          </w:tcPr>
          <w:p w14:paraId="72037EBB" w14:textId="77777777" w:rsidR="00470936" w:rsidRPr="00DE39E4" w:rsidRDefault="00470936" w:rsidP="003177DA">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470936" w:rsidRPr="00DE39E4" w14:paraId="25740126" w14:textId="77777777" w:rsidTr="003177DA">
        <w:trPr>
          <w:trHeight w:val="2728"/>
        </w:trPr>
        <w:tc>
          <w:tcPr>
            <w:tcW w:w="6771" w:type="dxa"/>
            <w:gridSpan w:val="2"/>
            <w:shd w:val="clear" w:color="auto" w:fill="auto"/>
          </w:tcPr>
          <w:p w14:paraId="27A48EDD" w14:textId="15375067" w:rsidR="00470936" w:rsidRDefault="00470936" w:rsidP="003177DA">
            <w:pPr>
              <w:rPr>
                <w:b/>
              </w:rPr>
            </w:pPr>
            <w:r>
              <w:rPr>
                <w:b/>
              </w:rPr>
              <w:t xml:space="preserve">Set (Engagement):  Time: 5 </w:t>
            </w:r>
            <w:r w:rsidRPr="00DE39E4">
              <w:rPr>
                <w:b/>
              </w:rPr>
              <w:t>minutes</w:t>
            </w:r>
          </w:p>
          <w:p w14:paraId="7D486B5F" w14:textId="3290F7F3" w:rsidR="00470936" w:rsidRDefault="00470936" w:rsidP="00470936">
            <w:pPr>
              <w:rPr>
                <w:b/>
              </w:rPr>
            </w:pPr>
            <w:r>
              <w:rPr>
                <w:b/>
              </w:rPr>
              <w:t>Time for review!</w:t>
            </w:r>
          </w:p>
          <w:p w14:paraId="7E850196" w14:textId="77777777" w:rsidR="00470936" w:rsidRDefault="00470936" w:rsidP="00470936">
            <w:pPr>
              <w:rPr>
                <w:b/>
              </w:rPr>
            </w:pPr>
            <w:r>
              <w:rPr>
                <w:b/>
              </w:rPr>
              <w:t>Explain rules.</w:t>
            </w:r>
          </w:p>
          <w:p w14:paraId="4B24C699" w14:textId="167E1F8C" w:rsidR="00470936" w:rsidRDefault="00470936" w:rsidP="00470936">
            <w:pPr>
              <w:rPr>
                <w:b/>
              </w:rPr>
            </w:pPr>
            <w:r>
              <w:rPr>
                <w:b/>
              </w:rPr>
              <w:t>Ask: Who has heard of watched jeopardy before?</w:t>
            </w:r>
          </w:p>
          <w:p w14:paraId="7F8CFE38" w14:textId="77777777" w:rsidR="00470936" w:rsidRDefault="00470936" w:rsidP="00470936">
            <w:pPr>
              <w:rPr>
                <w:b/>
              </w:rPr>
            </w:pPr>
            <w:r>
              <w:rPr>
                <w:b/>
              </w:rPr>
              <w:t xml:space="preserve">We are going to play our own version of it with a little bit different rules. </w:t>
            </w:r>
          </w:p>
          <w:p w14:paraId="5E23ACBD" w14:textId="36CBE0EB" w:rsidR="00470936" w:rsidRDefault="00470936" w:rsidP="00470936">
            <w:pPr>
              <w:rPr>
                <w:b/>
              </w:rPr>
            </w:pPr>
            <w:r>
              <w:rPr>
                <w:b/>
              </w:rPr>
              <w:t xml:space="preserve">So, you will be split into teams and each team will be asked a question. I will not ask your team to answer if your team is always being noisy and goofing around. </w:t>
            </w:r>
          </w:p>
          <w:p w14:paraId="4680612D" w14:textId="77777777" w:rsidR="00470936" w:rsidRDefault="00470936" w:rsidP="00470936">
            <w:pPr>
              <w:rPr>
                <w:b/>
              </w:rPr>
            </w:pPr>
            <w:r>
              <w:rPr>
                <w:b/>
              </w:rPr>
              <w:t>You can look through your notes. But you will only have 1 minute to look per answer.</w:t>
            </w:r>
          </w:p>
          <w:p w14:paraId="5AAFC9AB" w14:textId="77777777" w:rsidR="00470936" w:rsidRDefault="00470936" w:rsidP="00470936">
            <w:pPr>
              <w:rPr>
                <w:b/>
              </w:rPr>
            </w:pPr>
          </w:p>
          <w:p w14:paraId="50A8DDBF" w14:textId="00171362" w:rsidR="00470936" w:rsidRDefault="00470936" w:rsidP="00470936">
            <w:pPr>
              <w:rPr>
                <w:b/>
              </w:rPr>
            </w:pPr>
            <w:r>
              <w:rPr>
                <w:b/>
              </w:rPr>
              <w:t>I am the final judge. I will give out points.</w:t>
            </w:r>
          </w:p>
          <w:p w14:paraId="24096CD2" w14:textId="3022BE4E" w:rsidR="00470936" w:rsidRDefault="00470936" w:rsidP="00470936">
            <w:pPr>
              <w:rPr>
                <w:b/>
              </w:rPr>
            </w:pPr>
            <w:r>
              <w:rPr>
                <w:b/>
              </w:rPr>
              <w:lastRenderedPageBreak/>
              <w:t xml:space="preserve">This is meant to be fun and for you to review for your test tomorrow, but if it gets out of hand (noisy or competitive), then we will switch to something else. I will give you a review sheet and you can all just go through them. If not, you must find something to do quietly. (Like read or complete other activities. </w:t>
            </w:r>
          </w:p>
          <w:p w14:paraId="06B5275C" w14:textId="77777777" w:rsidR="00470936" w:rsidRDefault="00470936" w:rsidP="00470936">
            <w:pPr>
              <w:rPr>
                <w:b/>
              </w:rPr>
            </w:pPr>
          </w:p>
          <w:p w14:paraId="010FA7E6" w14:textId="77777777" w:rsidR="00470936" w:rsidRPr="00DE39E4" w:rsidRDefault="00470936" w:rsidP="00470936">
            <w:pPr>
              <w:rPr>
                <w:b/>
              </w:rPr>
            </w:pPr>
          </w:p>
          <w:p w14:paraId="5E4C1C29" w14:textId="77777777" w:rsidR="00470936" w:rsidRDefault="00470936" w:rsidP="003177DA">
            <w:pPr>
              <w:rPr>
                <w:b/>
              </w:rPr>
            </w:pPr>
            <w:r w:rsidRPr="00DE39E4">
              <w:rPr>
                <w:b/>
              </w:rPr>
              <w:t xml:space="preserve">Development:         </w:t>
            </w:r>
            <w:r>
              <w:rPr>
                <w:b/>
              </w:rPr>
              <w:t xml:space="preserve">                           </w:t>
            </w:r>
            <w:r w:rsidRPr="00DE39E4">
              <w:rPr>
                <w:b/>
              </w:rPr>
              <w:t xml:space="preserve"> Length of Time:</w:t>
            </w:r>
            <w:r>
              <w:rPr>
                <w:b/>
              </w:rPr>
              <w:t xml:space="preserve"> 25</w:t>
            </w:r>
            <w:r w:rsidRPr="00DE39E4">
              <w:rPr>
                <w:b/>
              </w:rPr>
              <w:t xml:space="preserve"> minutes</w:t>
            </w:r>
          </w:p>
          <w:p w14:paraId="11360949" w14:textId="1EA12367" w:rsidR="00470936" w:rsidRDefault="002F02A0" w:rsidP="003177DA">
            <w:pPr>
              <w:rPr>
                <w:b/>
              </w:rPr>
            </w:pPr>
            <w:r>
              <w:t>Play Review Game Using PowerPoint</w:t>
            </w:r>
          </w:p>
          <w:p w14:paraId="610EEC84" w14:textId="77777777" w:rsidR="00470936" w:rsidRDefault="00470936" w:rsidP="003177DA">
            <w:pPr>
              <w:rPr>
                <w:b/>
              </w:rPr>
            </w:pPr>
            <w:r w:rsidRPr="00CC52AB">
              <w:rPr>
                <w:b/>
              </w:rPr>
              <w:t>Closure:</w:t>
            </w:r>
            <w:r>
              <w:rPr>
                <w:b/>
              </w:rPr>
              <w:t xml:space="preserve"> 10 minutes</w:t>
            </w:r>
          </w:p>
          <w:p w14:paraId="371AABA3" w14:textId="77777777" w:rsidR="002F02A0" w:rsidRDefault="002F02A0" w:rsidP="003177DA">
            <w:pPr>
              <w:rPr>
                <w:b/>
              </w:rPr>
            </w:pPr>
            <w:r>
              <w:rPr>
                <w:b/>
              </w:rPr>
              <w:t xml:space="preserve">Make sure everyone has given handouts. </w:t>
            </w:r>
          </w:p>
          <w:p w14:paraId="1CBC30F4" w14:textId="4745296D" w:rsidR="002F02A0" w:rsidRPr="002F02A0" w:rsidRDefault="002F02A0" w:rsidP="003177DA">
            <w:pPr>
              <w:rPr>
                <w:b/>
              </w:rPr>
            </w:pPr>
            <w:r>
              <w:rPr>
                <w:b/>
              </w:rPr>
              <w:t xml:space="preserve">Cannot hand in book because </w:t>
            </w:r>
            <w:r w:rsidR="003177DA">
              <w:rPr>
                <w:b/>
              </w:rPr>
              <w:t>you need it for</w:t>
            </w:r>
          </w:p>
        </w:tc>
        <w:tc>
          <w:tcPr>
            <w:tcW w:w="4024" w:type="dxa"/>
            <w:shd w:val="clear" w:color="auto" w:fill="auto"/>
          </w:tcPr>
          <w:p w14:paraId="7AAEBA1B" w14:textId="77777777" w:rsidR="00470936" w:rsidRDefault="00470936" w:rsidP="003177DA">
            <w:pPr>
              <w:rPr>
                <w:b/>
              </w:rPr>
            </w:pPr>
            <w:r w:rsidRPr="00DE39E4">
              <w:rPr>
                <w:b/>
              </w:rPr>
              <w:lastRenderedPageBreak/>
              <w:t>Instructional Strategies:</w:t>
            </w:r>
          </w:p>
          <w:p w14:paraId="1C26AA3A" w14:textId="77777777" w:rsidR="00470936" w:rsidRPr="00500D7E" w:rsidRDefault="00470936" w:rsidP="003177DA">
            <w:pPr>
              <w:rPr>
                <w:b/>
              </w:rPr>
            </w:pPr>
            <w:r>
              <w:rPr>
                <w:b/>
              </w:rPr>
              <w:t>Video</w:t>
            </w:r>
          </w:p>
          <w:p w14:paraId="125D35D6" w14:textId="77777777" w:rsidR="00470936" w:rsidRDefault="00470936" w:rsidP="003177DA">
            <w:pPr>
              <w:rPr>
                <w:b/>
              </w:rPr>
            </w:pPr>
            <w:r w:rsidRPr="00DE39E4">
              <w:rPr>
                <w:b/>
              </w:rPr>
              <w:t>Materials/Resources:</w:t>
            </w:r>
          </w:p>
          <w:p w14:paraId="1CE70027" w14:textId="77777777" w:rsidR="00470936" w:rsidRDefault="00470936" w:rsidP="003177DA">
            <w:pPr>
              <w:rPr>
                <w:b/>
              </w:rPr>
            </w:pPr>
            <w:hyperlink r:id="rId15" w:history="1">
              <w:r w:rsidRPr="007A2122">
                <w:rPr>
                  <w:rStyle w:val="Hyperlink"/>
                  <w:b/>
                </w:rPr>
                <w:t>https://www.youtube.com/watch?v=c3vwTdBJEiY</w:t>
              </w:r>
            </w:hyperlink>
          </w:p>
          <w:p w14:paraId="64FD8E7D" w14:textId="77777777" w:rsidR="00470936" w:rsidRDefault="00470936" w:rsidP="003177DA">
            <w:r w:rsidRPr="00470936">
              <w:t>Bill Nye Question Sheet</w:t>
            </w:r>
          </w:p>
          <w:p w14:paraId="6E5045B2" w14:textId="77777777" w:rsidR="00470936" w:rsidRPr="00470936" w:rsidRDefault="00470936" w:rsidP="003177DA">
            <w:r>
              <w:t>Answer Sheet</w:t>
            </w:r>
          </w:p>
          <w:p w14:paraId="188EBA46" w14:textId="77777777" w:rsidR="00470936" w:rsidRPr="00DE39E4" w:rsidRDefault="00470936" w:rsidP="003177DA">
            <w:pPr>
              <w:rPr>
                <w:b/>
              </w:rPr>
            </w:pPr>
            <w:r w:rsidRPr="00DE39E4">
              <w:rPr>
                <w:b/>
              </w:rPr>
              <w:t>Possible Adaptations/</w:t>
            </w:r>
          </w:p>
          <w:p w14:paraId="368CC59B" w14:textId="77777777" w:rsidR="00470936" w:rsidRPr="00DE39E4" w:rsidRDefault="00470936" w:rsidP="003177DA">
            <w:pPr>
              <w:rPr>
                <w:b/>
              </w:rPr>
            </w:pPr>
            <w:r w:rsidRPr="00DE39E4">
              <w:rPr>
                <w:b/>
              </w:rPr>
              <w:t>Differentiation:</w:t>
            </w:r>
          </w:p>
          <w:p w14:paraId="51858B4C" w14:textId="77777777" w:rsidR="00470936" w:rsidRDefault="00470936" w:rsidP="003177DA">
            <w:pPr>
              <w:pStyle w:val="ListParagraph"/>
              <w:numPr>
                <w:ilvl w:val="0"/>
                <w:numId w:val="27"/>
              </w:numPr>
            </w:pPr>
            <w:r w:rsidRPr="00DE39E4">
              <w:t>Write down directions</w:t>
            </w:r>
          </w:p>
          <w:p w14:paraId="0B3DC119" w14:textId="77777777" w:rsidR="00470936" w:rsidRDefault="00470936" w:rsidP="003177DA">
            <w:pPr>
              <w:pStyle w:val="ListParagraph"/>
              <w:numPr>
                <w:ilvl w:val="0"/>
                <w:numId w:val="27"/>
              </w:numPr>
            </w:pPr>
            <w:r>
              <w:t>Explain directions orally</w:t>
            </w:r>
          </w:p>
          <w:p w14:paraId="5B25916E" w14:textId="77777777" w:rsidR="00470936" w:rsidRPr="00DE39E4" w:rsidRDefault="00470936" w:rsidP="003177DA">
            <w:pPr>
              <w:rPr>
                <w:b/>
              </w:rPr>
            </w:pPr>
            <w:r w:rsidRPr="00DE39E4">
              <w:rPr>
                <w:b/>
              </w:rPr>
              <w:t>Management Strategies:</w:t>
            </w:r>
          </w:p>
          <w:p w14:paraId="4B490F63" w14:textId="77777777" w:rsidR="00470936" w:rsidRPr="00DE39E4" w:rsidRDefault="00470936" w:rsidP="003177DA">
            <w:pPr>
              <w:pStyle w:val="ListParagraph"/>
              <w:numPr>
                <w:ilvl w:val="0"/>
                <w:numId w:val="27"/>
              </w:numPr>
            </w:pPr>
            <w:r w:rsidRPr="00DE39E4">
              <w:t>explain directions orally</w:t>
            </w:r>
          </w:p>
          <w:p w14:paraId="4CE02E6B" w14:textId="77777777" w:rsidR="00470936" w:rsidRDefault="00470936" w:rsidP="003177DA">
            <w:pPr>
              <w:pStyle w:val="ListParagraph"/>
              <w:numPr>
                <w:ilvl w:val="0"/>
                <w:numId w:val="27"/>
              </w:numPr>
            </w:pPr>
            <w:r w:rsidRPr="00DE39E4">
              <w:t>write down directions</w:t>
            </w:r>
          </w:p>
          <w:p w14:paraId="4F619676" w14:textId="77777777" w:rsidR="00470936" w:rsidRPr="00470936" w:rsidRDefault="00470936" w:rsidP="003177DA">
            <w:pPr>
              <w:pStyle w:val="ListParagraph"/>
              <w:numPr>
                <w:ilvl w:val="0"/>
                <w:numId w:val="27"/>
              </w:numPr>
            </w:pPr>
            <w:r w:rsidRPr="00470936">
              <w:t>go through answers.</w:t>
            </w:r>
          </w:p>
          <w:p w14:paraId="6DD613AB" w14:textId="77777777" w:rsidR="00470936" w:rsidRPr="00DE39E4" w:rsidRDefault="00470936" w:rsidP="003177DA">
            <w:pPr>
              <w:rPr>
                <w:b/>
              </w:rPr>
            </w:pPr>
          </w:p>
          <w:p w14:paraId="48BD690D" w14:textId="77777777" w:rsidR="00470936" w:rsidRPr="00DE39E4" w:rsidRDefault="00470936" w:rsidP="003177DA">
            <w:pPr>
              <w:pStyle w:val="ListBullet"/>
              <w:framePr w:hSpace="0" w:wrap="auto" w:vAnchor="margin" w:hAnchor="text" w:xAlign="left" w:yAlign="inline"/>
              <w:rPr>
                <w:rFonts w:ascii="Times New Roman" w:hAnsi="Times New Roman" w:cs="Times New Roman"/>
                <w:i w:val="0"/>
                <w:sz w:val="24"/>
                <w:szCs w:val="24"/>
              </w:rPr>
            </w:pPr>
          </w:p>
        </w:tc>
      </w:tr>
      <w:tr w:rsidR="00470936" w:rsidRPr="00DE39E4" w14:paraId="7ADA9031" w14:textId="77777777" w:rsidTr="003177DA">
        <w:trPr>
          <w:trHeight w:val="473"/>
        </w:trPr>
        <w:tc>
          <w:tcPr>
            <w:tcW w:w="10795" w:type="dxa"/>
            <w:gridSpan w:val="3"/>
            <w:shd w:val="clear" w:color="auto" w:fill="D9D9D9" w:themeFill="background1" w:themeFillShade="D9"/>
          </w:tcPr>
          <w:p w14:paraId="6E5CD815" w14:textId="77777777" w:rsidR="00470936" w:rsidRPr="00DE39E4" w:rsidRDefault="00470936" w:rsidP="003177DA">
            <w:pPr>
              <w:jc w:val="center"/>
              <w:rPr>
                <w:b/>
              </w:rPr>
            </w:pPr>
            <w:r w:rsidRPr="00DE39E4">
              <w:rPr>
                <w:b/>
              </w:rPr>
              <w:lastRenderedPageBreak/>
              <w:t>Stage 4: Reflection</w:t>
            </w:r>
          </w:p>
        </w:tc>
      </w:tr>
      <w:tr w:rsidR="00470936" w:rsidRPr="00DE39E4" w14:paraId="36DF51F5" w14:textId="77777777" w:rsidTr="003177DA">
        <w:trPr>
          <w:trHeight w:val="808"/>
        </w:trPr>
        <w:tc>
          <w:tcPr>
            <w:tcW w:w="10795" w:type="dxa"/>
            <w:gridSpan w:val="3"/>
            <w:shd w:val="clear" w:color="auto" w:fill="auto"/>
          </w:tcPr>
          <w:p w14:paraId="2DDA9DAA" w14:textId="77777777" w:rsidR="00470936" w:rsidRPr="00DE39E4" w:rsidRDefault="00470936" w:rsidP="003177DA">
            <w:r w:rsidRPr="00DE39E4">
              <w:t>(This part of the lesson is completed after the lesson has been delivered; this is where you can record how it went, what you would keep, and what would you change for next time)</w:t>
            </w:r>
          </w:p>
        </w:tc>
      </w:tr>
    </w:tbl>
    <w:p w14:paraId="3F0F395B" w14:textId="77777777" w:rsidR="00FF5092" w:rsidRDefault="00FF5092"/>
    <w:p w14:paraId="63959DF0" w14:textId="77777777" w:rsidR="003177DA" w:rsidRDefault="003177DA"/>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389"/>
        <w:gridCol w:w="4024"/>
      </w:tblGrid>
      <w:tr w:rsidR="003177DA" w:rsidRPr="00DE39E4" w14:paraId="5ED5D267" w14:textId="77777777" w:rsidTr="003177DA">
        <w:trPr>
          <w:trHeight w:val="808"/>
        </w:trPr>
        <w:tc>
          <w:tcPr>
            <w:tcW w:w="10795" w:type="dxa"/>
            <w:gridSpan w:val="3"/>
            <w:shd w:val="clear" w:color="auto" w:fill="auto"/>
          </w:tcPr>
          <w:p w14:paraId="041CC59D" w14:textId="77777777" w:rsidR="003177DA" w:rsidRPr="00DE39E4" w:rsidRDefault="003177DA" w:rsidP="003177DA">
            <w:r w:rsidRPr="00DE39E4">
              <w:lastRenderedPageBreak/>
              <w:t>(This part of the lesson is completed after the lesson has been delivered; this is where you can record how it went, what you would keep, and what would you change for next time)</w:t>
            </w:r>
          </w:p>
        </w:tc>
      </w:tr>
      <w:tr w:rsidR="003177DA" w:rsidRPr="003E179E" w14:paraId="516F30D1" w14:textId="77777777" w:rsidTr="003177DA">
        <w:trPr>
          <w:trHeight w:val="942"/>
        </w:trPr>
        <w:tc>
          <w:tcPr>
            <w:tcW w:w="10795" w:type="dxa"/>
            <w:gridSpan w:val="3"/>
            <w:shd w:val="clear" w:color="auto" w:fill="auto"/>
          </w:tcPr>
          <w:p w14:paraId="4BF5A65D" w14:textId="77777777" w:rsidR="003177DA" w:rsidRDefault="003177DA" w:rsidP="003177DA">
            <w:pPr>
              <w:widowControl w:val="0"/>
              <w:autoSpaceDE w:val="0"/>
              <w:autoSpaceDN w:val="0"/>
              <w:adjustRightInd w:val="0"/>
              <w:spacing w:after="240"/>
              <w:rPr>
                <w:b/>
              </w:rPr>
            </w:pPr>
            <w:r>
              <w:rPr>
                <w:b/>
              </w:rPr>
              <w:t>Half Day</w:t>
            </w:r>
          </w:p>
          <w:p w14:paraId="29FC1BAC" w14:textId="77777777" w:rsidR="003177DA" w:rsidRPr="00DE39E4" w:rsidRDefault="003177DA" w:rsidP="003177DA">
            <w:pPr>
              <w:widowControl w:val="0"/>
              <w:autoSpaceDE w:val="0"/>
              <w:autoSpaceDN w:val="0"/>
              <w:adjustRightInd w:val="0"/>
              <w:spacing w:after="240"/>
              <w:rPr>
                <w:b/>
              </w:rPr>
            </w:pPr>
            <w:r w:rsidRPr="00DE39E4">
              <w:rPr>
                <w:b/>
              </w:rPr>
              <w:t xml:space="preserve">Outcome(s)/Indicator(s): </w:t>
            </w:r>
          </w:p>
          <w:p w14:paraId="45879CAD" w14:textId="3DBA05C8" w:rsidR="003177DA" w:rsidRPr="00CC4164" w:rsidRDefault="003177DA" w:rsidP="003177DA">
            <w:pPr>
              <w:rPr>
                <w:rFonts w:eastAsia="Times New Roman"/>
              </w:rPr>
            </w:pPr>
            <w:r>
              <w:rPr>
                <w:b/>
              </w:rPr>
              <w:t>Mathematics</w:t>
            </w:r>
          </w:p>
          <w:p w14:paraId="7E926665" w14:textId="77777777" w:rsidR="003177DA" w:rsidRPr="003E179E" w:rsidRDefault="003177DA" w:rsidP="003177DA">
            <w:pPr>
              <w:rPr>
                <w:b/>
              </w:rPr>
            </w:pPr>
          </w:p>
        </w:tc>
      </w:tr>
      <w:tr w:rsidR="003177DA" w:rsidRPr="00DE39E4" w14:paraId="22BFAE94" w14:textId="77777777" w:rsidTr="003177DA">
        <w:trPr>
          <w:trHeight w:val="1551"/>
        </w:trPr>
        <w:tc>
          <w:tcPr>
            <w:tcW w:w="5382" w:type="dxa"/>
            <w:tcBorders>
              <w:bottom w:val="single" w:sz="4" w:space="0" w:color="auto"/>
            </w:tcBorders>
            <w:shd w:val="clear" w:color="auto" w:fill="auto"/>
          </w:tcPr>
          <w:p w14:paraId="31B0B325" w14:textId="77777777" w:rsidR="003177DA" w:rsidRPr="00DE39E4" w:rsidRDefault="003177DA" w:rsidP="003177DA">
            <w:pPr>
              <w:rPr>
                <w:b/>
              </w:rPr>
            </w:pPr>
            <w:r w:rsidRPr="00DE39E4">
              <w:rPr>
                <w:b/>
              </w:rPr>
              <w:t>Key Understandings: (‘I Can’ statements)</w:t>
            </w:r>
          </w:p>
          <w:p w14:paraId="62D55786" w14:textId="76845A89" w:rsidR="003177DA" w:rsidRDefault="003177DA" w:rsidP="003177DA">
            <w:r>
              <w:t xml:space="preserve">I can compare decimals in the thousandths place. </w:t>
            </w:r>
          </w:p>
          <w:p w14:paraId="63FD93A3" w14:textId="1215CC07" w:rsidR="00417976" w:rsidRPr="00DE39E4" w:rsidRDefault="00417976" w:rsidP="003177DA">
            <w:r>
              <w:t>I can use various strategies to compare and order decimals.</w:t>
            </w:r>
          </w:p>
          <w:p w14:paraId="2D8B9BA7" w14:textId="77777777" w:rsidR="003177DA" w:rsidRPr="00DE39E4" w:rsidRDefault="003177DA" w:rsidP="003177DA"/>
          <w:p w14:paraId="5FDF25B1" w14:textId="77777777" w:rsidR="003177DA" w:rsidRPr="00DE39E4" w:rsidRDefault="003177DA" w:rsidP="003177DA"/>
        </w:tc>
        <w:tc>
          <w:tcPr>
            <w:tcW w:w="5413" w:type="dxa"/>
            <w:gridSpan w:val="2"/>
            <w:tcBorders>
              <w:bottom w:val="single" w:sz="4" w:space="0" w:color="auto"/>
            </w:tcBorders>
            <w:shd w:val="clear" w:color="auto" w:fill="auto"/>
          </w:tcPr>
          <w:p w14:paraId="0EB5D0D8" w14:textId="77777777" w:rsidR="003177DA" w:rsidRPr="00DE39E4" w:rsidRDefault="003177DA" w:rsidP="003177DA">
            <w:pPr>
              <w:rPr>
                <w:b/>
                <w:color w:val="FF0000"/>
              </w:rPr>
            </w:pPr>
            <w:r w:rsidRPr="00DE39E4">
              <w:rPr>
                <w:b/>
              </w:rPr>
              <w:t>Essential or Key Questions:</w:t>
            </w:r>
          </w:p>
          <w:p w14:paraId="7019A444" w14:textId="730EA565" w:rsidR="003177DA" w:rsidRPr="00DE39E4" w:rsidRDefault="00417976" w:rsidP="00417976">
            <w:pPr>
              <w:rPr>
                <w:b/>
                <w:color w:val="FF0000"/>
              </w:rPr>
            </w:pPr>
            <w:r>
              <w:rPr>
                <w:color w:val="000000" w:themeColor="text1"/>
              </w:rPr>
              <w:t>What strategies can I use to order decimals?</w:t>
            </w:r>
          </w:p>
        </w:tc>
      </w:tr>
      <w:tr w:rsidR="003177DA" w:rsidRPr="00DE39E4" w14:paraId="442F0459" w14:textId="77777777" w:rsidTr="003177DA">
        <w:trPr>
          <w:trHeight w:val="320"/>
        </w:trPr>
        <w:tc>
          <w:tcPr>
            <w:tcW w:w="10795" w:type="dxa"/>
            <w:gridSpan w:val="3"/>
            <w:tcBorders>
              <w:top w:val="single" w:sz="4" w:space="0" w:color="auto"/>
            </w:tcBorders>
            <w:shd w:val="clear" w:color="auto" w:fill="FFFFFF" w:themeFill="background1"/>
            <w:vAlign w:val="center"/>
          </w:tcPr>
          <w:p w14:paraId="2E993092" w14:textId="2ABDE056" w:rsidR="003177DA" w:rsidRPr="00A06982" w:rsidRDefault="003177DA" w:rsidP="003177DA">
            <w:pPr>
              <w:pStyle w:val="Heading3"/>
              <w:spacing w:before="60"/>
              <w:rPr>
                <w:rFonts w:ascii="Times New Roman" w:hAnsi="Times New Roman" w:cs="Times New Roman"/>
              </w:rPr>
            </w:pPr>
            <w:r w:rsidRPr="00DE39E4">
              <w:rPr>
                <w:rFonts w:ascii="Times New Roman" w:hAnsi="Times New Roman" w:cs="Times New Roman"/>
              </w:rPr>
              <w:t>Prerequisite Learning:</w:t>
            </w:r>
          </w:p>
          <w:p w14:paraId="52F56203" w14:textId="77777777" w:rsidR="003177DA" w:rsidRDefault="003177DA" w:rsidP="003177DA">
            <w:pPr>
              <w:pStyle w:val="ListParagraph"/>
              <w:numPr>
                <w:ilvl w:val="0"/>
                <w:numId w:val="27"/>
              </w:numPr>
            </w:pPr>
            <w:r>
              <w:t>Students know how to compare numbers using &gt;, &lt;, =</w:t>
            </w:r>
          </w:p>
          <w:p w14:paraId="186A619A" w14:textId="51541583" w:rsidR="003177DA" w:rsidRPr="00DE39E4" w:rsidRDefault="003177DA" w:rsidP="003177DA">
            <w:pPr>
              <w:pStyle w:val="ListParagraph"/>
              <w:numPr>
                <w:ilvl w:val="0"/>
                <w:numId w:val="27"/>
              </w:numPr>
            </w:pPr>
            <w:r>
              <w:t>Students know place value.</w:t>
            </w:r>
          </w:p>
        </w:tc>
      </w:tr>
      <w:tr w:rsidR="003177DA" w:rsidRPr="00DE39E4" w14:paraId="125D8781" w14:textId="77777777" w:rsidTr="003177DA">
        <w:trPr>
          <w:trHeight w:val="320"/>
        </w:trPr>
        <w:tc>
          <w:tcPr>
            <w:tcW w:w="10795" w:type="dxa"/>
            <w:gridSpan w:val="3"/>
            <w:tcBorders>
              <w:top w:val="single" w:sz="4" w:space="0" w:color="auto"/>
            </w:tcBorders>
            <w:shd w:val="clear" w:color="auto" w:fill="FFFFFF" w:themeFill="background1"/>
            <w:vAlign w:val="center"/>
          </w:tcPr>
          <w:p w14:paraId="5AC69509" w14:textId="4888D181" w:rsidR="003177DA" w:rsidRPr="00DE39E4" w:rsidRDefault="003177DA" w:rsidP="003177DA">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4B77A885" w14:textId="77777777" w:rsidR="003177DA" w:rsidRDefault="00417976" w:rsidP="00417976">
            <w:pPr>
              <w:pStyle w:val="ListParagraph"/>
              <w:numPr>
                <w:ilvl w:val="0"/>
                <w:numId w:val="27"/>
              </w:numPr>
            </w:pPr>
            <w:r>
              <w:t>Call on different students for answers</w:t>
            </w:r>
          </w:p>
          <w:p w14:paraId="18446182" w14:textId="0D608915" w:rsidR="00417976" w:rsidRPr="00DE39E4" w:rsidRDefault="00417976" w:rsidP="00417976">
            <w:pPr>
              <w:pStyle w:val="ListParagraph"/>
              <w:numPr>
                <w:ilvl w:val="0"/>
                <w:numId w:val="27"/>
              </w:numPr>
            </w:pPr>
          </w:p>
        </w:tc>
      </w:tr>
      <w:tr w:rsidR="003177DA" w:rsidRPr="00DE39E4" w14:paraId="690976A3" w14:textId="77777777" w:rsidTr="003177DA">
        <w:trPr>
          <w:trHeight w:val="320"/>
        </w:trPr>
        <w:tc>
          <w:tcPr>
            <w:tcW w:w="10795" w:type="dxa"/>
            <w:gridSpan w:val="3"/>
            <w:tcBorders>
              <w:top w:val="single" w:sz="4" w:space="0" w:color="auto"/>
            </w:tcBorders>
            <w:shd w:val="clear" w:color="auto" w:fill="D9D9D9"/>
            <w:vAlign w:val="center"/>
          </w:tcPr>
          <w:p w14:paraId="29241A16" w14:textId="77777777" w:rsidR="003177DA" w:rsidRPr="00DE39E4" w:rsidRDefault="003177DA" w:rsidP="003177DA">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3177DA" w:rsidRPr="00DE39E4" w14:paraId="220B4621" w14:textId="77777777" w:rsidTr="003177DA">
        <w:trPr>
          <w:trHeight w:val="1055"/>
        </w:trPr>
        <w:tc>
          <w:tcPr>
            <w:tcW w:w="10795" w:type="dxa"/>
            <w:gridSpan w:val="3"/>
            <w:tcBorders>
              <w:bottom w:val="single" w:sz="4" w:space="0" w:color="auto"/>
            </w:tcBorders>
            <w:shd w:val="clear" w:color="auto" w:fill="auto"/>
          </w:tcPr>
          <w:p w14:paraId="2B193158" w14:textId="21CA2D5D" w:rsidR="003177DA" w:rsidRPr="00825DC9" w:rsidRDefault="003177DA" w:rsidP="003177DA">
            <w:pPr>
              <w:rPr>
                <w:rFonts w:eastAsia="Apple LiSung Light"/>
                <w:lang w:eastAsia="zh-TW"/>
              </w:rPr>
            </w:pPr>
            <w:r>
              <w:rPr>
                <w:rFonts w:eastAsia="Apple LiSung Light"/>
                <w:i/>
                <w:lang w:eastAsia="zh-TW"/>
              </w:rPr>
              <w:t>Assessment: We will correct our Sheets. And assign a new sheet.</w:t>
            </w:r>
          </w:p>
          <w:p w14:paraId="0086C68D" w14:textId="77777777" w:rsidR="003177DA" w:rsidRPr="00DE39E4" w:rsidRDefault="003177DA" w:rsidP="003177DA">
            <w:pPr>
              <w:pStyle w:val="ListBullet"/>
              <w:framePr w:hSpace="0" w:wrap="auto" w:vAnchor="margin" w:hAnchor="text" w:xAlign="left" w:yAlign="inline"/>
              <w:rPr>
                <w:rFonts w:ascii="Times New Roman" w:hAnsi="Times New Roman" w:cs="Times New Roman"/>
                <w:i w:val="0"/>
                <w:sz w:val="24"/>
                <w:szCs w:val="24"/>
              </w:rPr>
            </w:pPr>
          </w:p>
          <w:p w14:paraId="4D7BD0EF" w14:textId="77777777" w:rsidR="003177DA" w:rsidRPr="00DE39E4" w:rsidRDefault="003177DA" w:rsidP="003177DA">
            <w:pPr>
              <w:pStyle w:val="ListBullet"/>
              <w:framePr w:hSpace="0" w:wrap="auto" w:vAnchor="margin" w:hAnchor="text" w:xAlign="left" w:yAlign="inline"/>
              <w:rPr>
                <w:rFonts w:ascii="Times New Roman" w:hAnsi="Times New Roman" w:cs="Times New Roman"/>
                <w:i w:val="0"/>
                <w:sz w:val="24"/>
                <w:szCs w:val="24"/>
              </w:rPr>
            </w:pPr>
          </w:p>
        </w:tc>
      </w:tr>
      <w:tr w:rsidR="003177DA" w:rsidRPr="00DE39E4" w14:paraId="5B9833D5" w14:textId="77777777" w:rsidTr="003177DA">
        <w:trPr>
          <w:trHeight w:val="508"/>
        </w:trPr>
        <w:tc>
          <w:tcPr>
            <w:tcW w:w="10795" w:type="dxa"/>
            <w:gridSpan w:val="3"/>
            <w:tcBorders>
              <w:bottom w:val="single" w:sz="4" w:space="0" w:color="auto"/>
            </w:tcBorders>
            <w:shd w:val="clear" w:color="auto" w:fill="D9D9D9"/>
          </w:tcPr>
          <w:p w14:paraId="258E351C" w14:textId="77777777" w:rsidR="003177DA" w:rsidRPr="00DE39E4" w:rsidRDefault="003177DA" w:rsidP="003177DA">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3177DA" w:rsidRPr="00DE39E4" w14:paraId="770B8129" w14:textId="77777777" w:rsidTr="003177DA">
        <w:trPr>
          <w:trHeight w:val="2728"/>
        </w:trPr>
        <w:tc>
          <w:tcPr>
            <w:tcW w:w="6771" w:type="dxa"/>
            <w:gridSpan w:val="2"/>
            <w:shd w:val="clear" w:color="auto" w:fill="auto"/>
          </w:tcPr>
          <w:p w14:paraId="79096936" w14:textId="30F33B32" w:rsidR="003177DA" w:rsidRDefault="003177DA" w:rsidP="003177DA">
            <w:pPr>
              <w:rPr>
                <w:b/>
              </w:rPr>
            </w:pPr>
            <w:r>
              <w:rPr>
                <w:b/>
              </w:rPr>
              <w:t xml:space="preserve">Set (Engagement):  Time: 10 </w:t>
            </w:r>
            <w:r w:rsidRPr="00DE39E4">
              <w:rPr>
                <w:b/>
              </w:rPr>
              <w:t>minutes</w:t>
            </w:r>
          </w:p>
          <w:p w14:paraId="01F23985" w14:textId="1939C5EA" w:rsidR="003177DA" w:rsidRDefault="003177DA" w:rsidP="003177DA">
            <w:pPr>
              <w:rPr>
                <w:b/>
              </w:rPr>
            </w:pPr>
            <w:r>
              <w:rPr>
                <w:b/>
              </w:rPr>
              <w:t>Begin by correcting page 185. Go through the rows. Start at the back and work way through the front. Go through answers on the board that are incorrect.</w:t>
            </w:r>
          </w:p>
          <w:p w14:paraId="4418ECE8" w14:textId="77777777" w:rsidR="003177DA" w:rsidRDefault="003177DA" w:rsidP="003177DA">
            <w:pPr>
              <w:rPr>
                <w:b/>
              </w:rPr>
            </w:pPr>
          </w:p>
          <w:p w14:paraId="0B4557CD" w14:textId="77777777" w:rsidR="003177DA" w:rsidRPr="00DE39E4" w:rsidRDefault="003177DA" w:rsidP="003177DA">
            <w:pPr>
              <w:rPr>
                <w:b/>
              </w:rPr>
            </w:pPr>
          </w:p>
          <w:p w14:paraId="7E460CF0" w14:textId="77777777" w:rsidR="003177DA" w:rsidRDefault="003177DA" w:rsidP="003177DA">
            <w:pPr>
              <w:rPr>
                <w:b/>
              </w:rPr>
            </w:pPr>
            <w:r w:rsidRPr="00DE39E4">
              <w:rPr>
                <w:b/>
              </w:rPr>
              <w:t xml:space="preserve">Development:         </w:t>
            </w:r>
            <w:r>
              <w:rPr>
                <w:b/>
              </w:rPr>
              <w:t xml:space="preserve">                           </w:t>
            </w:r>
            <w:r w:rsidRPr="00DE39E4">
              <w:rPr>
                <w:b/>
              </w:rPr>
              <w:t xml:space="preserve"> Length of Time:</w:t>
            </w:r>
            <w:r>
              <w:rPr>
                <w:b/>
              </w:rPr>
              <w:t xml:space="preserve"> 25</w:t>
            </w:r>
            <w:r w:rsidRPr="00DE39E4">
              <w:rPr>
                <w:b/>
              </w:rPr>
              <w:t xml:space="preserve"> minutes</w:t>
            </w:r>
          </w:p>
          <w:p w14:paraId="586A546F" w14:textId="77777777" w:rsidR="003177DA" w:rsidRDefault="003177DA" w:rsidP="003177DA">
            <w:pPr>
              <w:rPr>
                <w:b/>
              </w:rPr>
            </w:pPr>
          </w:p>
          <w:p w14:paraId="02360989" w14:textId="6E186CC3" w:rsidR="003177DA" w:rsidRDefault="003177DA" w:rsidP="003177DA">
            <w:r w:rsidRPr="003177DA">
              <w:t xml:space="preserve">Number 7 talks about expanded form. Go through a couple extra examples of this so the students understand it. </w:t>
            </w:r>
          </w:p>
          <w:p w14:paraId="3A116430" w14:textId="77777777" w:rsidR="003177DA" w:rsidRDefault="003177DA" w:rsidP="003177DA"/>
          <w:p w14:paraId="483D4CD8" w14:textId="61FF7E2E" w:rsidR="003177DA" w:rsidRDefault="003177DA" w:rsidP="003177DA">
            <w:r>
              <w:t xml:space="preserve">Now, we are going to move on to something else. Ok, so previously you all learned how to compare and order decimals, however, so far we have only done this to the hundredths place, so today we are going to do it to the thousandths place. </w:t>
            </w:r>
          </w:p>
          <w:p w14:paraId="219893C3" w14:textId="77777777" w:rsidR="003177DA" w:rsidRDefault="003177DA" w:rsidP="003177DA">
            <w:r>
              <w:t xml:space="preserve">Go through several examples of what this might look like. </w:t>
            </w:r>
          </w:p>
          <w:p w14:paraId="6879B062" w14:textId="77777777" w:rsidR="003177DA" w:rsidRDefault="003177DA" w:rsidP="003177DA">
            <w:r>
              <w:t xml:space="preserve">For </w:t>
            </w:r>
            <w:proofErr w:type="gramStart"/>
            <w:r>
              <w:t>example</w:t>
            </w:r>
            <w:proofErr w:type="gramEnd"/>
            <w:r>
              <w:t xml:space="preserve">. </w:t>
            </w:r>
          </w:p>
          <w:p w14:paraId="3CD808B8" w14:textId="77777777" w:rsidR="003177DA" w:rsidRDefault="003177DA" w:rsidP="003177DA">
            <w:r>
              <w:t>Which one is bigger:</w:t>
            </w:r>
          </w:p>
          <w:p w14:paraId="321FE95F" w14:textId="77777777" w:rsidR="003177DA" w:rsidRDefault="003177DA" w:rsidP="003177DA">
            <w:r>
              <w:t>.765 or 0.654</w:t>
            </w:r>
          </w:p>
          <w:p w14:paraId="387C520F" w14:textId="77777777" w:rsidR="003177DA" w:rsidRDefault="003177DA" w:rsidP="003177DA">
            <w:r>
              <w:lastRenderedPageBreak/>
              <w:t>.765 or .76</w:t>
            </w:r>
          </w:p>
          <w:p w14:paraId="7E7313E9" w14:textId="77777777" w:rsidR="003177DA" w:rsidRDefault="003177DA" w:rsidP="003177DA">
            <w:r>
              <w:t>.765 or .770</w:t>
            </w:r>
          </w:p>
          <w:p w14:paraId="0489AE60" w14:textId="7E32A7FB" w:rsidR="003177DA" w:rsidRPr="003177DA" w:rsidRDefault="003177DA" w:rsidP="003177DA">
            <w:r>
              <w:t xml:space="preserve">Assign the students their homework. Give them work period. </w:t>
            </w:r>
          </w:p>
          <w:p w14:paraId="123F8013" w14:textId="77777777" w:rsidR="003177DA" w:rsidRDefault="003177DA" w:rsidP="003177DA">
            <w:pPr>
              <w:rPr>
                <w:b/>
              </w:rPr>
            </w:pPr>
            <w:r w:rsidRPr="00CC52AB">
              <w:rPr>
                <w:b/>
              </w:rPr>
              <w:t>Closure:</w:t>
            </w:r>
            <w:r>
              <w:rPr>
                <w:b/>
              </w:rPr>
              <w:t xml:space="preserve"> 10 minutes</w:t>
            </w:r>
          </w:p>
          <w:p w14:paraId="29210650" w14:textId="77777777" w:rsidR="003177DA" w:rsidRDefault="003177DA" w:rsidP="003177DA">
            <w:pPr>
              <w:rPr>
                <w:b/>
              </w:rPr>
            </w:pPr>
            <w:r>
              <w:rPr>
                <w:b/>
              </w:rPr>
              <w:t xml:space="preserve">Make sure everyone has given handouts. </w:t>
            </w:r>
          </w:p>
          <w:p w14:paraId="350D32C0" w14:textId="77777777" w:rsidR="003177DA" w:rsidRDefault="003177DA" w:rsidP="003177DA">
            <w:pPr>
              <w:rPr>
                <w:b/>
              </w:rPr>
            </w:pPr>
            <w:r>
              <w:rPr>
                <w:b/>
              </w:rPr>
              <w:t>Cannot hand in book because you need it for</w:t>
            </w:r>
          </w:p>
          <w:p w14:paraId="72FBE162" w14:textId="5660C29F" w:rsidR="0062117E" w:rsidRPr="002F02A0" w:rsidRDefault="0062117E" w:rsidP="003177DA">
            <w:pPr>
              <w:rPr>
                <w:b/>
              </w:rPr>
            </w:pPr>
            <w:r>
              <w:rPr>
                <w:b/>
              </w:rPr>
              <w:t>Do Mathletics when finished</w:t>
            </w:r>
          </w:p>
        </w:tc>
        <w:tc>
          <w:tcPr>
            <w:tcW w:w="4024" w:type="dxa"/>
            <w:shd w:val="clear" w:color="auto" w:fill="auto"/>
          </w:tcPr>
          <w:p w14:paraId="440260E4" w14:textId="77777777" w:rsidR="003177DA" w:rsidRDefault="003177DA" w:rsidP="003177DA">
            <w:pPr>
              <w:rPr>
                <w:b/>
              </w:rPr>
            </w:pPr>
            <w:r w:rsidRPr="00DE39E4">
              <w:rPr>
                <w:b/>
              </w:rPr>
              <w:lastRenderedPageBreak/>
              <w:t>Instructional Strategies:</w:t>
            </w:r>
            <w:r w:rsidR="00417976">
              <w:rPr>
                <w:b/>
              </w:rPr>
              <w:t xml:space="preserve"> </w:t>
            </w:r>
          </w:p>
          <w:p w14:paraId="43DA1DE0" w14:textId="487FC14E" w:rsidR="00417976" w:rsidRPr="00417976" w:rsidRDefault="00417976" w:rsidP="003177DA">
            <w:r w:rsidRPr="00417976">
              <w:t>Have everyone involved</w:t>
            </w:r>
            <w:r>
              <w:t xml:space="preserve"> </w:t>
            </w:r>
            <w:proofErr w:type="gramStart"/>
            <w:r>
              <w:t>( by</w:t>
            </w:r>
            <w:proofErr w:type="gramEnd"/>
            <w:r>
              <w:t xml:space="preserve"> asking the answer to everyone)</w:t>
            </w:r>
          </w:p>
          <w:p w14:paraId="0599AFCF" w14:textId="77777777" w:rsidR="003177DA" w:rsidRPr="00DE39E4" w:rsidRDefault="003177DA" w:rsidP="003177DA">
            <w:pPr>
              <w:rPr>
                <w:b/>
              </w:rPr>
            </w:pPr>
            <w:r w:rsidRPr="00DE39E4">
              <w:rPr>
                <w:b/>
              </w:rPr>
              <w:t>Possible Adaptations/</w:t>
            </w:r>
          </w:p>
          <w:p w14:paraId="73FA4587" w14:textId="77777777" w:rsidR="003177DA" w:rsidRPr="00DE39E4" w:rsidRDefault="003177DA" w:rsidP="003177DA">
            <w:pPr>
              <w:rPr>
                <w:b/>
              </w:rPr>
            </w:pPr>
            <w:r w:rsidRPr="00DE39E4">
              <w:rPr>
                <w:b/>
              </w:rPr>
              <w:t>Differentiation:</w:t>
            </w:r>
          </w:p>
          <w:p w14:paraId="634A481F" w14:textId="77777777" w:rsidR="003177DA" w:rsidRDefault="003177DA" w:rsidP="003177DA">
            <w:pPr>
              <w:pStyle w:val="ListParagraph"/>
              <w:numPr>
                <w:ilvl w:val="0"/>
                <w:numId w:val="27"/>
              </w:numPr>
            </w:pPr>
            <w:r w:rsidRPr="00DE39E4">
              <w:t>Write down directions</w:t>
            </w:r>
          </w:p>
          <w:p w14:paraId="33BDC5AC" w14:textId="77777777" w:rsidR="003177DA" w:rsidRDefault="003177DA" w:rsidP="003177DA">
            <w:pPr>
              <w:pStyle w:val="ListParagraph"/>
              <w:numPr>
                <w:ilvl w:val="0"/>
                <w:numId w:val="27"/>
              </w:numPr>
            </w:pPr>
            <w:r>
              <w:t>Explain directions orally</w:t>
            </w:r>
          </w:p>
          <w:p w14:paraId="12552D5B" w14:textId="77777777" w:rsidR="003177DA" w:rsidRPr="00DE39E4" w:rsidRDefault="003177DA" w:rsidP="003177DA">
            <w:pPr>
              <w:rPr>
                <w:b/>
              </w:rPr>
            </w:pPr>
            <w:r w:rsidRPr="00DE39E4">
              <w:rPr>
                <w:b/>
              </w:rPr>
              <w:t>Management Strategies:</w:t>
            </w:r>
          </w:p>
          <w:p w14:paraId="68B9B5AD" w14:textId="77777777" w:rsidR="003177DA" w:rsidRPr="00DE39E4" w:rsidRDefault="003177DA" w:rsidP="003177DA">
            <w:pPr>
              <w:pStyle w:val="ListParagraph"/>
              <w:numPr>
                <w:ilvl w:val="0"/>
                <w:numId w:val="27"/>
              </w:numPr>
            </w:pPr>
            <w:r w:rsidRPr="00DE39E4">
              <w:t>explain directions orally</w:t>
            </w:r>
          </w:p>
          <w:p w14:paraId="377BA1D6" w14:textId="77777777" w:rsidR="003177DA" w:rsidRDefault="003177DA" w:rsidP="003177DA">
            <w:pPr>
              <w:pStyle w:val="ListParagraph"/>
              <w:numPr>
                <w:ilvl w:val="0"/>
                <w:numId w:val="27"/>
              </w:numPr>
            </w:pPr>
            <w:r w:rsidRPr="00DE39E4">
              <w:t>write down directions</w:t>
            </w:r>
          </w:p>
          <w:p w14:paraId="1CFC6F7A" w14:textId="77777777" w:rsidR="003177DA" w:rsidRPr="00470936" w:rsidRDefault="003177DA" w:rsidP="003177DA">
            <w:pPr>
              <w:pStyle w:val="ListParagraph"/>
              <w:numPr>
                <w:ilvl w:val="0"/>
                <w:numId w:val="27"/>
              </w:numPr>
            </w:pPr>
            <w:r w:rsidRPr="00470936">
              <w:t>go through answers.</w:t>
            </w:r>
          </w:p>
          <w:p w14:paraId="1B4D61E8" w14:textId="77777777" w:rsidR="003177DA" w:rsidRPr="00DE39E4" w:rsidRDefault="003177DA" w:rsidP="003177DA">
            <w:pPr>
              <w:rPr>
                <w:b/>
              </w:rPr>
            </w:pPr>
          </w:p>
          <w:p w14:paraId="02B1B8CF" w14:textId="77777777" w:rsidR="003177DA" w:rsidRPr="00DE39E4" w:rsidRDefault="003177DA" w:rsidP="003177DA">
            <w:pPr>
              <w:pStyle w:val="ListBullet"/>
              <w:framePr w:hSpace="0" w:wrap="auto" w:vAnchor="margin" w:hAnchor="text" w:xAlign="left" w:yAlign="inline"/>
              <w:rPr>
                <w:rFonts w:ascii="Times New Roman" w:hAnsi="Times New Roman" w:cs="Times New Roman"/>
                <w:i w:val="0"/>
                <w:sz w:val="24"/>
                <w:szCs w:val="24"/>
              </w:rPr>
            </w:pPr>
          </w:p>
        </w:tc>
      </w:tr>
      <w:tr w:rsidR="003177DA" w:rsidRPr="00DE39E4" w14:paraId="7EDC5557" w14:textId="77777777" w:rsidTr="003177DA">
        <w:trPr>
          <w:trHeight w:val="473"/>
        </w:trPr>
        <w:tc>
          <w:tcPr>
            <w:tcW w:w="10795" w:type="dxa"/>
            <w:gridSpan w:val="3"/>
            <w:shd w:val="clear" w:color="auto" w:fill="D9D9D9" w:themeFill="background1" w:themeFillShade="D9"/>
          </w:tcPr>
          <w:p w14:paraId="0F67094C" w14:textId="21B8F650" w:rsidR="003177DA" w:rsidRPr="00DE39E4" w:rsidRDefault="003177DA" w:rsidP="003177DA">
            <w:pPr>
              <w:jc w:val="center"/>
              <w:rPr>
                <w:b/>
              </w:rPr>
            </w:pPr>
            <w:r w:rsidRPr="00DE39E4">
              <w:rPr>
                <w:b/>
              </w:rPr>
              <w:lastRenderedPageBreak/>
              <w:t>Stage 4: Reflection</w:t>
            </w:r>
          </w:p>
        </w:tc>
      </w:tr>
      <w:tr w:rsidR="003177DA" w:rsidRPr="00DE39E4" w14:paraId="7E7DDDFC" w14:textId="77777777" w:rsidTr="003177DA">
        <w:trPr>
          <w:trHeight w:val="808"/>
        </w:trPr>
        <w:tc>
          <w:tcPr>
            <w:tcW w:w="10795" w:type="dxa"/>
            <w:gridSpan w:val="3"/>
            <w:shd w:val="clear" w:color="auto" w:fill="auto"/>
          </w:tcPr>
          <w:p w14:paraId="65C2D54D" w14:textId="77777777" w:rsidR="003177DA" w:rsidRPr="00DE39E4" w:rsidRDefault="003177DA" w:rsidP="003177DA">
            <w:r w:rsidRPr="00DE39E4">
              <w:t>(This part of the lesson is completed after the lesson has been delivered; this is where you can record how it went, what you would keep, and what would you change for next time)</w:t>
            </w:r>
          </w:p>
        </w:tc>
      </w:tr>
    </w:tbl>
    <w:p w14:paraId="7DD8E02B" w14:textId="77777777" w:rsidR="003177DA" w:rsidRPr="003177DA" w:rsidRDefault="003177DA">
      <w:pPr>
        <w:rPr>
          <w:b/>
        </w:rPr>
      </w:pPr>
    </w:p>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998"/>
        <w:gridCol w:w="5393"/>
      </w:tblGrid>
      <w:tr w:rsidR="00FF5092" w:rsidRPr="00DE39E4" w14:paraId="39C07143" w14:textId="77777777" w:rsidTr="003177DA">
        <w:trPr>
          <w:trHeight w:val="808"/>
        </w:trPr>
        <w:tc>
          <w:tcPr>
            <w:tcW w:w="10795" w:type="dxa"/>
            <w:gridSpan w:val="3"/>
            <w:shd w:val="clear" w:color="auto" w:fill="auto"/>
          </w:tcPr>
          <w:p w14:paraId="25E0BD07" w14:textId="77777777" w:rsidR="00FF5092" w:rsidRPr="00DE39E4" w:rsidRDefault="00FF5092" w:rsidP="003177DA">
            <w:r w:rsidRPr="00DE39E4">
              <w:lastRenderedPageBreak/>
              <w:t>(This part of the lesson is completed after the lesson has been delivered; this is where you can record how it went, what you would keep, and what would you change for next time)</w:t>
            </w:r>
          </w:p>
        </w:tc>
      </w:tr>
      <w:tr w:rsidR="00FF5092" w:rsidRPr="003E179E" w14:paraId="727647EE" w14:textId="77777777" w:rsidTr="003177DA">
        <w:trPr>
          <w:trHeight w:val="942"/>
        </w:trPr>
        <w:tc>
          <w:tcPr>
            <w:tcW w:w="10795" w:type="dxa"/>
            <w:gridSpan w:val="3"/>
            <w:shd w:val="clear" w:color="auto" w:fill="auto"/>
          </w:tcPr>
          <w:p w14:paraId="0DC21C6B" w14:textId="6AC8DC5B" w:rsidR="00FF5092" w:rsidRDefault="00FF5092" w:rsidP="003177DA">
            <w:pPr>
              <w:widowControl w:val="0"/>
              <w:autoSpaceDE w:val="0"/>
              <w:autoSpaceDN w:val="0"/>
              <w:adjustRightInd w:val="0"/>
              <w:spacing w:after="240"/>
              <w:rPr>
                <w:b/>
              </w:rPr>
            </w:pPr>
            <w:r>
              <w:rPr>
                <w:b/>
              </w:rPr>
              <w:t>Half Day</w:t>
            </w:r>
          </w:p>
          <w:p w14:paraId="26C5E844" w14:textId="77777777" w:rsidR="00FF5092" w:rsidRPr="00DE39E4" w:rsidRDefault="00FF5092" w:rsidP="003177DA">
            <w:pPr>
              <w:widowControl w:val="0"/>
              <w:autoSpaceDE w:val="0"/>
              <w:autoSpaceDN w:val="0"/>
              <w:adjustRightInd w:val="0"/>
              <w:spacing w:after="240"/>
              <w:rPr>
                <w:b/>
              </w:rPr>
            </w:pPr>
            <w:r w:rsidRPr="00DE39E4">
              <w:rPr>
                <w:b/>
              </w:rPr>
              <w:t xml:space="preserve">Outcome(s)/Indicator(s): </w:t>
            </w:r>
          </w:p>
          <w:p w14:paraId="116C32C7" w14:textId="77777777" w:rsidR="00FF5092" w:rsidRPr="00DE39E4" w:rsidRDefault="00FF5092" w:rsidP="003177DA">
            <w:pPr>
              <w:widowControl w:val="0"/>
              <w:autoSpaceDE w:val="0"/>
              <w:autoSpaceDN w:val="0"/>
              <w:adjustRightInd w:val="0"/>
              <w:spacing w:after="240"/>
              <w:rPr>
                <w:b/>
              </w:rPr>
            </w:pPr>
            <w:r w:rsidRPr="00DE39E4">
              <w:rPr>
                <w:b/>
              </w:rPr>
              <w:t xml:space="preserve">Health Education </w:t>
            </w:r>
          </w:p>
          <w:p w14:paraId="7EE4A700" w14:textId="77777777" w:rsidR="00FF5092" w:rsidRPr="00DE39E4" w:rsidRDefault="00FF5092" w:rsidP="003177DA">
            <w:pPr>
              <w:widowControl w:val="0"/>
              <w:autoSpaceDE w:val="0"/>
              <w:autoSpaceDN w:val="0"/>
              <w:adjustRightInd w:val="0"/>
              <w:spacing w:after="240"/>
              <w:rPr>
                <w:b/>
              </w:rPr>
            </w:pPr>
            <w:r w:rsidRPr="00DE39E4">
              <w:rPr>
                <w:b/>
              </w:rPr>
              <w:t>USC 5.1 Analyze Personal Eating Practices</w:t>
            </w:r>
          </w:p>
          <w:p w14:paraId="63F39A6A" w14:textId="77777777" w:rsidR="00FF5092" w:rsidRPr="00CC4164" w:rsidRDefault="00FF5092" w:rsidP="003177DA">
            <w:pPr>
              <w:rPr>
                <w:rFonts w:eastAsia="Times New Roman"/>
              </w:rPr>
            </w:pPr>
          </w:p>
          <w:p w14:paraId="319D1689" w14:textId="3291B99D" w:rsidR="00FF5092" w:rsidRPr="003E179E" w:rsidRDefault="00FF5092" w:rsidP="00470936">
            <w:pPr>
              <w:rPr>
                <w:b/>
              </w:rPr>
            </w:pPr>
          </w:p>
        </w:tc>
      </w:tr>
      <w:tr w:rsidR="00FF5092" w:rsidRPr="00DE39E4" w14:paraId="41EC6359" w14:textId="77777777" w:rsidTr="003177DA">
        <w:trPr>
          <w:trHeight w:val="1551"/>
        </w:trPr>
        <w:tc>
          <w:tcPr>
            <w:tcW w:w="5382" w:type="dxa"/>
            <w:tcBorders>
              <w:bottom w:val="single" w:sz="4" w:space="0" w:color="auto"/>
            </w:tcBorders>
            <w:shd w:val="clear" w:color="auto" w:fill="auto"/>
          </w:tcPr>
          <w:p w14:paraId="3EB25E36" w14:textId="77777777" w:rsidR="00FF5092" w:rsidRPr="00DE39E4" w:rsidRDefault="00FF5092" w:rsidP="003177DA">
            <w:pPr>
              <w:rPr>
                <w:b/>
              </w:rPr>
            </w:pPr>
            <w:r w:rsidRPr="00DE39E4">
              <w:rPr>
                <w:b/>
              </w:rPr>
              <w:t>Key Understandings: (‘I Can’ statements)</w:t>
            </w:r>
          </w:p>
          <w:p w14:paraId="42F31C3C" w14:textId="2EFDA00A" w:rsidR="00FF5092" w:rsidRPr="00DE39E4" w:rsidRDefault="00FF5092" w:rsidP="00470936">
            <w:r>
              <w:t xml:space="preserve">I can </w:t>
            </w:r>
            <w:r w:rsidR="00470936">
              <w:t xml:space="preserve">explain the importance of healthy eating. </w:t>
            </w:r>
          </w:p>
          <w:p w14:paraId="038F1267" w14:textId="77777777" w:rsidR="00FF5092" w:rsidRPr="00DE39E4" w:rsidRDefault="00FF5092" w:rsidP="003177DA"/>
          <w:p w14:paraId="22C19C69" w14:textId="77777777" w:rsidR="00FF5092" w:rsidRPr="00DE39E4" w:rsidRDefault="00FF5092" w:rsidP="003177DA"/>
        </w:tc>
        <w:tc>
          <w:tcPr>
            <w:tcW w:w="5413" w:type="dxa"/>
            <w:gridSpan w:val="2"/>
            <w:tcBorders>
              <w:bottom w:val="single" w:sz="4" w:space="0" w:color="auto"/>
            </w:tcBorders>
            <w:shd w:val="clear" w:color="auto" w:fill="auto"/>
          </w:tcPr>
          <w:p w14:paraId="789A3B50" w14:textId="77777777" w:rsidR="00FF5092" w:rsidRPr="00DE39E4" w:rsidRDefault="00FF5092" w:rsidP="003177DA">
            <w:pPr>
              <w:rPr>
                <w:b/>
                <w:color w:val="FF0000"/>
              </w:rPr>
            </w:pPr>
            <w:r w:rsidRPr="00DE39E4">
              <w:rPr>
                <w:b/>
              </w:rPr>
              <w:t>Essential or Key Questions:</w:t>
            </w:r>
          </w:p>
          <w:p w14:paraId="3A32978A" w14:textId="12D6DF44" w:rsidR="00FF5092" w:rsidRPr="00DE39E4" w:rsidRDefault="00470936" w:rsidP="003177DA">
            <w:pPr>
              <w:rPr>
                <w:b/>
                <w:color w:val="FF0000"/>
              </w:rPr>
            </w:pPr>
            <w:r>
              <w:rPr>
                <w:color w:val="000000" w:themeColor="text1"/>
              </w:rPr>
              <w:t>How is eating important to me?</w:t>
            </w:r>
          </w:p>
        </w:tc>
      </w:tr>
      <w:tr w:rsidR="00FF5092" w:rsidRPr="00DE39E4" w14:paraId="66229FED" w14:textId="77777777" w:rsidTr="003177DA">
        <w:trPr>
          <w:trHeight w:val="320"/>
        </w:trPr>
        <w:tc>
          <w:tcPr>
            <w:tcW w:w="10795" w:type="dxa"/>
            <w:gridSpan w:val="3"/>
            <w:tcBorders>
              <w:top w:val="single" w:sz="4" w:space="0" w:color="auto"/>
            </w:tcBorders>
            <w:shd w:val="clear" w:color="auto" w:fill="FFFFFF" w:themeFill="background1"/>
            <w:vAlign w:val="center"/>
          </w:tcPr>
          <w:p w14:paraId="24AC1B7C" w14:textId="77777777" w:rsidR="00FF5092" w:rsidRPr="00A06982" w:rsidRDefault="00FF5092" w:rsidP="003177DA">
            <w:pPr>
              <w:pStyle w:val="Heading3"/>
              <w:spacing w:before="60"/>
              <w:rPr>
                <w:rFonts w:ascii="Times New Roman" w:hAnsi="Times New Roman" w:cs="Times New Roman"/>
              </w:rPr>
            </w:pPr>
            <w:r w:rsidRPr="00DE39E4">
              <w:rPr>
                <w:rFonts w:ascii="Times New Roman" w:hAnsi="Times New Roman" w:cs="Times New Roman"/>
              </w:rPr>
              <w:t>Prerequisite Learning:</w:t>
            </w:r>
          </w:p>
          <w:p w14:paraId="79A728D4" w14:textId="77777777" w:rsidR="00FF5092" w:rsidRDefault="00FF5092" w:rsidP="003177DA">
            <w:pPr>
              <w:pStyle w:val="ListParagraph"/>
              <w:numPr>
                <w:ilvl w:val="0"/>
                <w:numId w:val="27"/>
              </w:numPr>
            </w:pPr>
            <w:r>
              <w:t xml:space="preserve">Students should understand different foods give us different nutrients that are important to our health. They would have learned this through our previous lessons. </w:t>
            </w:r>
          </w:p>
          <w:p w14:paraId="62E77FE7" w14:textId="0811E76C" w:rsidR="00FF5092" w:rsidRPr="00DE39E4" w:rsidRDefault="00FF5092" w:rsidP="00470936">
            <w:pPr>
              <w:pStyle w:val="ListParagraph"/>
              <w:numPr>
                <w:ilvl w:val="0"/>
                <w:numId w:val="27"/>
              </w:numPr>
            </w:pPr>
            <w:r>
              <w:t>It is important to eat a balanced diet.</w:t>
            </w:r>
          </w:p>
        </w:tc>
      </w:tr>
      <w:tr w:rsidR="00FF5092" w:rsidRPr="00DE39E4" w14:paraId="2172C18B" w14:textId="77777777" w:rsidTr="003177DA">
        <w:trPr>
          <w:trHeight w:val="320"/>
        </w:trPr>
        <w:tc>
          <w:tcPr>
            <w:tcW w:w="10795" w:type="dxa"/>
            <w:gridSpan w:val="3"/>
            <w:tcBorders>
              <w:top w:val="single" w:sz="4" w:space="0" w:color="auto"/>
            </w:tcBorders>
            <w:shd w:val="clear" w:color="auto" w:fill="FFFFFF" w:themeFill="background1"/>
            <w:vAlign w:val="center"/>
          </w:tcPr>
          <w:p w14:paraId="595E2D39" w14:textId="77777777" w:rsidR="00FF5092" w:rsidRPr="00DE39E4" w:rsidRDefault="00FF5092" w:rsidP="003177DA">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0CF9D3A7" w14:textId="77777777" w:rsidR="00FF5092" w:rsidRDefault="00FF5092" w:rsidP="003177DA">
            <w:pPr>
              <w:pStyle w:val="ListParagraph"/>
              <w:numPr>
                <w:ilvl w:val="0"/>
                <w:numId w:val="27"/>
              </w:numPr>
            </w:pPr>
            <w:r>
              <w:t>Group work</w:t>
            </w:r>
          </w:p>
          <w:p w14:paraId="67396F61" w14:textId="77777777" w:rsidR="00FF5092" w:rsidRPr="00DE39E4" w:rsidRDefault="00FF5092" w:rsidP="003177DA">
            <w:pPr>
              <w:pStyle w:val="ListParagraph"/>
              <w:numPr>
                <w:ilvl w:val="0"/>
                <w:numId w:val="27"/>
              </w:numPr>
            </w:pPr>
            <w:r>
              <w:t>Video (for visual learners.</w:t>
            </w:r>
          </w:p>
        </w:tc>
      </w:tr>
      <w:tr w:rsidR="00FF5092" w:rsidRPr="00DE39E4" w14:paraId="6E538FD9" w14:textId="77777777" w:rsidTr="003177DA">
        <w:trPr>
          <w:trHeight w:val="320"/>
        </w:trPr>
        <w:tc>
          <w:tcPr>
            <w:tcW w:w="10795" w:type="dxa"/>
            <w:gridSpan w:val="3"/>
            <w:tcBorders>
              <w:top w:val="single" w:sz="4" w:space="0" w:color="auto"/>
            </w:tcBorders>
            <w:shd w:val="clear" w:color="auto" w:fill="D9D9D9"/>
            <w:vAlign w:val="center"/>
          </w:tcPr>
          <w:p w14:paraId="4A77BB26" w14:textId="77777777" w:rsidR="00FF5092" w:rsidRPr="00DE39E4" w:rsidRDefault="00FF5092" w:rsidP="003177DA">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FF5092" w:rsidRPr="00DE39E4" w14:paraId="2A0851B9" w14:textId="77777777" w:rsidTr="003177DA">
        <w:trPr>
          <w:trHeight w:val="1055"/>
        </w:trPr>
        <w:tc>
          <w:tcPr>
            <w:tcW w:w="10795" w:type="dxa"/>
            <w:gridSpan w:val="3"/>
            <w:tcBorders>
              <w:bottom w:val="single" w:sz="4" w:space="0" w:color="auto"/>
            </w:tcBorders>
            <w:shd w:val="clear" w:color="auto" w:fill="auto"/>
          </w:tcPr>
          <w:p w14:paraId="16C25904" w14:textId="59D4F2D7" w:rsidR="00FF5092" w:rsidRPr="00825DC9" w:rsidRDefault="00FF5092" w:rsidP="003177DA">
            <w:pPr>
              <w:rPr>
                <w:rFonts w:eastAsia="Apple LiSung Light"/>
                <w:lang w:eastAsia="zh-TW"/>
              </w:rPr>
            </w:pPr>
            <w:r>
              <w:rPr>
                <w:rFonts w:eastAsia="Apple LiSung Light"/>
                <w:i/>
                <w:lang w:eastAsia="zh-TW"/>
              </w:rPr>
              <w:t>Assessment:</w:t>
            </w:r>
            <w:r w:rsidR="00470936">
              <w:rPr>
                <w:rFonts w:eastAsia="Apple LiSung Light"/>
                <w:i/>
                <w:lang w:eastAsia="zh-TW"/>
              </w:rPr>
              <w:t xml:space="preserve"> We will correct our Sheets. </w:t>
            </w:r>
          </w:p>
          <w:p w14:paraId="38DDB88F" w14:textId="77777777" w:rsidR="00FF5092" w:rsidRPr="00DE39E4" w:rsidRDefault="00FF5092" w:rsidP="003177DA">
            <w:pPr>
              <w:pStyle w:val="ListBullet"/>
              <w:framePr w:hSpace="0" w:wrap="auto" w:vAnchor="margin" w:hAnchor="text" w:xAlign="left" w:yAlign="inline"/>
              <w:rPr>
                <w:rFonts w:ascii="Times New Roman" w:hAnsi="Times New Roman" w:cs="Times New Roman"/>
                <w:i w:val="0"/>
                <w:sz w:val="24"/>
                <w:szCs w:val="24"/>
              </w:rPr>
            </w:pPr>
          </w:p>
          <w:p w14:paraId="2CFE1214" w14:textId="77777777" w:rsidR="00FF5092" w:rsidRPr="00DE39E4" w:rsidRDefault="00FF5092" w:rsidP="003177DA">
            <w:pPr>
              <w:pStyle w:val="ListBullet"/>
              <w:framePr w:hSpace="0" w:wrap="auto" w:vAnchor="margin" w:hAnchor="text" w:xAlign="left" w:yAlign="inline"/>
              <w:rPr>
                <w:rFonts w:ascii="Times New Roman" w:hAnsi="Times New Roman" w:cs="Times New Roman"/>
                <w:i w:val="0"/>
                <w:sz w:val="24"/>
                <w:szCs w:val="24"/>
              </w:rPr>
            </w:pPr>
          </w:p>
        </w:tc>
      </w:tr>
      <w:tr w:rsidR="00FF5092" w:rsidRPr="00DE39E4" w14:paraId="0FEA5571" w14:textId="77777777" w:rsidTr="003177DA">
        <w:trPr>
          <w:trHeight w:val="508"/>
        </w:trPr>
        <w:tc>
          <w:tcPr>
            <w:tcW w:w="10795" w:type="dxa"/>
            <w:gridSpan w:val="3"/>
            <w:tcBorders>
              <w:bottom w:val="single" w:sz="4" w:space="0" w:color="auto"/>
            </w:tcBorders>
            <w:shd w:val="clear" w:color="auto" w:fill="D9D9D9"/>
          </w:tcPr>
          <w:p w14:paraId="1C33F27D" w14:textId="77777777" w:rsidR="00FF5092" w:rsidRPr="00DE39E4" w:rsidRDefault="00FF5092" w:rsidP="003177DA">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FF5092" w:rsidRPr="00DE39E4" w14:paraId="75D4339C" w14:textId="77777777" w:rsidTr="003177DA">
        <w:trPr>
          <w:trHeight w:val="2728"/>
        </w:trPr>
        <w:tc>
          <w:tcPr>
            <w:tcW w:w="6771" w:type="dxa"/>
            <w:gridSpan w:val="2"/>
            <w:shd w:val="clear" w:color="auto" w:fill="auto"/>
          </w:tcPr>
          <w:p w14:paraId="2BDC9416" w14:textId="4855E936" w:rsidR="00FF5092" w:rsidRDefault="00470936" w:rsidP="003177DA">
            <w:pPr>
              <w:rPr>
                <w:b/>
              </w:rPr>
            </w:pPr>
            <w:r>
              <w:rPr>
                <w:b/>
              </w:rPr>
              <w:t xml:space="preserve">Set (Engagement):  Time: 5 </w:t>
            </w:r>
            <w:r w:rsidR="00FF5092" w:rsidRPr="00DE39E4">
              <w:rPr>
                <w:b/>
              </w:rPr>
              <w:t>minutes</w:t>
            </w:r>
          </w:p>
          <w:p w14:paraId="144AA79E" w14:textId="77777777" w:rsidR="00470936" w:rsidRDefault="00FF5092" w:rsidP="003177DA">
            <w:pPr>
              <w:rPr>
                <w:b/>
              </w:rPr>
            </w:pPr>
            <w:r>
              <w:rPr>
                <w:b/>
              </w:rPr>
              <w:t xml:space="preserve">WRITE </w:t>
            </w:r>
          </w:p>
          <w:p w14:paraId="03D79734" w14:textId="77777777" w:rsidR="00470936" w:rsidRDefault="00470936" w:rsidP="003177DA">
            <w:pPr>
              <w:rPr>
                <w:b/>
              </w:rPr>
            </w:pPr>
            <w:r>
              <w:rPr>
                <w:b/>
              </w:rPr>
              <w:t xml:space="preserve">Good morning, and the mornings agenda on the board. Explain to students what the money will look like. </w:t>
            </w:r>
          </w:p>
          <w:p w14:paraId="4829E722" w14:textId="0F0D147C" w:rsidR="00FF5092" w:rsidRDefault="00FF5092" w:rsidP="003177DA">
            <w:pPr>
              <w:rPr>
                <w:b/>
              </w:rPr>
            </w:pPr>
            <w:r>
              <w:rPr>
                <w:b/>
              </w:rPr>
              <w:t>TAKE HEALTH DUOTANG OUT ON THE BOARD</w:t>
            </w:r>
          </w:p>
          <w:p w14:paraId="49467290" w14:textId="77777777" w:rsidR="00FF5092" w:rsidRPr="00A06982" w:rsidRDefault="00FF5092" w:rsidP="003177DA"/>
          <w:p w14:paraId="2EA5E87D" w14:textId="54FCC181" w:rsidR="00FF5092" w:rsidRPr="00DE39E4" w:rsidRDefault="00470936" w:rsidP="003177DA">
            <w:pPr>
              <w:rPr>
                <w:b/>
              </w:rPr>
            </w:pPr>
            <w:r>
              <w:rPr>
                <w:b/>
              </w:rPr>
              <w:t>Get two students to hand out question sheet.</w:t>
            </w:r>
          </w:p>
          <w:p w14:paraId="2DD4C5A6" w14:textId="5BC4086E" w:rsidR="00FF5092" w:rsidRDefault="00FF5092" w:rsidP="003177DA">
            <w:pPr>
              <w:rPr>
                <w:b/>
              </w:rPr>
            </w:pPr>
            <w:r w:rsidRPr="00DE39E4">
              <w:rPr>
                <w:b/>
              </w:rPr>
              <w:t xml:space="preserve">Development:         </w:t>
            </w:r>
            <w:r>
              <w:rPr>
                <w:b/>
              </w:rPr>
              <w:t xml:space="preserve">                           </w:t>
            </w:r>
            <w:r w:rsidRPr="00DE39E4">
              <w:rPr>
                <w:b/>
              </w:rPr>
              <w:t xml:space="preserve"> Length of Time:</w:t>
            </w:r>
            <w:r w:rsidR="00470936">
              <w:rPr>
                <w:b/>
              </w:rPr>
              <w:t xml:space="preserve"> 25</w:t>
            </w:r>
            <w:r w:rsidRPr="00DE39E4">
              <w:rPr>
                <w:b/>
              </w:rPr>
              <w:t xml:space="preserve"> minutes</w:t>
            </w:r>
          </w:p>
          <w:p w14:paraId="7F984F1C" w14:textId="0ED4EF74" w:rsidR="00470936" w:rsidRPr="00470936" w:rsidRDefault="00470936" w:rsidP="003177DA">
            <w:r w:rsidRPr="00470936">
              <w:t>Watch Bill Nye Video.</w:t>
            </w:r>
          </w:p>
          <w:p w14:paraId="19F2F56F" w14:textId="1F31FE92" w:rsidR="00470936" w:rsidRPr="00470936" w:rsidRDefault="00470936" w:rsidP="003177DA">
            <w:r w:rsidRPr="00470936">
              <w:t xml:space="preserve">Stop it at different times </w:t>
            </w:r>
            <w:r>
              <w:t xml:space="preserve">(The beginning to discuss proteins, fat and carbohydrates) </w:t>
            </w:r>
            <w:r w:rsidRPr="00470936">
              <w:t>to discuss questions and give them time to write down the answers.</w:t>
            </w:r>
          </w:p>
          <w:p w14:paraId="5834923B" w14:textId="77777777" w:rsidR="00470936" w:rsidRDefault="00470936" w:rsidP="003177DA">
            <w:pPr>
              <w:rPr>
                <w:b/>
              </w:rPr>
            </w:pPr>
          </w:p>
          <w:p w14:paraId="299375BA" w14:textId="77777777" w:rsidR="00FF5092" w:rsidRDefault="00FF5092" w:rsidP="003177DA">
            <w:pPr>
              <w:rPr>
                <w:b/>
              </w:rPr>
            </w:pPr>
            <w:r w:rsidRPr="00CC52AB">
              <w:rPr>
                <w:b/>
              </w:rPr>
              <w:t>Closure:</w:t>
            </w:r>
            <w:r w:rsidR="00470936">
              <w:rPr>
                <w:b/>
              </w:rPr>
              <w:t xml:space="preserve"> 10 minutes</w:t>
            </w:r>
          </w:p>
          <w:p w14:paraId="63FBA781" w14:textId="22E0A54B" w:rsidR="00470936" w:rsidRPr="00CC52AB" w:rsidRDefault="00470936" w:rsidP="003177DA">
            <w:pPr>
              <w:rPr>
                <w:b/>
              </w:rPr>
            </w:pPr>
            <w:r>
              <w:rPr>
                <w:b/>
              </w:rPr>
              <w:t>Go through answers</w:t>
            </w:r>
          </w:p>
          <w:p w14:paraId="50634CE1" w14:textId="177B955B" w:rsidR="00FF5092" w:rsidRPr="005D3EAE" w:rsidRDefault="00470936" w:rsidP="003177DA">
            <w:r>
              <w:t>Using answer key.</w:t>
            </w:r>
          </w:p>
        </w:tc>
        <w:tc>
          <w:tcPr>
            <w:tcW w:w="4024" w:type="dxa"/>
            <w:shd w:val="clear" w:color="auto" w:fill="auto"/>
          </w:tcPr>
          <w:p w14:paraId="0C89275D" w14:textId="77777777" w:rsidR="00FF5092" w:rsidRDefault="00FF5092" w:rsidP="003177DA">
            <w:pPr>
              <w:rPr>
                <w:b/>
              </w:rPr>
            </w:pPr>
            <w:r w:rsidRPr="00DE39E4">
              <w:rPr>
                <w:b/>
              </w:rPr>
              <w:lastRenderedPageBreak/>
              <w:t>Instructional Strategies:</w:t>
            </w:r>
          </w:p>
          <w:p w14:paraId="7B1D7D27" w14:textId="35572ABE" w:rsidR="00470936" w:rsidRPr="00500D7E" w:rsidRDefault="00470936" w:rsidP="003177DA">
            <w:pPr>
              <w:rPr>
                <w:b/>
              </w:rPr>
            </w:pPr>
            <w:r>
              <w:rPr>
                <w:b/>
              </w:rPr>
              <w:t>Video</w:t>
            </w:r>
          </w:p>
          <w:p w14:paraId="2FB4BEAA" w14:textId="77777777" w:rsidR="00FF5092" w:rsidRDefault="00FF5092" w:rsidP="003177DA">
            <w:pPr>
              <w:rPr>
                <w:b/>
              </w:rPr>
            </w:pPr>
            <w:r w:rsidRPr="00DE39E4">
              <w:rPr>
                <w:b/>
              </w:rPr>
              <w:t>Materials/Resources:</w:t>
            </w:r>
          </w:p>
          <w:p w14:paraId="23C0E70B" w14:textId="4E4201F2" w:rsidR="00470936" w:rsidRDefault="00470936" w:rsidP="003177DA">
            <w:pPr>
              <w:rPr>
                <w:b/>
              </w:rPr>
            </w:pPr>
            <w:hyperlink r:id="rId16" w:history="1">
              <w:r w:rsidRPr="007A2122">
                <w:rPr>
                  <w:rStyle w:val="Hyperlink"/>
                  <w:b/>
                </w:rPr>
                <w:t>https://www.youtube.com/watch?v=c3vwTdBJEiY</w:t>
              </w:r>
            </w:hyperlink>
          </w:p>
          <w:p w14:paraId="6C0F9250" w14:textId="55518B03" w:rsidR="00470936" w:rsidRDefault="00470936" w:rsidP="003177DA">
            <w:r w:rsidRPr="00470936">
              <w:t>Bill Nye Question Sheet</w:t>
            </w:r>
          </w:p>
          <w:p w14:paraId="344ED3B9" w14:textId="4F1D2DAF" w:rsidR="00470936" w:rsidRPr="00470936" w:rsidRDefault="00470936" w:rsidP="003177DA">
            <w:r>
              <w:t>Answer Sheet</w:t>
            </w:r>
          </w:p>
          <w:p w14:paraId="6D1ACD48" w14:textId="77777777" w:rsidR="00FF5092" w:rsidRPr="00DE39E4" w:rsidRDefault="00FF5092" w:rsidP="003177DA">
            <w:pPr>
              <w:rPr>
                <w:b/>
              </w:rPr>
            </w:pPr>
            <w:r w:rsidRPr="00DE39E4">
              <w:rPr>
                <w:b/>
              </w:rPr>
              <w:t>Possible Adaptations/</w:t>
            </w:r>
          </w:p>
          <w:p w14:paraId="38422A7C" w14:textId="77777777" w:rsidR="00FF5092" w:rsidRPr="00DE39E4" w:rsidRDefault="00FF5092" w:rsidP="003177DA">
            <w:pPr>
              <w:rPr>
                <w:b/>
              </w:rPr>
            </w:pPr>
            <w:r w:rsidRPr="00DE39E4">
              <w:rPr>
                <w:b/>
              </w:rPr>
              <w:t>Differentiation:</w:t>
            </w:r>
          </w:p>
          <w:p w14:paraId="5D649D1A" w14:textId="77777777" w:rsidR="00FF5092" w:rsidRDefault="00FF5092" w:rsidP="003177DA">
            <w:pPr>
              <w:pStyle w:val="ListParagraph"/>
              <w:numPr>
                <w:ilvl w:val="0"/>
                <w:numId w:val="27"/>
              </w:numPr>
            </w:pPr>
            <w:r w:rsidRPr="00DE39E4">
              <w:t>Write down directions</w:t>
            </w:r>
          </w:p>
          <w:p w14:paraId="77EBE847" w14:textId="77777777" w:rsidR="00FF5092" w:rsidRDefault="00FF5092" w:rsidP="003177DA">
            <w:pPr>
              <w:pStyle w:val="ListParagraph"/>
              <w:numPr>
                <w:ilvl w:val="0"/>
                <w:numId w:val="27"/>
              </w:numPr>
            </w:pPr>
            <w:r>
              <w:t>Explain directions orally</w:t>
            </w:r>
          </w:p>
          <w:p w14:paraId="5BBC5294" w14:textId="77777777" w:rsidR="00FF5092" w:rsidRPr="00DE39E4" w:rsidRDefault="00FF5092" w:rsidP="003177DA">
            <w:pPr>
              <w:rPr>
                <w:b/>
              </w:rPr>
            </w:pPr>
            <w:r w:rsidRPr="00DE39E4">
              <w:rPr>
                <w:b/>
              </w:rPr>
              <w:t>Management Strategies:</w:t>
            </w:r>
          </w:p>
          <w:p w14:paraId="62B8D37A" w14:textId="77777777" w:rsidR="00FF5092" w:rsidRPr="00DE39E4" w:rsidRDefault="00FF5092" w:rsidP="003177DA">
            <w:pPr>
              <w:pStyle w:val="ListParagraph"/>
              <w:numPr>
                <w:ilvl w:val="0"/>
                <w:numId w:val="27"/>
              </w:numPr>
            </w:pPr>
            <w:r w:rsidRPr="00DE39E4">
              <w:t>explain directions orally</w:t>
            </w:r>
          </w:p>
          <w:p w14:paraId="6795D5BF" w14:textId="77777777" w:rsidR="00FF5092" w:rsidRDefault="00FF5092" w:rsidP="003177DA">
            <w:pPr>
              <w:pStyle w:val="ListParagraph"/>
              <w:numPr>
                <w:ilvl w:val="0"/>
                <w:numId w:val="27"/>
              </w:numPr>
            </w:pPr>
            <w:r w:rsidRPr="00DE39E4">
              <w:t>write down directions</w:t>
            </w:r>
          </w:p>
          <w:p w14:paraId="4421D38A" w14:textId="26E469F0" w:rsidR="00FF5092" w:rsidRPr="00470936" w:rsidRDefault="00470936" w:rsidP="00470936">
            <w:pPr>
              <w:pStyle w:val="ListParagraph"/>
              <w:numPr>
                <w:ilvl w:val="0"/>
                <w:numId w:val="27"/>
              </w:numPr>
            </w:pPr>
            <w:r w:rsidRPr="00470936">
              <w:t>go through answers.</w:t>
            </w:r>
          </w:p>
          <w:p w14:paraId="60BD3E08" w14:textId="77777777" w:rsidR="00FF5092" w:rsidRPr="00DE39E4" w:rsidRDefault="00FF5092" w:rsidP="003177DA">
            <w:pPr>
              <w:rPr>
                <w:b/>
              </w:rPr>
            </w:pPr>
          </w:p>
          <w:p w14:paraId="5701A999" w14:textId="77777777" w:rsidR="00FF5092" w:rsidRPr="00DE39E4" w:rsidRDefault="00FF5092" w:rsidP="003177DA">
            <w:pPr>
              <w:pStyle w:val="ListBullet"/>
              <w:framePr w:hSpace="0" w:wrap="auto" w:vAnchor="margin" w:hAnchor="text" w:xAlign="left" w:yAlign="inline"/>
              <w:rPr>
                <w:rFonts w:ascii="Times New Roman" w:hAnsi="Times New Roman" w:cs="Times New Roman"/>
                <w:i w:val="0"/>
                <w:sz w:val="24"/>
                <w:szCs w:val="24"/>
              </w:rPr>
            </w:pPr>
          </w:p>
        </w:tc>
      </w:tr>
      <w:tr w:rsidR="00FF5092" w:rsidRPr="00DE39E4" w14:paraId="1932DF54" w14:textId="77777777" w:rsidTr="003177DA">
        <w:trPr>
          <w:trHeight w:val="473"/>
        </w:trPr>
        <w:tc>
          <w:tcPr>
            <w:tcW w:w="10795" w:type="dxa"/>
            <w:gridSpan w:val="3"/>
            <w:shd w:val="clear" w:color="auto" w:fill="D9D9D9" w:themeFill="background1" w:themeFillShade="D9"/>
          </w:tcPr>
          <w:p w14:paraId="68CCF07D" w14:textId="77777777" w:rsidR="00FF5092" w:rsidRPr="00DE39E4" w:rsidRDefault="00FF5092" w:rsidP="003177DA">
            <w:pPr>
              <w:jc w:val="center"/>
              <w:rPr>
                <w:b/>
              </w:rPr>
            </w:pPr>
            <w:r w:rsidRPr="00DE39E4">
              <w:rPr>
                <w:b/>
              </w:rPr>
              <w:lastRenderedPageBreak/>
              <w:t>Stage 4: Reflection</w:t>
            </w:r>
          </w:p>
        </w:tc>
      </w:tr>
      <w:tr w:rsidR="00FF5092" w:rsidRPr="00DE39E4" w14:paraId="6CC99E12" w14:textId="77777777" w:rsidTr="003177DA">
        <w:trPr>
          <w:trHeight w:val="808"/>
        </w:trPr>
        <w:tc>
          <w:tcPr>
            <w:tcW w:w="10795" w:type="dxa"/>
            <w:gridSpan w:val="3"/>
            <w:shd w:val="clear" w:color="auto" w:fill="auto"/>
          </w:tcPr>
          <w:p w14:paraId="4FAE4CEA" w14:textId="77777777" w:rsidR="00FF5092" w:rsidRPr="00DE39E4" w:rsidRDefault="00FF5092" w:rsidP="003177DA">
            <w:r w:rsidRPr="00DE39E4">
              <w:t>(This part of the lesson is completed after the lesson has been delivered; this is where you can record how it went, what you would keep, and what would you change for next time)</w:t>
            </w:r>
          </w:p>
        </w:tc>
      </w:tr>
    </w:tbl>
    <w:p w14:paraId="46181B6B" w14:textId="77777777" w:rsidR="00FF5092" w:rsidRDefault="00FF5092"/>
    <w:p w14:paraId="7A1890F3" w14:textId="77777777" w:rsidR="00FF5092" w:rsidRDefault="00FF5092"/>
    <w:p w14:paraId="1B7DC546" w14:textId="77777777" w:rsidR="00FF5092" w:rsidRDefault="00FF5092"/>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1082"/>
        <w:gridCol w:w="5098"/>
      </w:tblGrid>
      <w:tr w:rsidR="00FF5092" w:rsidRPr="00DE39E4" w14:paraId="59E67F17" w14:textId="77777777" w:rsidTr="003177DA">
        <w:trPr>
          <w:trHeight w:val="808"/>
        </w:trPr>
        <w:tc>
          <w:tcPr>
            <w:tcW w:w="10795" w:type="dxa"/>
            <w:gridSpan w:val="3"/>
            <w:shd w:val="clear" w:color="auto" w:fill="auto"/>
          </w:tcPr>
          <w:p w14:paraId="4E9C3693" w14:textId="77777777" w:rsidR="00FF5092" w:rsidRPr="00DE39E4" w:rsidRDefault="00FF5092" w:rsidP="003177DA">
            <w:r w:rsidRPr="00DE39E4">
              <w:lastRenderedPageBreak/>
              <w:t>(This part of the lesson is completed after the lesson has been delivered; this is where you can record how it went, what you would keep, and what would you change for next time)</w:t>
            </w:r>
          </w:p>
        </w:tc>
      </w:tr>
      <w:tr w:rsidR="00FF5092" w:rsidRPr="003E179E" w14:paraId="79D37664" w14:textId="77777777" w:rsidTr="003177DA">
        <w:trPr>
          <w:trHeight w:val="942"/>
        </w:trPr>
        <w:tc>
          <w:tcPr>
            <w:tcW w:w="10795" w:type="dxa"/>
            <w:gridSpan w:val="3"/>
            <w:shd w:val="clear" w:color="auto" w:fill="auto"/>
          </w:tcPr>
          <w:p w14:paraId="60A5FA9B" w14:textId="5A8BE732" w:rsidR="00FF5092" w:rsidRDefault="00FF5092" w:rsidP="003177DA">
            <w:pPr>
              <w:widowControl w:val="0"/>
              <w:autoSpaceDE w:val="0"/>
              <w:autoSpaceDN w:val="0"/>
              <w:adjustRightInd w:val="0"/>
              <w:spacing w:after="240"/>
              <w:rPr>
                <w:b/>
              </w:rPr>
            </w:pPr>
            <w:r>
              <w:rPr>
                <w:b/>
              </w:rPr>
              <w:t>Test Day</w:t>
            </w:r>
          </w:p>
          <w:p w14:paraId="607466C5" w14:textId="77777777" w:rsidR="00FF5092" w:rsidRPr="00DE39E4" w:rsidRDefault="00FF5092" w:rsidP="003177DA">
            <w:pPr>
              <w:widowControl w:val="0"/>
              <w:autoSpaceDE w:val="0"/>
              <w:autoSpaceDN w:val="0"/>
              <w:adjustRightInd w:val="0"/>
              <w:spacing w:after="240"/>
              <w:rPr>
                <w:b/>
              </w:rPr>
            </w:pPr>
            <w:r w:rsidRPr="00DE39E4">
              <w:rPr>
                <w:b/>
              </w:rPr>
              <w:t xml:space="preserve">Outcome(s)/Indicator(s): </w:t>
            </w:r>
          </w:p>
          <w:p w14:paraId="6C97877A" w14:textId="77777777" w:rsidR="00FF5092" w:rsidRPr="00DE39E4" w:rsidRDefault="00FF5092" w:rsidP="003177DA">
            <w:pPr>
              <w:widowControl w:val="0"/>
              <w:autoSpaceDE w:val="0"/>
              <w:autoSpaceDN w:val="0"/>
              <w:adjustRightInd w:val="0"/>
              <w:spacing w:after="240"/>
              <w:rPr>
                <w:b/>
              </w:rPr>
            </w:pPr>
            <w:r w:rsidRPr="00DE39E4">
              <w:rPr>
                <w:b/>
              </w:rPr>
              <w:t xml:space="preserve">Health Education </w:t>
            </w:r>
          </w:p>
          <w:p w14:paraId="0C355374" w14:textId="77777777" w:rsidR="00FF5092" w:rsidRPr="00DE39E4" w:rsidRDefault="00FF5092" w:rsidP="003177DA">
            <w:pPr>
              <w:widowControl w:val="0"/>
              <w:autoSpaceDE w:val="0"/>
              <w:autoSpaceDN w:val="0"/>
              <w:adjustRightInd w:val="0"/>
              <w:spacing w:after="240"/>
              <w:rPr>
                <w:b/>
              </w:rPr>
            </w:pPr>
            <w:r w:rsidRPr="00DE39E4">
              <w:rPr>
                <w:b/>
              </w:rPr>
              <w:t>USC 5.1 Analyze Personal Eating Practices</w:t>
            </w:r>
          </w:p>
          <w:p w14:paraId="408CEFAC" w14:textId="3A2D472D" w:rsidR="00FF5092" w:rsidRPr="003E179E" w:rsidRDefault="00FF5092" w:rsidP="001F7C75">
            <w:pPr>
              <w:rPr>
                <w:b/>
              </w:rPr>
            </w:pPr>
          </w:p>
        </w:tc>
      </w:tr>
      <w:tr w:rsidR="00FF5092" w:rsidRPr="00DE39E4" w14:paraId="2361367D" w14:textId="77777777" w:rsidTr="003177DA">
        <w:trPr>
          <w:trHeight w:val="1551"/>
        </w:trPr>
        <w:tc>
          <w:tcPr>
            <w:tcW w:w="5382" w:type="dxa"/>
            <w:tcBorders>
              <w:bottom w:val="single" w:sz="4" w:space="0" w:color="auto"/>
            </w:tcBorders>
            <w:shd w:val="clear" w:color="auto" w:fill="auto"/>
          </w:tcPr>
          <w:p w14:paraId="4071E386" w14:textId="6A0564C9" w:rsidR="00FF5092" w:rsidRPr="00DE39E4" w:rsidRDefault="00FF5092" w:rsidP="003177DA">
            <w:pPr>
              <w:rPr>
                <w:b/>
              </w:rPr>
            </w:pPr>
            <w:r w:rsidRPr="00DE39E4">
              <w:rPr>
                <w:b/>
              </w:rPr>
              <w:t>Key Understandings: (‘I Can’ statements)</w:t>
            </w:r>
          </w:p>
          <w:p w14:paraId="7FEB73F3" w14:textId="77777777" w:rsidR="00FF5092" w:rsidRPr="00DE39E4" w:rsidRDefault="00FF5092" w:rsidP="003177DA"/>
          <w:p w14:paraId="76104A75" w14:textId="77777777" w:rsidR="00FF5092" w:rsidRDefault="001F7C75" w:rsidP="003177DA">
            <w:r>
              <w:t>I can analyze my personal eating practices</w:t>
            </w:r>
          </w:p>
          <w:p w14:paraId="06CC2CD7" w14:textId="322D48A0" w:rsidR="001F7C75" w:rsidRPr="00DE39E4" w:rsidRDefault="001F7C75" w:rsidP="003177DA">
            <w:r>
              <w:t>I can explain the major ideas of nutrition.</w:t>
            </w:r>
          </w:p>
        </w:tc>
        <w:tc>
          <w:tcPr>
            <w:tcW w:w="5413" w:type="dxa"/>
            <w:gridSpan w:val="2"/>
            <w:tcBorders>
              <w:bottom w:val="single" w:sz="4" w:space="0" w:color="auto"/>
            </w:tcBorders>
            <w:shd w:val="clear" w:color="auto" w:fill="auto"/>
          </w:tcPr>
          <w:p w14:paraId="61E0EC60" w14:textId="77777777" w:rsidR="00FF5092" w:rsidRPr="00DE39E4" w:rsidRDefault="00FF5092" w:rsidP="003177DA">
            <w:pPr>
              <w:rPr>
                <w:b/>
                <w:color w:val="FF0000"/>
              </w:rPr>
            </w:pPr>
            <w:r w:rsidRPr="00DE39E4">
              <w:rPr>
                <w:b/>
              </w:rPr>
              <w:t>Essential or Key Questions:</w:t>
            </w:r>
          </w:p>
          <w:p w14:paraId="0CD90887" w14:textId="77777777" w:rsidR="00FF5092" w:rsidRDefault="00FF5092" w:rsidP="003177DA">
            <w:pPr>
              <w:rPr>
                <w:color w:val="000000" w:themeColor="text1"/>
              </w:rPr>
            </w:pPr>
            <w:r>
              <w:rPr>
                <w:color w:val="000000" w:themeColor="text1"/>
              </w:rPr>
              <w:t>What are food traditions in other cultures?</w:t>
            </w:r>
          </w:p>
          <w:p w14:paraId="7D28DADC" w14:textId="77777777" w:rsidR="00FF5092" w:rsidRPr="00DE39E4" w:rsidRDefault="00FF5092" w:rsidP="003177DA">
            <w:pPr>
              <w:rPr>
                <w:b/>
                <w:color w:val="FF0000"/>
              </w:rPr>
            </w:pPr>
            <w:r>
              <w:rPr>
                <w:color w:val="000000" w:themeColor="text1"/>
              </w:rPr>
              <w:t>How does my own culture influence my personal eating practices.</w:t>
            </w:r>
          </w:p>
        </w:tc>
      </w:tr>
      <w:tr w:rsidR="00FF5092" w:rsidRPr="00DE39E4" w14:paraId="64EB7410" w14:textId="77777777" w:rsidTr="003177DA">
        <w:trPr>
          <w:trHeight w:val="320"/>
        </w:trPr>
        <w:tc>
          <w:tcPr>
            <w:tcW w:w="10795" w:type="dxa"/>
            <w:gridSpan w:val="3"/>
            <w:tcBorders>
              <w:top w:val="single" w:sz="4" w:space="0" w:color="auto"/>
            </w:tcBorders>
            <w:shd w:val="clear" w:color="auto" w:fill="FFFFFF" w:themeFill="background1"/>
            <w:vAlign w:val="center"/>
          </w:tcPr>
          <w:p w14:paraId="637429F5" w14:textId="77777777" w:rsidR="00FF5092" w:rsidRPr="00A06982" w:rsidRDefault="00FF5092" w:rsidP="003177DA">
            <w:pPr>
              <w:pStyle w:val="Heading3"/>
              <w:spacing w:before="60"/>
              <w:rPr>
                <w:rFonts w:ascii="Times New Roman" w:hAnsi="Times New Roman" w:cs="Times New Roman"/>
              </w:rPr>
            </w:pPr>
            <w:r w:rsidRPr="00DE39E4">
              <w:rPr>
                <w:rFonts w:ascii="Times New Roman" w:hAnsi="Times New Roman" w:cs="Times New Roman"/>
              </w:rPr>
              <w:t>Prerequisite Learning:</w:t>
            </w:r>
          </w:p>
          <w:p w14:paraId="7A7A7FF4" w14:textId="77777777" w:rsidR="00FF5092" w:rsidRDefault="00FF5092" w:rsidP="003177DA">
            <w:pPr>
              <w:pStyle w:val="ListParagraph"/>
              <w:numPr>
                <w:ilvl w:val="0"/>
                <w:numId w:val="27"/>
              </w:numPr>
            </w:pPr>
            <w:r>
              <w:t xml:space="preserve">Students should understand different foods give us different nutrients that are important to our health. They would have learned this through our previous lessons. </w:t>
            </w:r>
          </w:p>
          <w:p w14:paraId="488BBFAE" w14:textId="77777777" w:rsidR="00FF5092" w:rsidRDefault="00FF5092" w:rsidP="003177DA">
            <w:pPr>
              <w:pStyle w:val="ListParagraph"/>
              <w:numPr>
                <w:ilvl w:val="0"/>
                <w:numId w:val="27"/>
              </w:numPr>
            </w:pPr>
            <w:r>
              <w:t>It is important to eat a balanced diet.</w:t>
            </w:r>
          </w:p>
          <w:p w14:paraId="344562C8" w14:textId="77777777" w:rsidR="00FF5092" w:rsidRPr="00DE39E4" w:rsidRDefault="00FF5092" w:rsidP="003177DA">
            <w:pPr>
              <w:pStyle w:val="ListParagraph"/>
              <w:numPr>
                <w:ilvl w:val="0"/>
                <w:numId w:val="27"/>
              </w:numPr>
            </w:pPr>
            <w:r>
              <w:t>Our personal eating practices are different than others.</w:t>
            </w:r>
          </w:p>
        </w:tc>
      </w:tr>
      <w:tr w:rsidR="00FF5092" w:rsidRPr="00DE39E4" w14:paraId="1203F3A7" w14:textId="77777777" w:rsidTr="003177DA">
        <w:trPr>
          <w:trHeight w:val="320"/>
        </w:trPr>
        <w:tc>
          <w:tcPr>
            <w:tcW w:w="10795" w:type="dxa"/>
            <w:gridSpan w:val="3"/>
            <w:tcBorders>
              <w:top w:val="single" w:sz="4" w:space="0" w:color="auto"/>
            </w:tcBorders>
            <w:shd w:val="clear" w:color="auto" w:fill="FFFFFF" w:themeFill="background1"/>
            <w:vAlign w:val="center"/>
          </w:tcPr>
          <w:p w14:paraId="37D068BF" w14:textId="77777777" w:rsidR="00FF5092" w:rsidRPr="00DE39E4" w:rsidRDefault="00FF5092" w:rsidP="003177DA">
            <w:pPr>
              <w:pStyle w:val="Heading3"/>
              <w:spacing w:before="60"/>
              <w:rPr>
                <w:rFonts w:ascii="Times New Roman" w:hAnsi="Times New Roman" w:cs="Times New Roman"/>
              </w:rPr>
            </w:pPr>
            <w:r w:rsidRPr="00DE39E4">
              <w:rPr>
                <w:rFonts w:ascii="Times New Roman" w:hAnsi="Times New Roman" w:cs="Times New Roman"/>
              </w:rPr>
              <w:t>Instructional Strategy(</w:t>
            </w:r>
            <w:proofErr w:type="spellStart"/>
            <w:r w:rsidRPr="00DE39E4">
              <w:rPr>
                <w:rFonts w:ascii="Times New Roman" w:hAnsi="Times New Roman" w:cs="Times New Roman"/>
              </w:rPr>
              <w:t>ies</w:t>
            </w:r>
            <w:proofErr w:type="spellEnd"/>
            <w:r w:rsidRPr="00DE39E4">
              <w:rPr>
                <w:rFonts w:ascii="Times New Roman" w:hAnsi="Times New Roman" w:cs="Times New Roman"/>
              </w:rPr>
              <w:t>)</w:t>
            </w:r>
          </w:p>
          <w:p w14:paraId="514F468B" w14:textId="77777777" w:rsidR="00FF5092" w:rsidRDefault="00FF5092" w:rsidP="003177DA">
            <w:pPr>
              <w:pStyle w:val="ListParagraph"/>
              <w:numPr>
                <w:ilvl w:val="0"/>
                <w:numId w:val="27"/>
              </w:numPr>
            </w:pPr>
            <w:r>
              <w:t>Group work</w:t>
            </w:r>
          </w:p>
          <w:p w14:paraId="6952368F" w14:textId="77777777" w:rsidR="00FF5092" w:rsidRPr="00DE39E4" w:rsidRDefault="00FF5092" w:rsidP="003177DA">
            <w:pPr>
              <w:pStyle w:val="ListParagraph"/>
              <w:numPr>
                <w:ilvl w:val="0"/>
                <w:numId w:val="27"/>
              </w:numPr>
            </w:pPr>
            <w:r>
              <w:t>Video (for visual learners.</w:t>
            </w:r>
          </w:p>
        </w:tc>
      </w:tr>
      <w:tr w:rsidR="00FF5092" w:rsidRPr="00DE39E4" w14:paraId="7022A03F" w14:textId="77777777" w:rsidTr="003177DA">
        <w:trPr>
          <w:trHeight w:val="320"/>
        </w:trPr>
        <w:tc>
          <w:tcPr>
            <w:tcW w:w="10795" w:type="dxa"/>
            <w:gridSpan w:val="3"/>
            <w:tcBorders>
              <w:top w:val="single" w:sz="4" w:space="0" w:color="auto"/>
            </w:tcBorders>
            <w:shd w:val="clear" w:color="auto" w:fill="D9D9D9"/>
            <w:vAlign w:val="center"/>
          </w:tcPr>
          <w:p w14:paraId="3CA71021" w14:textId="77777777" w:rsidR="00FF5092" w:rsidRPr="00DE39E4" w:rsidRDefault="00FF5092" w:rsidP="003177DA">
            <w:pPr>
              <w:pStyle w:val="Heading3"/>
              <w:spacing w:before="60"/>
              <w:jc w:val="center"/>
              <w:rPr>
                <w:rFonts w:ascii="Times New Roman" w:hAnsi="Times New Roman" w:cs="Times New Roman"/>
              </w:rPr>
            </w:pPr>
            <w:r w:rsidRPr="00DE39E4">
              <w:rPr>
                <w:rFonts w:ascii="Times New Roman" w:hAnsi="Times New Roman" w:cs="Times New Roman"/>
              </w:rPr>
              <w:t>Stage 2: Determine Evidence for Assessing Learning</w:t>
            </w:r>
          </w:p>
        </w:tc>
      </w:tr>
      <w:tr w:rsidR="00FF5092" w:rsidRPr="00DE39E4" w14:paraId="5322BF4F" w14:textId="77777777" w:rsidTr="003177DA">
        <w:trPr>
          <w:trHeight w:val="1055"/>
        </w:trPr>
        <w:tc>
          <w:tcPr>
            <w:tcW w:w="10795" w:type="dxa"/>
            <w:gridSpan w:val="3"/>
            <w:tcBorders>
              <w:bottom w:val="single" w:sz="4" w:space="0" w:color="auto"/>
            </w:tcBorders>
            <w:shd w:val="clear" w:color="auto" w:fill="auto"/>
          </w:tcPr>
          <w:p w14:paraId="7B6A7E0E" w14:textId="77777777" w:rsidR="00FF5092" w:rsidRPr="00825DC9" w:rsidRDefault="00FF5092" w:rsidP="003177DA">
            <w:pPr>
              <w:rPr>
                <w:rFonts w:eastAsia="Apple LiSung Light"/>
                <w:lang w:eastAsia="zh-TW"/>
              </w:rPr>
            </w:pPr>
            <w:r>
              <w:rPr>
                <w:rFonts w:eastAsia="Apple LiSung Light"/>
                <w:i/>
                <w:lang w:eastAsia="zh-TW"/>
              </w:rPr>
              <w:t>Assessment: I will ask students to hand in their choices to me.</w:t>
            </w:r>
          </w:p>
          <w:p w14:paraId="3F72D1F4" w14:textId="77777777" w:rsidR="00FF5092" w:rsidRPr="00DE39E4" w:rsidRDefault="00FF5092" w:rsidP="003177DA">
            <w:pPr>
              <w:pStyle w:val="ListBullet"/>
              <w:framePr w:hSpace="0" w:wrap="auto" w:vAnchor="margin" w:hAnchor="text" w:xAlign="left" w:yAlign="inline"/>
              <w:rPr>
                <w:rFonts w:ascii="Times New Roman" w:hAnsi="Times New Roman" w:cs="Times New Roman"/>
                <w:i w:val="0"/>
                <w:sz w:val="24"/>
                <w:szCs w:val="24"/>
              </w:rPr>
            </w:pPr>
          </w:p>
          <w:p w14:paraId="32ED42A7" w14:textId="77777777" w:rsidR="00FF5092" w:rsidRPr="00DE39E4" w:rsidRDefault="00FF5092" w:rsidP="003177DA">
            <w:pPr>
              <w:pStyle w:val="ListBullet"/>
              <w:framePr w:hSpace="0" w:wrap="auto" w:vAnchor="margin" w:hAnchor="text" w:xAlign="left" w:yAlign="inline"/>
              <w:rPr>
                <w:rFonts w:ascii="Times New Roman" w:hAnsi="Times New Roman" w:cs="Times New Roman"/>
                <w:i w:val="0"/>
                <w:sz w:val="24"/>
                <w:szCs w:val="24"/>
              </w:rPr>
            </w:pPr>
          </w:p>
        </w:tc>
      </w:tr>
      <w:tr w:rsidR="00FF5092" w:rsidRPr="00DE39E4" w14:paraId="0AA9F0A3" w14:textId="77777777" w:rsidTr="003177DA">
        <w:trPr>
          <w:trHeight w:val="508"/>
        </w:trPr>
        <w:tc>
          <w:tcPr>
            <w:tcW w:w="10795" w:type="dxa"/>
            <w:gridSpan w:val="3"/>
            <w:tcBorders>
              <w:bottom w:val="single" w:sz="4" w:space="0" w:color="auto"/>
            </w:tcBorders>
            <w:shd w:val="clear" w:color="auto" w:fill="D9D9D9"/>
          </w:tcPr>
          <w:p w14:paraId="77120DD7" w14:textId="77777777" w:rsidR="00FF5092" w:rsidRPr="00DE39E4" w:rsidRDefault="00FF5092" w:rsidP="003177DA">
            <w:pPr>
              <w:pStyle w:val="Heading3"/>
              <w:spacing w:before="60"/>
              <w:jc w:val="center"/>
              <w:rPr>
                <w:rFonts w:ascii="Times New Roman" w:hAnsi="Times New Roman" w:cs="Times New Roman"/>
                <w:b/>
              </w:rPr>
            </w:pPr>
            <w:r w:rsidRPr="00DE39E4">
              <w:rPr>
                <w:rFonts w:ascii="Times New Roman" w:hAnsi="Times New Roman" w:cs="Times New Roman"/>
              </w:rPr>
              <w:t>Stage 3: Build Learning Plan</w:t>
            </w:r>
          </w:p>
        </w:tc>
      </w:tr>
      <w:tr w:rsidR="00FF5092" w:rsidRPr="00DE39E4" w14:paraId="2A2BBA9E" w14:textId="77777777" w:rsidTr="003177DA">
        <w:trPr>
          <w:trHeight w:val="2728"/>
        </w:trPr>
        <w:tc>
          <w:tcPr>
            <w:tcW w:w="6771" w:type="dxa"/>
            <w:gridSpan w:val="2"/>
            <w:shd w:val="clear" w:color="auto" w:fill="auto"/>
          </w:tcPr>
          <w:p w14:paraId="348156B0" w14:textId="5E70E6C1" w:rsidR="00FF5092" w:rsidRDefault="00FF5092" w:rsidP="003177DA">
            <w:pPr>
              <w:rPr>
                <w:b/>
              </w:rPr>
            </w:pPr>
            <w:r>
              <w:rPr>
                <w:b/>
              </w:rPr>
              <w:t>Set (Engagement):  Time: 3</w:t>
            </w:r>
            <w:r w:rsidRPr="00DE39E4">
              <w:rPr>
                <w:b/>
              </w:rPr>
              <w:t xml:space="preserve"> minutes</w:t>
            </w:r>
          </w:p>
          <w:p w14:paraId="4C74C5E3" w14:textId="77777777" w:rsidR="00FF5092" w:rsidRDefault="001F7C75" w:rsidP="003177DA">
            <w:pPr>
              <w:rPr>
                <w:b/>
              </w:rPr>
            </w:pPr>
            <w:r>
              <w:rPr>
                <w:b/>
              </w:rPr>
              <w:t xml:space="preserve">Today is test day! The students will write a test. </w:t>
            </w:r>
          </w:p>
          <w:p w14:paraId="09BE6C79" w14:textId="77777777" w:rsidR="001F7C75" w:rsidRDefault="001F7C75" w:rsidP="003177DA">
            <w:pPr>
              <w:rPr>
                <w:b/>
              </w:rPr>
            </w:pPr>
            <w:r>
              <w:rPr>
                <w:b/>
              </w:rPr>
              <w:t xml:space="preserve">Before, lay out your expectations. </w:t>
            </w:r>
          </w:p>
          <w:p w14:paraId="5775D4C8" w14:textId="77777777" w:rsidR="001F7C75" w:rsidRDefault="001F7C75" w:rsidP="003177DA">
            <w:pPr>
              <w:rPr>
                <w:b/>
              </w:rPr>
            </w:pPr>
            <w:r>
              <w:rPr>
                <w:b/>
              </w:rPr>
              <w:t>Go over the questions for the test.</w:t>
            </w:r>
          </w:p>
          <w:p w14:paraId="0E47F945" w14:textId="695405F7" w:rsidR="001F7C75" w:rsidRPr="00A06982" w:rsidRDefault="001F7C75" w:rsidP="003177DA">
            <w:bookmarkStart w:id="0" w:name="_GoBack"/>
            <w:bookmarkEnd w:id="0"/>
            <w:r>
              <w:rPr>
                <w:b/>
              </w:rPr>
              <w:t xml:space="preserve">Finish the test, then hand it in to me. Then get out something quiet to do. Do any assignments you have first, then silent read. </w:t>
            </w:r>
          </w:p>
          <w:p w14:paraId="36D874C6" w14:textId="77777777" w:rsidR="00FF5092" w:rsidRDefault="001F7C75" w:rsidP="003177DA">
            <w:pPr>
              <w:rPr>
                <w:b/>
              </w:rPr>
            </w:pPr>
            <w:r>
              <w:rPr>
                <w:b/>
              </w:rPr>
              <w:t>You will have one hour to complete the test.</w:t>
            </w:r>
          </w:p>
          <w:p w14:paraId="2BD37DCE" w14:textId="42D1E802" w:rsidR="001F7C75" w:rsidRPr="00DE39E4" w:rsidRDefault="001F7C75" w:rsidP="003177DA">
            <w:pPr>
              <w:rPr>
                <w:b/>
              </w:rPr>
            </w:pPr>
            <w:r>
              <w:rPr>
                <w:b/>
              </w:rPr>
              <w:t xml:space="preserve">Remember to be quiet out of respect for those still writing. </w:t>
            </w:r>
          </w:p>
          <w:p w14:paraId="2904AB92" w14:textId="77777777" w:rsidR="00FF5092" w:rsidRDefault="00FF5092" w:rsidP="003177DA">
            <w:pPr>
              <w:rPr>
                <w:b/>
              </w:rPr>
            </w:pPr>
            <w:r w:rsidRPr="00DE39E4">
              <w:rPr>
                <w:b/>
              </w:rPr>
              <w:t xml:space="preserve">Development:         </w:t>
            </w:r>
            <w:r>
              <w:rPr>
                <w:b/>
              </w:rPr>
              <w:t xml:space="preserve">                           </w:t>
            </w:r>
            <w:r w:rsidRPr="00DE39E4">
              <w:rPr>
                <w:b/>
              </w:rPr>
              <w:t xml:space="preserve"> Length of Time:</w:t>
            </w:r>
            <w:r>
              <w:rPr>
                <w:b/>
              </w:rPr>
              <w:t xml:space="preserve"> 35</w:t>
            </w:r>
            <w:r w:rsidRPr="00DE39E4">
              <w:rPr>
                <w:b/>
              </w:rPr>
              <w:t xml:space="preserve"> minutes</w:t>
            </w:r>
          </w:p>
          <w:p w14:paraId="3336B923" w14:textId="77777777" w:rsidR="00FF5092" w:rsidRDefault="00FF5092" w:rsidP="003177DA">
            <w:pPr>
              <w:rPr>
                <w:b/>
              </w:rPr>
            </w:pPr>
          </w:p>
          <w:p w14:paraId="556936ED" w14:textId="77777777" w:rsidR="00FF5092" w:rsidRPr="00FF5092" w:rsidRDefault="00FF5092" w:rsidP="003177DA">
            <w:r w:rsidRPr="00FF5092">
              <w:t>Everybody take out your food journals!</w:t>
            </w:r>
          </w:p>
          <w:p w14:paraId="406CF951" w14:textId="77777777" w:rsidR="00FF5092" w:rsidRPr="00FF5092" w:rsidRDefault="00FF5092" w:rsidP="003177DA">
            <w:r w:rsidRPr="00FF5092">
              <w:lastRenderedPageBreak/>
              <w:t xml:space="preserve">Today, we are going to go over your food journals and analyze them. </w:t>
            </w:r>
          </w:p>
          <w:p w14:paraId="2FA55C63" w14:textId="77777777" w:rsidR="00FF5092" w:rsidRDefault="00FF5092" w:rsidP="003177DA">
            <w:pPr>
              <w:rPr>
                <w:b/>
              </w:rPr>
            </w:pPr>
          </w:p>
          <w:p w14:paraId="75D61223" w14:textId="77777777" w:rsidR="00FF5092" w:rsidRPr="00CC52AB" w:rsidRDefault="00FF5092" w:rsidP="003177DA">
            <w:pPr>
              <w:rPr>
                <w:b/>
              </w:rPr>
            </w:pPr>
            <w:r w:rsidRPr="00CC52AB">
              <w:rPr>
                <w:b/>
              </w:rPr>
              <w:t>Closure:</w:t>
            </w:r>
          </w:p>
          <w:p w14:paraId="3082B031" w14:textId="77777777" w:rsidR="00FF5092" w:rsidRDefault="00FF5092" w:rsidP="003177DA">
            <w:r>
              <w:t>Make sure you finish up your food trackers tonight!</w:t>
            </w:r>
          </w:p>
          <w:p w14:paraId="20AE1BCC" w14:textId="77777777" w:rsidR="00FF5092" w:rsidRPr="005D3EAE" w:rsidRDefault="00FF5092" w:rsidP="003177DA">
            <w:r>
              <w:t>If time, students can continue working on their art projects.</w:t>
            </w:r>
          </w:p>
        </w:tc>
        <w:tc>
          <w:tcPr>
            <w:tcW w:w="4024" w:type="dxa"/>
            <w:shd w:val="clear" w:color="auto" w:fill="auto"/>
          </w:tcPr>
          <w:p w14:paraId="526D2C56" w14:textId="77777777" w:rsidR="00FF5092" w:rsidRPr="00500D7E" w:rsidRDefault="00FF5092" w:rsidP="003177DA">
            <w:pPr>
              <w:rPr>
                <w:b/>
              </w:rPr>
            </w:pPr>
            <w:r w:rsidRPr="00DE39E4">
              <w:rPr>
                <w:b/>
              </w:rPr>
              <w:lastRenderedPageBreak/>
              <w:t>Instructional Strategies:</w:t>
            </w:r>
          </w:p>
          <w:p w14:paraId="414AC72B" w14:textId="77777777" w:rsidR="00FF5092" w:rsidRDefault="00FF5092" w:rsidP="003177DA">
            <w:pPr>
              <w:pStyle w:val="ListParagraph"/>
              <w:numPr>
                <w:ilvl w:val="0"/>
                <w:numId w:val="27"/>
              </w:numPr>
            </w:pPr>
            <w:r>
              <w:t>Individual work</w:t>
            </w:r>
          </w:p>
          <w:p w14:paraId="6CC793FC" w14:textId="77777777" w:rsidR="00FF5092" w:rsidRDefault="00FF5092" w:rsidP="003177DA">
            <w:pPr>
              <w:pStyle w:val="ListParagraph"/>
              <w:numPr>
                <w:ilvl w:val="0"/>
                <w:numId w:val="27"/>
              </w:numPr>
            </w:pPr>
            <w:r>
              <w:t>Whole Class reading</w:t>
            </w:r>
          </w:p>
          <w:p w14:paraId="3F8522CF" w14:textId="77777777" w:rsidR="00FF5092" w:rsidRDefault="00FF5092" w:rsidP="003177DA">
            <w:pPr>
              <w:rPr>
                <w:b/>
              </w:rPr>
            </w:pPr>
            <w:r w:rsidRPr="00DE39E4">
              <w:rPr>
                <w:b/>
              </w:rPr>
              <w:t>Materials/Resources:</w:t>
            </w:r>
          </w:p>
          <w:p w14:paraId="71952734" w14:textId="77777777" w:rsidR="00FF5092" w:rsidRDefault="00FF5092" w:rsidP="003177DA">
            <w:r w:rsidRPr="00CC52AB">
              <w:t>YouTube (Ghana Video)</w:t>
            </w:r>
            <w:r>
              <w:t xml:space="preserve">  </w:t>
            </w:r>
            <w:hyperlink r:id="rId17" w:history="1">
              <w:r w:rsidRPr="007A2122">
                <w:rPr>
                  <w:rStyle w:val="Hyperlink"/>
                </w:rPr>
                <w:t>https://www.youtube.com/watch?v=YvlYjLPgrCE</w:t>
              </w:r>
            </w:hyperlink>
          </w:p>
          <w:p w14:paraId="020DE517" w14:textId="77777777" w:rsidR="00FF5092" w:rsidRPr="00CC52AB" w:rsidRDefault="00FF5092" w:rsidP="003177DA">
            <w:r>
              <w:t>“Street Food in Ghana”</w:t>
            </w:r>
          </w:p>
          <w:p w14:paraId="6A1A45BF" w14:textId="77777777" w:rsidR="00FF5092" w:rsidRPr="00CC52AB" w:rsidRDefault="00FF5092" w:rsidP="003177DA">
            <w:r w:rsidRPr="00CC52AB">
              <w:t>Religion worksheet.</w:t>
            </w:r>
          </w:p>
          <w:p w14:paraId="0CF2988B" w14:textId="77777777" w:rsidR="00FF5092" w:rsidRPr="00CC52AB" w:rsidRDefault="00FF5092" w:rsidP="003177DA">
            <w:r w:rsidRPr="00CC52AB">
              <w:t>5 food choice with pictures</w:t>
            </w:r>
          </w:p>
          <w:p w14:paraId="51D2C30B" w14:textId="77777777" w:rsidR="00FF5092" w:rsidRPr="00DE39E4" w:rsidRDefault="00FF5092" w:rsidP="003177DA">
            <w:pPr>
              <w:rPr>
                <w:b/>
              </w:rPr>
            </w:pPr>
            <w:r w:rsidRPr="00DE39E4">
              <w:rPr>
                <w:b/>
              </w:rPr>
              <w:t>Possible Adaptations/</w:t>
            </w:r>
          </w:p>
          <w:p w14:paraId="1D915FD4" w14:textId="77777777" w:rsidR="00FF5092" w:rsidRPr="00DE39E4" w:rsidRDefault="00FF5092" w:rsidP="003177DA">
            <w:pPr>
              <w:rPr>
                <w:b/>
              </w:rPr>
            </w:pPr>
            <w:r w:rsidRPr="00DE39E4">
              <w:rPr>
                <w:b/>
              </w:rPr>
              <w:t>Differentiation:</w:t>
            </w:r>
          </w:p>
          <w:p w14:paraId="6D1611E4" w14:textId="77777777" w:rsidR="00FF5092" w:rsidRDefault="00FF5092" w:rsidP="003177DA">
            <w:pPr>
              <w:pStyle w:val="ListParagraph"/>
              <w:numPr>
                <w:ilvl w:val="0"/>
                <w:numId w:val="27"/>
              </w:numPr>
            </w:pPr>
            <w:r w:rsidRPr="00DE39E4">
              <w:t>Write down directions</w:t>
            </w:r>
          </w:p>
          <w:p w14:paraId="02B95BC8" w14:textId="77777777" w:rsidR="00FF5092" w:rsidRDefault="00FF5092" w:rsidP="003177DA">
            <w:pPr>
              <w:pStyle w:val="ListParagraph"/>
              <w:numPr>
                <w:ilvl w:val="0"/>
                <w:numId w:val="27"/>
              </w:numPr>
            </w:pPr>
            <w:r>
              <w:t>Explain directions orally</w:t>
            </w:r>
          </w:p>
          <w:p w14:paraId="1C02B630" w14:textId="77777777" w:rsidR="00FF5092" w:rsidRDefault="00FF5092" w:rsidP="003177DA">
            <w:pPr>
              <w:pStyle w:val="ListParagraph"/>
              <w:numPr>
                <w:ilvl w:val="0"/>
                <w:numId w:val="27"/>
              </w:numPr>
            </w:pPr>
            <w:r>
              <w:t>Work individually</w:t>
            </w:r>
          </w:p>
          <w:p w14:paraId="2F142190" w14:textId="77777777" w:rsidR="00FF5092" w:rsidRPr="00DE39E4" w:rsidRDefault="00FF5092" w:rsidP="003177DA">
            <w:pPr>
              <w:rPr>
                <w:b/>
              </w:rPr>
            </w:pPr>
            <w:r w:rsidRPr="00DE39E4">
              <w:rPr>
                <w:b/>
              </w:rPr>
              <w:t>Management Strategies:</w:t>
            </w:r>
          </w:p>
          <w:p w14:paraId="32585ECA" w14:textId="77777777" w:rsidR="00FF5092" w:rsidRPr="00DE39E4" w:rsidRDefault="00FF5092" w:rsidP="003177DA">
            <w:pPr>
              <w:pStyle w:val="ListParagraph"/>
              <w:numPr>
                <w:ilvl w:val="0"/>
                <w:numId w:val="27"/>
              </w:numPr>
            </w:pPr>
            <w:r w:rsidRPr="00DE39E4">
              <w:lastRenderedPageBreak/>
              <w:t>explain directions orally</w:t>
            </w:r>
          </w:p>
          <w:p w14:paraId="03393E2F" w14:textId="77777777" w:rsidR="00FF5092" w:rsidRDefault="00FF5092" w:rsidP="003177DA">
            <w:pPr>
              <w:pStyle w:val="ListParagraph"/>
              <w:numPr>
                <w:ilvl w:val="0"/>
                <w:numId w:val="27"/>
              </w:numPr>
            </w:pPr>
            <w:r w:rsidRPr="00DE39E4">
              <w:t>write down directions</w:t>
            </w:r>
          </w:p>
          <w:p w14:paraId="46133989" w14:textId="77777777" w:rsidR="00FF5092" w:rsidRDefault="00FF5092" w:rsidP="003177DA">
            <w:pPr>
              <w:pStyle w:val="ListParagraph"/>
              <w:numPr>
                <w:ilvl w:val="0"/>
                <w:numId w:val="27"/>
              </w:numPr>
            </w:pPr>
            <w:r>
              <w:t>Read content together</w:t>
            </w:r>
          </w:p>
          <w:p w14:paraId="6A9319E8" w14:textId="77777777" w:rsidR="00FF5092" w:rsidRPr="00A06982" w:rsidRDefault="00FF5092" w:rsidP="003177DA">
            <w:pPr>
              <w:pStyle w:val="ListParagraph"/>
              <w:numPr>
                <w:ilvl w:val="0"/>
                <w:numId w:val="27"/>
              </w:numPr>
            </w:pPr>
            <w:r>
              <w:t>Give examples</w:t>
            </w:r>
          </w:p>
          <w:p w14:paraId="2855C1A8" w14:textId="77777777" w:rsidR="00FF5092" w:rsidRPr="00DE39E4" w:rsidRDefault="00FF5092" w:rsidP="003177DA">
            <w:pPr>
              <w:rPr>
                <w:b/>
              </w:rPr>
            </w:pPr>
          </w:p>
          <w:p w14:paraId="7CF324D7" w14:textId="77777777" w:rsidR="00FF5092" w:rsidRPr="00DE39E4" w:rsidRDefault="00FF5092" w:rsidP="003177DA">
            <w:pPr>
              <w:rPr>
                <w:b/>
              </w:rPr>
            </w:pPr>
          </w:p>
          <w:p w14:paraId="16D95201" w14:textId="77777777" w:rsidR="00FF5092" w:rsidRPr="00DE39E4" w:rsidRDefault="00FF5092" w:rsidP="003177DA">
            <w:pPr>
              <w:pStyle w:val="ListBullet"/>
              <w:framePr w:hSpace="0" w:wrap="auto" w:vAnchor="margin" w:hAnchor="text" w:xAlign="left" w:yAlign="inline"/>
              <w:rPr>
                <w:rFonts w:ascii="Times New Roman" w:hAnsi="Times New Roman" w:cs="Times New Roman"/>
                <w:i w:val="0"/>
                <w:sz w:val="24"/>
                <w:szCs w:val="24"/>
              </w:rPr>
            </w:pPr>
          </w:p>
        </w:tc>
      </w:tr>
      <w:tr w:rsidR="00FF5092" w:rsidRPr="00DE39E4" w14:paraId="0E14AA73" w14:textId="77777777" w:rsidTr="003177DA">
        <w:trPr>
          <w:trHeight w:val="473"/>
        </w:trPr>
        <w:tc>
          <w:tcPr>
            <w:tcW w:w="10795" w:type="dxa"/>
            <w:gridSpan w:val="3"/>
            <w:shd w:val="clear" w:color="auto" w:fill="D9D9D9" w:themeFill="background1" w:themeFillShade="D9"/>
          </w:tcPr>
          <w:p w14:paraId="6AA31976" w14:textId="77777777" w:rsidR="00FF5092" w:rsidRPr="00DE39E4" w:rsidRDefault="00FF5092" w:rsidP="003177DA">
            <w:pPr>
              <w:jc w:val="center"/>
              <w:rPr>
                <w:b/>
              </w:rPr>
            </w:pPr>
            <w:r w:rsidRPr="00DE39E4">
              <w:rPr>
                <w:b/>
              </w:rPr>
              <w:lastRenderedPageBreak/>
              <w:t>Stage 4: Reflection</w:t>
            </w:r>
          </w:p>
        </w:tc>
      </w:tr>
      <w:tr w:rsidR="00FF5092" w:rsidRPr="00DE39E4" w14:paraId="0A405267" w14:textId="77777777" w:rsidTr="003177DA">
        <w:trPr>
          <w:trHeight w:val="808"/>
        </w:trPr>
        <w:tc>
          <w:tcPr>
            <w:tcW w:w="10795" w:type="dxa"/>
            <w:gridSpan w:val="3"/>
            <w:shd w:val="clear" w:color="auto" w:fill="auto"/>
          </w:tcPr>
          <w:p w14:paraId="49DBA471" w14:textId="77777777" w:rsidR="00FF5092" w:rsidRPr="00DE39E4" w:rsidRDefault="00FF5092" w:rsidP="003177DA">
            <w:r w:rsidRPr="00DE39E4">
              <w:t>(This part of the lesson is completed after the lesson has been delivered; this is where you can record how it went, what you would keep, and what would you change for next time)</w:t>
            </w:r>
          </w:p>
        </w:tc>
      </w:tr>
    </w:tbl>
    <w:p w14:paraId="4305BFCF" w14:textId="77777777" w:rsidR="00FF5092" w:rsidRDefault="00FF5092"/>
    <w:sectPr w:rsidR="00FF5092" w:rsidSect="00E56B76">
      <w:pgSz w:w="12240" w:h="15840"/>
      <w:pgMar w:top="993" w:right="1440" w:bottom="1134" w:left="1440" w:header="709" w:footer="709" w:gutter="0"/>
      <w:pgBorders w:display="firstPage">
        <w:top w:val="threeDEngrave" w:sz="24" w:space="1" w:color="AD84C6" w:themeColor="accent1"/>
        <w:left w:val="threeDEngrave" w:sz="24" w:space="4" w:color="AD84C6" w:themeColor="accent1"/>
        <w:bottom w:val="threeDEmboss" w:sz="24" w:space="1" w:color="AD84C6" w:themeColor="accent1"/>
        <w:right w:val="threeDEmboss" w:sz="24" w:space="4" w:color="AD84C6" w:themeColor="accent1"/>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9A87D" w14:textId="77777777" w:rsidR="00A05458" w:rsidRDefault="00A05458" w:rsidP="00EE49CF">
      <w:r>
        <w:separator/>
      </w:r>
    </w:p>
  </w:endnote>
  <w:endnote w:type="continuationSeparator" w:id="0">
    <w:p w14:paraId="334B2E9E" w14:textId="77777777" w:rsidR="00A05458" w:rsidRDefault="00A05458" w:rsidP="00EE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Franklin Gothic Book">
    <w:panose1 w:val="020B05030201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ookman Old Style">
    <w:panose1 w:val="02050604050505020204"/>
    <w:charset w:val="00"/>
    <w:family w:val="auto"/>
    <w:pitch w:val="variable"/>
    <w:sig w:usb0="00000287" w:usb1="00000000" w:usb2="00000000" w:usb3="00000000" w:csb0="0000009F" w:csb1="00000000"/>
  </w:font>
  <w:font w:name="Apple LiSung Light">
    <w:charset w:val="51"/>
    <w:family w:val="auto"/>
    <w:pitch w:val="variable"/>
    <w:sig w:usb0="01000000" w:usb1="00000000" w:usb2="08040001" w:usb3="00000000" w:csb0="001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5114A" w14:textId="77777777" w:rsidR="00A05458" w:rsidRDefault="00A05458" w:rsidP="00EE49CF">
      <w:r>
        <w:separator/>
      </w:r>
    </w:p>
  </w:footnote>
  <w:footnote w:type="continuationSeparator" w:id="0">
    <w:p w14:paraId="5EE14AE2" w14:textId="77777777" w:rsidR="00A05458" w:rsidRDefault="00A05458" w:rsidP="00EE49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BC"/>
    <w:multiLevelType w:val="hybridMultilevel"/>
    <w:tmpl w:val="CC5ECD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B4C12AD"/>
    <w:multiLevelType w:val="multilevel"/>
    <w:tmpl w:val="3ABC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10077"/>
    <w:multiLevelType w:val="hybridMultilevel"/>
    <w:tmpl w:val="28C0DA66"/>
    <w:lvl w:ilvl="0" w:tplc="2B7463C6">
      <w:start w:val="1"/>
      <w:numFmt w:val="bullet"/>
      <w:lvlText w:val="•"/>
      <w:lvlJc w:val="left"/>
      <w:pPr>
        <w:tabs>
          <w:tab w:val="num" w:pos="720"/>
        </w:tabs>
        <w:ind w:left="720" w:hanging="360"/>
      </w:pPr>
      <w:rPr>
        <w:rFonts w:ascii="Arial" w:hAnsi="Arial" w:hint="default"/>
      </w:rPr>
    </w:lvl>
    <w:lvl w:ilvl="1" w:tplc="2AF6A994" w:tentative="1">
      <w:start w:val="1"/>
      <w:numFmt w:val="bullet"/>
      <w:lvlText w:val="•"/>
      <w:lvlJc w:val="left"/>
      <w:pPr>
        <w:tabs>
          <w:tab w:val="num" w:pos="1440"/>
        </w:tabs>
        <w:ind w:left="1440" w:hanging="360"/>
      </w:pPr>
      <w:rPr>
        <w:rFonts w:ascii="Arial" w:hAnsi="Arial" w:hint="default"/>
      </w:rPr>
    </w:lvl>
    <w:lvl w:ilvl="2" w:tplc="2F1EEE20" w:tentative="1">
      <w:start w:val="1"/>
      <w:numFmt w:val="bullet"/>
      <w:lvlText w:val="•"/>
      <w:lvlJc w:val="left"/>
      <w:pPr>
        <w:tabs>
          <w:tab w:val="num" w:pos="2160"/>
        </w:tabs>
        <w:ind w:left="2160" w:hanging="360"/>
      </w:pPr>
      <w:rPr>
        <w:rFonts w:ascii="Arial" w:hAnsi="Arial" w:hint="default"/>
      </w:rPr>
    </w:lvl>
    <w:lvl w:ilvl="3" w:tplc="021420BA" w:tentative="1">
      <w:start w:val="1"/>
      <w:numFmt w:val="bullet"/>
      <w:lvlText w:val="•"/>
      <w:lvlJc w:val="left"/>
      <w:pPr>
        <w:tabs>
          <w:tab w:val="num" w:pos="2880"/>
        </w:tabs>
        <w:ind w:left="2880" w:hanging="360"/>
      </w:pPr>
      <w:rPr>
        <w:rFonts w:ascii="Arial" w:hAnsi="Arial" w:hint="default"/>
      </w:rPr>
    </w:lvl>
    <w:lvl w:ilvl="4" w:tplc="DA42BB6A" w:tentative="1">
      <w:start w:val="1"/>
      <w:numFmt w:val="bullet"/>
      <w:lvlText w:val="•"/>
      <w:lvlJc w:val="left"/>
      <w:pPr>
        <w:tabs>
          <w:tab w:val="num" w:pos="3600"/>
        </w:tabs>
        <w:ind w:left="3600" w:hanging="360"/>
      </w:pPr>
      <w:rPr>
        <w:rFonts w:ascii="Arial" w:hAnsi="Arial" w:hint="default"/>
      </w:rPr>
    </w:lvl>
    <w:lvl w:ilvl="5" w:tplc="763E871C" w:tentative="1">
      <w:start w:val="1"/>
      <w:numFmt w:val="bullet"/>
      <w:lvlText w:val="•"/>
      <w:lvlJc w:val="left"/>
      <w:pPr>
        <w:tabs>
          <w:tab w:val="num" w:pos="4320"/>
        </w:tabs>
        <w:ind w:left="4320" w:hanging="360"/>
      </w:pPr>
      <w:rPr>
        <w:rFonts w:ascii="Arial" w:hAnsi="Arial" w:hint="default"/>
      </w:rPr>
    </w:lvl>
    <w:lvl w:ilvl="6" w:tplc="CA246A92" w:tentative="1">
      <w:start w:val="1"/>
      <w:numFmt w:val="bullet"/>
      <w:lvlText w:val="•"/>
      <w:lvlJc w:val="left"/>
      <w:pPr>
        <w:tabs>
          <w:tab w:val="num" w:pos="5040"/>
        </w:tabs>
        <w:ind w:left="5040" w:hanging="360"/>
      </w:pPr>
      <w:rPr>
        <w:rFonts w:ascii="Arial" w:hAnsi="Arial" w:hint="default"/>
      </w:rPr>
    </w:lvl>
    <w:lvl w:ilvl="7" w:tplc="D7488AC2" w:tentative="1">
      <w:start w:val="1"/>
      <w:numFmt w:val="bullet"/>
      <w:lvlText w:val="•"/>
      <w:lvlJc w:val="left"/>
      <w:pPr>
        <w:tabs>
          <w:tab w:val="num" w:pos="5760"/>
        </w:tabs>
        <w:ind w:left="5760" w:hanging="360"/>
      </w:pPr>
      <w:rPr>
        <w:rFonts w:ascii="Arial" w:hAnsi="Arial" w:hint="default"/>
      </w:rPr>
    </w:lvl>
    <w:lvl w:ilvl="8" w:tplc="CD5E2D9C" w:tentative="1">
      <w:start w:val="1"/>
      <w:numFmt w:val="bullet"/>
      <w:lvlText w:val="•"/>
      <w:lvlJc w:val="left"/>
      <w:pPr>
        <w:tabs>
          <w:tab w:val="num" w:pos="6480"/>
        </w:tabs>
        <w:ind w:left="6480" w:hanging="360"/>
      </w:pPr>
      <w:rPr>
        <w:rFonts w:ascii="Arial" w:hAnsi="Arial" w:hint="default"/>
      </w:rPr>
    </w:lvl>
  </w:abstractNum>
  <w:abstractNum w:abstractNumId="3">
    <w:nsid w:val="1499731F"/>
    <w:multiLevelType w:val="hybridMultilevel"/>
    <w:tmpl w:val="BEB6C60C"/>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D116E"/>
    <w:multiLevelType w:val="hybridMultilevel"/>
    <w:tmpl w:val="3E581F5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229C72E9"/>
    <w:multiLevelType w:val="hybridMultilevel"/>
    <w:tmpl w:val="6D40C1A4"/>
    <w:lvl w:ilvl="0" w:tplc="2B7463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212EE"/>
    <w:multiLevelType w:val="hybridMultilevel"/>
    <w:tmpl w:val="D7429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B77405D"/>
    <w:multiLevelType w:val="hybridMultilevel"/>
    <w:tmpl w:val="084C97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DB53341"/>
    <w:multiLevelType w:val="hybridMultilevel"/>
    <w:tmpl w:val="00144F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0CF38ED"/>
    <w:multiLevelType w:val="hybridMultilevel"/>
    <w:tmpl w:val="84F05470"/>
    <w:lvl w:ilvl="0" w:tplc="7F623B9E">
      <w:start w:val="1"/>
      <w:numFmt w:val="decimal"/>
      <w:lvlText w:val="%1."/>
      <w:lvlJc w:val="left"/>
      <w:pPr>
        <w:ind w:left="720" w:hanging="360"/>
      </w:pPr>
      <w:rPr>
        <w:rFonts w:hint="default"/>
        <w:b/>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035E73"/>
    <w:multiLevelType w:val="hybridMultilevel"/>
    <w:tmpl w:val="77686C5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843E7"/>
    <w:multiLevelType w:val="hybridMultilevel"/>
    <w:tmpl w:val="8968C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2DA0CD5"/>
    <w:multiLevelType w:val="hybridMultilevel"/>
    <w:tmpl w:val="DAE8A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980654"/>
    <w:multiLevelType w:val="hybridMultilevel"/>
    <w:tmpl w:val="DCAC7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512311"/>
    <w:multiLevelType w:val="hybridMultilevel"/>
    <w:tmpl w:val="D766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92193D"/>
    <w:multiLevelType w:val="hybridMultilevel"/>
    <w:tmpl w:val="C72C86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27771B7"/>
    <w:multiLevelType w:val="hybridMultilevel"/>
    <w:tmpl w:val="6FD24B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7B16D6B"/>
    <w:multiLevelType w:val="hybridMultilevel"/>
    <w:tmpl w:val="FEE8BB10"/>
    <w:lvl w:ilvl="0" w:tplc="5DC23B6C">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D5EE4"/>
    <w:multiLevelType w:val="hybridMultilevel"/>
    <w:tmpl w:val="494C5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B738B1"/>
    <w:multiLevelType w:val="hybridMultilevel"/>
    <w:tmpl w:val="807A4D6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E1870"/>
    <w:multiLevelType w:val="hybridMultilevel"/>
    <w:tmpl w:val="8BCC94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0323C56"/>
    <w:multiLevelType w:val="hybridMultilevel"/>
    <w:tmpl w:val="D16460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254004F"/>
    <w:multiLevelType w:val="hybridMultilevel"/>
    <w:tmpl w:val="82C8D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EF2088"/>
    <w:multiLevelType w:val="hybridMultilevel"/>
    <w:tmpl w:val="7C9CEDF0"/>
    <w:lvl w:ilvl="0" w:tplc="1009000F">
      <w:start w:val="1"/>
      <w:numFmt w:val="decimal"/>
      <w:lvlText w:val="%1."/>
      <w:lvlJc w:val="left"/>
      <w:pPr>
        <w:ind w:left="1515" w:hanging="360"/>
      </w:pPr>
    </w:lvl>
    <w:lvl w:ilvl="1" w:tplc="10090019" w:tentative="1">
      <w:start w:val="1"/>
      <w:numFmt w:val="lowerLetter"/>
      <w:lvlText w:val="%2."/>
      <w:lvlJc w:val="left"/>
      <w:pPr>
        <w:ind w:left="2235" w:hanging="360"/>
      </w:pPr>
    </w:lvl>
    <w:lvl w:ilvl="2" w:tplc="1009001B" w:tentative="1">
      <w:start w:val="1"/>
      <w:numFmt w:val="lowerRoman"/>
      <w:lvlText w:val="%3."/>
      <w:lvlJc w:val="right"/>
      <w:pPr>
        <w:ind w:left="2955" w:hanging="180"/>
      </w:pPr>
    </w:lvl>
    <w:lvl w:ilvl="3" w:tplc="1009000F" w:tentative="1">
      <w:start w:val="1"/>
      <w:numFmt w:val="decimal"/>
      <w:lvlText w:val="%4."/>
      <w:lvlJc w:val="left"/>
      <w:pPr>
        <w:ind w:left="3675" w:hanging="360"/>
      </w:pPr>
    </w:lvl>
    <w:lvl w:ilvl="4" w:tplc="10090019" w:tentative="1">
      <w:start w:val="1"/>
      <w:numFmt w:val="lowerLetter"/>
      <w:lvlText w:val="%5."/>
      <w:lvlJc w:val="left"/>
      <w:pPr>
        <w:ind w:left="4395" w:hanging="360"/>
      </w:pPr>
    </w:lvl>
    <w:lvl w:ilvl="5" w:tplc="1009001B" w:tentative="1">
      <w:start w:val="1"/>
      <w:numFmt w:val="lowerRoman"/>
      <w:lvlText w:val="%6."/>
      <w:lvlJc w:val="right"/>
      <w:pPr>
        <w:ind w:left="5115" w:hanging="180"/>
      </w:pPr>
    </w:lvl>
    <w:lvl w:ilvl="6" w:tplc="1009000F" w:tentative="1">
      <w:start w:val="1"/>
      <w:numFmt w:val="decimal"/>
      <w:lvlText w:val="%7."/>
      <w:lvlJc w:val="left"/>
      <w:pPr>
        <w:ind w:left="5835" w:hanging="360"/>
      </w:pPr>
    </w:lvl>
    <w:lvl w:ilvl="7" w:tplc="10090019" w:tentative="1">
      <w:start w:val="1"/>
      <w:numFmt w:val="lowerLetter"/>
      <w:lvlText w:val="%8."/>
      <w:lvlJc w:val="left"/>
      <w:pPr>
        <w:ind w:left="6555" w:hanging="360"/>
      </w:pPr>
    </w:lvl>
    <w:lvl w:ilvl="8" w:tplc="1009001B" w:tentative="1">
      <w:start w:val="1"/>
      <w:numFmt w:val="lowerRoman"/>
      <w:lvlText w:val="%9."/>
      <w:lvlJc w:val="right"/>
      <w:pPr>
        <w:ind w:left="7275" w:hanging="180"/>
      </w:pPr>
    </w:lvl>
  </w:abstractNum>
  <w:abstractNum w:abstractNumId="24">
    <w:nsid w:val="646D737C"/>
    <w:multiLevelType w:val="hybridMultilevel"/>
    <w:tmpl w:val="7D908FC4"/>
    <w:lvl w:ilvl="0" w:tplc="CEF29F44">
      <w:start w:val="1"/>
      <w:numFmt w:val="bullet"/>
      <w:lvlText w:val="■"/>
      <w:lvlJc w:val="left"/>
      <w:pPr>
        <w:tabs>
          <w:tab w:val="num" w:pos="720"/>
        </w:tabs>
        <w:ind w:left="720" w:hanging="360"/>
      </w:pPr>
      <w:rPr>
        <w:rFonts w:ascii="Franklin Gothic Book" w:hAnsi="Franklin Gothic Book" w:hint="default"/>
      </w:rPr>
    </w:lvl>
    <w:lvl w:ilvl="1" w:tplc="76EE155A" w:tentative="1">
      <w:start w:val="1"/>
      <w:numFmt w:val="bullet"/>
      <w:lvlText w:val="■"/>
      <w:lvlJc w:val="left"/>
      <w:pPr>
        <w:tabs>
          <w:tab w:val="num" w:pos="1440"/>
        </w:tabs>
        <w:ind w:left="1440" w:hanging="360"/>
      </w:pPr>
      <w:rPr>
        <w:rFonts w:ascii="Franklin Gothic Book" w:hAnsi="Franklin Gothic Book" w:hint="default"/>
      </w:rPr>
    </w:lvl>
    <w:lvl w:ilvl="2" w:tplc="A140AD32" w:tentative="1">
      <w:start w:val="1"/>
      <w:numFmt w:val="bullet"/>
      <w:lvlText w:val="■"/>
      <w:lvlJc w:val="left"/>
      <w:pPr>
        <w:tabs>
          <w:tab w:val="num" w:pos="2160"/>
        </w:tabs>
        <w:ind w:left="2160" w:hanging="360"/>
      </w:pPr>
      <w:rPr>
        <w:rFonts w:ascii="Franklin Gothic Book" w:hAnsi="Franklin Gothic Book" w:hint="default"/>
      </w:rPr>
    </w:lvl>
    <w:lvl w:ilvl="3" w:tplc="D9B82BE2" w:tentative="1">
      <w:start w:val="1"/>
      <w:numFmt w:val="bullet"/>
      <w:lvlText w:val="■"/>
      <w:lvlJc w:val="left"/>
      <w:pPr>
        <w:tabs>
          <w:tab w:val="num" w:pos="2880"/>
        </w:tabs>
        <w:ind w:left="2880" w:hanging="360"/>
      </w:pPr>
      <w:rPr>
        <w:rFonts w:ascii="Franklin Gothic Book" w:hAnsi="Franklin Gothic Book" w:hint="default"/>
      </w:rPr>
    </w:lvl>
    <w:lvl w:ilvl="4" w:tplc="E942333E" w:tentative="1">
      <w:start w:val="1"/>
      <w:numFmt w:val="bullet"/>
      <w:lvlText w:val="■"/>
      <w:lvlJc w:val="left"/>
      <w:pPr>
        <w:tabs>
          <w:tab w:val="num" w:pos="3600"/>
        </w:tabs>
        <w:ind w:left="3600" w:hanging="360"/>
      </w:pPr>
      <w:rPr>
        <w:rFonts w:ascii="Franklin Gothic Book" w:hAnsi="Franklin Gothic Book" w:hint="default"/>
      </w:rPr>
    </w:lvl>
    <w:lvl w:ilvl="5" w:tplc="2190E0C4" w:tentative="1">
      <w:start w:val="1"/>
      <w:numFmt w:val="bullet"/>
      <w:lvlText w:val="■"/>
      <w:lvlJc w:val="left"/>
      <w:pPr>
        <w:tabs>
          <w:tab w:val="num" w:pos="4320"/>
        </w:tabs>
        <w:ind w:left="4320" w:hanging="360"/>
      </w:pPr>
      <w:rPr>
        <w:rFonts w:ascii="Franklin Gothic Book" w:hAnsi="Franklin Gothic Book" w:hint="default"/>
      </w:rPr>
    </w:lvl>
    <w:lvl w:ilvl="6" w:tplc="7AA2391A" w:tentative="1">
      <w:start w:val="1"/>
      <w:numFmt w:val="bullet"/>
      <w:lvlText w:val="■"/>
      <w:lvlJc w:val="left"/>
      <w:pPr>
        <w:tabs>
          <w:tab w:val="num" w:pos="5040"/>
        </w:tabs>
        <w:ind w:left="5040" w:hanging="360"/>
      </w:pPr>
      <w:rPr>
        <w:rFonts w:ascii="Franklin Gothic Book" w:hAnsi="Franklin Gothic Book" w:hint="default"/>
      </w:rPr>
    </w:lvl>
    <w:lvl w:ilvl="7" w:tplc="27F0958C" w:tentative="1">
      <w:start w:val="1"/>
      <w:numFmt w:val="bullet"/>
      <w:lvlText w:val="■"/>
      <w:lvlJc w:val="left"/>
      <w:pPr>
        <w:tabs>
          <w:tab w:val="num" w:pos="5760"/>
        </w:tabs>
        <w:ind w:left="5760" w:hanging="360"/>
      </w:pPr>
      <w:rPr>
        <w:rFonts w:ascii="Franklin Gothic Book" w:hAnsi="Franklin Gothic Book" w:hint="default"/>
      </w:rPr>
    </w:lvl>
    <w:lvl w:ilvl="8" w:tplc="A85A1244" w:tentative="1">
      <w:start w:val="1"/>
      <w:numFmt w:val="bullet"/>
      <w:lvlText w:val="■"/>
      <w:lvlJc w:val="left"/>
      <w:pPr>
        <w:tabs>
          <w:tab w:val="num" w:pos="6480"/>
        </w:tabs>
        <w:ind w:left="6480" w:hanging="360"/>
      </w:pPr>
      <w:rPr>
        <w:rFonts w:ascii="Franklin Gothic Book" w:hAnsi="Franklin Gothic Book" w:hint="default"/>
      </w:rPr>
    </w:lvl>
  </w:abstractNum>
  <w:abstractNum w:abstractNumId="25">
    <w:nsid w:val="662B5BE8"/>
    <w:multiLevelType w:val="hybridMultilevel"/>
    <w:tmpl w:val="E690B58E"/>
    <w:lvl w:ilvl="0" w:tplc="5B2E5B74">
      <w:start w:val="1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B62426"/>
    <w:multiLevelType w:val="hybridMultilevel"/>
    <w:tmpl w:val="0E0EAF1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D6813"/>
    <w:multiLevelType w:val="hybridMultilevel"/>
    <w:tmpl w:val="06705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8"/>
  </w:num>
  <w:num w:numId="4">
    <w:abstractNumId w:val="13"/>
  </w:num>
  <w:num w:numId="5">
    <w:abstractNumId w:val="15"/>
  </w:num>
  <w:num w:numId="6">
    <w:abstractNumId w:val="16"/>
  </w:num>
  <w:num w:numId="7">
    <w:abstractNumId w:val="11"/>
  </w:num>
  <w:num w:numId="8">
    <w:abstractNumId w:val="0"/>
  </w:num>
  <w:num w:numId="9">
    <w:abstractNumId w:val="4"/>
  </w:num>
  <w:num w:numId="10">
    <w:abstractNumId w:val="23"/>
  </w:num>
  <w:num w:numId="11">
    <w:abstractNumId w:val="21"/>
  </w:num>
  <w:num w:numId="12">
    <w:abstractNumId w:val="7"/>
  </w:num>
  <w:num w:numId="13">
    <w:abstractNumId w:val="2"/>
  </w:num>
  <w:num w:numId="14">
    <w:abstractNumId w:val="8"/>
  </w:num>
  <w:num w:numId="15">
    <w:abstractNumId w:val="6"/>
  </w:num>
  <w:num w:numId="16">
    <w:abstractNumId w:val="20"/>
  </w:num>
  <w:num w:numId="17">
    <w:abstractNumId w:val="9"/>
  </w:num>
  <w:num w:numId="18">
    <w:abstractNumId w:val="1"/>
  </w:num>
  <w:num w:numId="19">
    <w:abstractNumId w:val="27"/>
  </w:num>
  <w:num w:numId="20">
    <w:abstractNumId w:val="22"/>
  </w:num>
  <w:num w:numId="21">
    <w:abstractNumId w:val="5"/>
  </w:num>
  <w:num w:numId="22">
    <w:abstractNumId w:val="17"/>
  </w:num>
  <w:num w:numId="23">
    <w:abstractNumId w:val="14"/>
  </w:num>
  <w:num w:numId="24">
    <w:abstractNumId w:val="26"/>
  </w:num>
  <w:num w:numId="25">
    <w:abstractNumId w:val="3"/>
  </w:num>
  <w:num w:numId="26">
    <w:abstractNumId w:val="10"/>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B5"/>
    <w:rsid w:val="00011237"/>
    <w:rsid w:val="00077D30"/>
    <w:rsid w:val="00093C43"/>
    <w:rsid w:val="000B536C"/>
    <w:rsid w:val="000D2BDF"/>
    <w:rsid w:val="000F03A1"/>
    <w:rsid w:val="000F3B7E"/>
    <w:rsid w:val="001016DA"/>
    <w:rsid w:val="00102E6D"/>
    <w:rsid w:val="00106741"/>
    <w:rsid w:val="00113728"/>
    <w:rsid w:val="001213D7"/>
    <w:rsid w:val="00125FF4"/>
    <w:rsid w:val="0013606A"/>
    <w:rsid w:val="00146143"/>
    <w:rsid w:val="00154D96"/>
    <w:rsid w:val="00167262"/>
    <w:rsid w:val="001711BF"/>
    <w:rsid w:val="00196018"/>
    <w:rsid w:val="001A4A41"/>
    <w:rsid w:val="001A5DBB"/>
    <w:rsid w:val="001A70B6"/>
    <w:rsid w:val="001C2F12"/>
    <w:rsid w:val="001E4C06"/>
    <w:rsid w:val="001F3954"/>
    <w:rsid w:val="001F54A5"/>
    <w:rsid w:val="001F5E34"/>
    <w:rsid w:val="001F7C75"/>
    <w:rsid w:val="0021207B"/>
    <w:rsid w:val="002249F2"/>
    <w:rsid w:val="00224FCC"/>
    <w:rsid w:val="002357F5"/>
    <w:rsid w:val="0025060C"/>
    <w:rsid w:val="0025311A"/>
    <w:rsid w:val="002712A7"/>
    <w:rsid w:val="0027406A"/>
    <w:rsid w:val="00277CB5"/>
    <w:rsid w:val="00287BDF"/>
    <w:rsid w:val="002A2EED"/>
    <w:rsid w:val="002A62FE"/>
    <w:rsid w:val="002D63C7"/>
    <w:rsid w:val="002E2BCB"/>
    <w:rsid w:val="002E309E"/>
    <w:rsid w:val="002F02A0"/>
    <w:rsid w:val="00304EB5"/>
    <w:rsid w:val="003177DA"/>
    <w:rsid w:val="00324677"/>
    <w:rsid w:val="00327949"/>
    <w:rsid w:val="00351BE5"/>
    <w:rsid w:val="00360F1E"/>
    <w:rsid w:val="00362722"/>
    <w:rsid w:val="00367655"/>
    <w:rsid w:val="00370BBE"/>
    <w:rsid w:val="003A0A6C"/>
    <w:rsid w:val="003A7F88"/>
    <w:rsid w:val="003B0CF6"/>
    <w:rsid w:val="003B6205"/>
    <w:rsid w:val="003C4796"/>
    <w:rsid w:val="003C7F3C"/>
    <w:rsid w:val="003D7C1F"/>
    <w:rsid w:val="003E179E"/>
    <w:rsid w:val="003E3F1D"/>
    <w:rsid w:val="003F4681"/>
    <w:rsid w:val="00417976"/>
    <w:rsid w:val="00423CC1"/>
    <w:rsid w:val="00432A64"/>
    <w:rsid w:val="00437F47"/>
    <w:rsid w:val="0044453E"/>
    <w:rsid w:val="004619A1"/>
    <w:rsid w:val="00470936"/>
    <w:rsid w:val="00471FBE"/>
    <w:rsid w:val="00477578"/>
    <w:rsid w:val="00491DE8"/>
    <w:rsid w:val="004A130C"/>
    <w:rsid w:val="004B7DC3"/>
    <w:rsid w:val="004C0A1F"/>
    <w:rsid w:val="004E4B38"/>
    <w:rsid w:val="004E5366"/>
    <w:rsid w:val="004F1C20"/>
    <w:rsid w:val="00500D7E"/>
    <w:rsid w:val="00510A56"/>
    <w:rsid w:val="00511145"/>
    <w:rsid w:val="005254B0"/>
    <w:rsid w:val="00543832"/>
    <w:rsid w:val="00561D12"/>
    <w:rsid w:val="00565BEF"/>
    <w:rsid w:val="00573205"/>
    <w:rsid w:val="00586658"/>
    <w:rsid w:val="005919D0"/>
    <w:rsid w:val="00594AD4"/>
    <w:rsid w:val="005A5CB3"/>
    <w:rsid w:val="005A6D00"/>
    <w:rsid w:val="005B445B"/>
    <w:rsid w:val="005D3EAE"/>
    <w:rsid w:val="005F3A04"/>
    <w:rsid w:val="005F4D7D"/>
    <w:rsid w:val="006146F1"/>
    <w:rsid w:val="0062117E"/>
    <w:rsid w:val="0062760B"/>
    <w:rsid w:val="0068174C"/>
    <w:rsid w:val="00681F7C"/>
    <w:rsid w:val="006854ED"/>
    <w:rsid w:val="00694934"/>
    <w:rsid w:val="006A2408"/>
    <w:rsid w:val="006B3716"/>
    <w:rsid w:val="006C1560"/>
    <w:rsid w:val="006C5663"/>
    <w:rsid w:val="006E40B5"/>
    <w:rsid w:val="006F2269"/>
    <w:rsid w:val="00705223"/>
    <w:rsid w:val="00707025"/>
    <w:rsid w:val="00721864"/>
    <w:rsid w:val="007223C0"/>
    <w:rsid w:val="0072761D"/>
    <w:rsid w:val="00743568"/>
    <w:rsid w:val="00745A1C"/>
    <w:rsid w:val="0076394C"/>
    <w:rsid w:val="00784A47"/>
    <w:rsid w:val="00785EDB"/>
    <w:rsid w:val="007A0840"/>
    <w:rsid w:val="007A428F"/>
    <w:rsid w:val="007A651D"/>
    <w:rsid w:val="007D0ACE"/>
    <w:rsid w:val="007D5FBD"/>
    <w:rsid w:val="007F78E3"/>
    <w:rsid w:val="00805EC8"/>
    <w:rsid w:val="0081016F"/>
    <w:rsid w:val="00811FE0"/>
    <w:rsid w:val="00825DC9"/>
    <w:rsid w:val="008334EA"/>
    <w:rsid w:val="00843213"/>
    <w:rsid w:val="00850F34"/>
    <w:rsid w:val="00853CC7"/>
    <w:rsid w:val="008656F2"/>
    <w:rsid w:val="00871991"/>
    <w:rsid w:val="0088012C"/>
    <w:rsid w:val="0088542C"/>
    <w:rsid w:val="00891106"/>
    <w:rsid w:val="00893958"/>
    <w:rsid w:val="008E40A1"/>
    <w:rsid w:val="008F0563"/>
    <w:rsid w:val="008F4712"/>
    <w:rsid w:val="00901740"/>
    <w:rsid w:val="009212BF"/>
    <w:rsid w:val="00924CD4"/>
    <w:rsid w:val="009318E6"/>
    <w:rsid w:val="00951062"/>
    <w:rsid w:val="00961F9F"/>
    <w:rsid w:val="009646B3"/>
    <w:rsid w:val="00977AA9"/>
    <w:rsid w:val="009A69CA"/>
    <w:rsid w:val="009A6FB0"/>
    <w:rsid w:val="009B61B0"/>
    <w:rsid w:val="009C5436"/>
    <w:rsid w:val="009D473E"/>
    <w:rsid w:val="00A05458"/>
    <w:rsid w:val="00A06982"/>
    <w:rsid w:val="00A1427B"/>
    <w:rsid w:val="00A2059A"/>
    <w:rsid w:val="00A223F2"/>
    <w:rsid w:val="00A260A2"/>
    <w:rsid w:val="00A27D4E"/>
    <w:rsid w:val="00A372CE"/>
    <w:rsid w:val="00A43529"/>
    <w:rsid w:val="00A673AF"/>
    <w:rsid w:val="00A82AE2"/>
    <w:rsid w:val="00A85AB0"/>
    <w:rsid w:val="00A91F8F"/>
    <w:rsid w:val="00A96DBA"/>
    <w:rsid w:val="00AB0B2F"/>
    <w:rsid w:val="00AB5EB8"/>
    <w:rsid w:val="00AC5A54"/>
    <w:rsid w:val="00AE0D68"/>
    <w:rsid w:val="00AF417E"/>
    <w:rsid w:val="00AF50C4"/>
    <w:rsid w:val="00B222E8"/>
    <w:rsid w:val="00B75BE6"/>
    <w:rsid w:val="00B76D74"/>
    <w:rsid w:val="00B8522B"/>
    <w:rsid w:val="00B929A3"/>
    <w:rsid w:val="00BB0499"/>
    <w:rsid w:val="00BB21BA"/>
    <w:rsid w:val="00BB32F3"/>
    <w:rsid w:val="00BB609A"/>
    <w:rsid w:val="00BC0145"/>
    <w:rsid w:val="00BC191F"/>
    <w:rsid w:val="00BC6685"/>
    <w:rsid w:val="00BE0730"/>
    <w:rsid w:val="00BE599B"/>
    <w:rsid w:val="00BF66D6"/>
    <w:rsid w:val="00C07DD2"/>
    <w:rsid w:val="00C369E9"/>
    <w:rsid w:val="00C416C7"/>
    <w:rsid w:val="00C47BFE"/>
    <w:rsid w:val="00C631EE"/>
    <w:rsid w:val="00C65FAB"/>
    <w:rsid w:val="00C71055"/>
    <w:rsid w:val="00C720F8"/>
    <w:rsid w:val="00C76FDC"/>
    <w:rsid w:val="00C80F78"/>
    <w:rsid w:val="00CB67D6"/>
    <w:rsid w:val="00CC4164"/>
    <w:rsid w:val="00CC52AB"/>
    <w:rsid w:val="00CD27FF"/>
    <w:rsid w:val="00CD4888"/>
    <w:rsid w:val="00D01E06"/>
    <w:rsid w:val="00D12719"/>
    <w:rsid w:val="00D1369E"/>
    <w:rsid w:val="00D225C7"/>
    <w:rsid w:val="00D22DA4"/>
    <w:rsid w:val="00D63256"/>
    <w:rsid w:val="00D67E20"/>
    <w:rsid w:val="00D77608"/>
    <w:rsid w:val="00D8549C"/>
    <w:rsid w:val="00D86B4B"/>
    <w:rsid w:val="00D9753F"/>
    <w:rsid w:val="00DA2FBF"/>
    <w:rsid w:val="00DB5466"/>
    <w:rsid w:val="00DC077D"/>
    <w:rsid w:val="00DC5F8D"/>
    <w:rsid w:val="00DD163A"/>
    <w:rsid w:val="00DD5523"/>
    <w:rsid w:val="00DE299E"/>
    <w:rsid w:val="00DE39E4"/>
    <w:rsid w:val="00E51F51"/>
    <w:rsid w:val="00E56B76"/>
    <w:rsid w:val="00E65053"/>
    <w:rsid w:val="00E80428"/>
    <w:rsid w:val="00EA079D"/>
    <w:rsid w:val="00EB1CEE"/>
    <w:rsid w:val="00EB4209"/>
    <w:rsid w:val="00EC2641"/>
    <w:rsid w:val="00ED34DB"/>
    <w:rsid w:val="00EE49CF"/>
    <w:rsid w:val="00F038D3"/>
    <w:rsid w:val="00F3360C"/>
    <w:rsid w:val="00F35DDE"/>
    <w:rsid w:val="00F46B21"/>
    <w:rsid w:val="00F85D3D"/>
    <w:rsid w:val="00FA5AE4"/>
    <w:rsid w:val="00FB22D9"/>
    <w:rsid w:val="00FC0A49"/>
    <w:rsid w:val="00FD3D4B"/>
    <w:rsid w:val="00FD771B"/>
    <w:rsid w:val="00FF2E4F"/>
    <w:rsid w:val="00FF50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A5A4F"/>
  <w15:docId w15:val="{1132591A-2A09-4B83-B786-77B592B2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62"/>
    <w:rPr>
      <w:rFonts w:ascii="Times New Roman" w:hAnsi="Times New Roman" w:cs="Times New Roman"/>
    </w:rPr>
  </w:style>
  <w:style w:type="paragraph" w:styleId="Heading1">
    <w:name w:val="heading 1"/>
    <w:basedOn w:val="Normal"/>
    <w:next w:val="Normal"/>
    <w:link w:val="Heading1Char"/>
    <w:uiPriority w:val="9"/>
    <w:qFormat/>
    <w:rsid w:val="00C47BFE"/>
    <w:pPr>
      <w:keepNext/>
      <w:keepLines/>
      <w:spacing w:before="240"/>
      <w:outlineLvl w:val="0"/>
    </w:pPr>
    <w:rPr>
      <w:rFonts w:asciiTheme="majorHAnsi" w:eastAsiaTheme="majorEastAsia" w:hAnsiTheme="majorHAnsi" w:cstheme="majorBidi"/>
      <w:color w:val="864EA8" w:themeColor="accent1" w:themeShade="BF"/>
      <w:sz w:val="32"/>
      <w:szCs w:val="32"/>
    </w:rPr>
  </w:style>
  <w:style w:type="paragraph" w:styleId="Heading3">
    <w:name w:val="heading 3"/>
    <w:basedOn w:val="Normal"/>
    <w:next w:val="Normal"/>
    <w:link w:val="Heading3Char"/>
    <w:uiPriority w:val="9"/>
    <w:unhideWhenUsed/>
    <w:qFormat/>
    <w:rsid w:val="00BB0499"/>
    <w:pPr>
      <w:keepNext/>
      <w:keepLines/>
      <w:spacing w:before="40"/>
      <w:outlineLvl w:val="2"/>
    </w:pPr>
    <w:rPr>
      <w:rFonts w:asciiTheme="majorHAnsi" w:eastAsiaTheme="majorEastAsia" w:hAnsiTheme="majorHAnsi" w:cstheme="majorBidi"/>
      <w:color w:val="59347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4EB5"/>
    <w:pPr>
      <w:ind w:left="720"/>
      <w:contextualSpacing/>
    </w:pPr>
  </w:style>
  <w:style w:type="paragraph" w:styleId="Quote">
    <w:name w:val="Quote"/>
    <w:basedOn w:val="Normal"/>
    <w:next w:val="Normal"/>
    <w:link w:val="QuoteChar"/>
    <w:uiPriority w:val="29"/>
    <w:qFormat/>
    <w:rsid w:val="009C5436"/>
    <w:pPr>
      <w:spacing w:after="200" w:line="276" w:lineRule="auto"/>
    </w:pPr>
    <w:rPr>
      <w:i/>
      <w:iCs/>
      <w:color w:val="000000" w:themeColor="text1"/>
      <w:sz w:val="22"/>
      <w:szCs w:val="22"/>
      <w:lang w:eastAsia="ja-JP"/>
    </w:rPr>
  </w:style>
  <w:style w:type="character" w:customStyle="1" w:styleId="QuoteChar">
    <w:name w:val="Quote Char"/>
    <w:basedOn w:val="DefaultParagraphFont"/>
    <w:link w:val="Quote"/>
    <w:uiPriority w:val="29"/>
    <w:rsid w:val="009C5436"/>
    <w:rPr>
      <w:i/>
      <w:iCs/>
      <w:color w:val="000000" w:themeColor="text1"/>
      <w:sz w:val="22"/>
      <w:szCs w:val="22"/>
      <w:lang w:eastAsia="ja-JP"/>
    </w:rPr>
  </w:style>
  <w:style w:type="paragraph" w:styleId="BalloonText">
    <w:name w:val="Balloon Text"/>
    <w:basedOn w:val="Normal"/>
    <w:link w:val="BalloonTextChar"/>
    <w:uiPriority w:val="99"/>
    <w:semiHidden/>
    <w:unhideWhenUsed/>
    <w:rsid w:val="009C5436"/>
    <w:rPr>
      <w:rFonts w:ascii="Tahoma" w:hAnsi="Tahoma" w:cs="Tahoma"/>
      <w:sz w:val="16"/>
      <w:szCs w:val="16"/>
    </w:rPr>
  </w:style>
  <w:style w:type="character" w:customStyle="1" w:styleId="BalloonTextChar">
    <w:name w:val="Balloon Text Char"/>
    <w:basedOn w:val="DefaultParagraphFont"/>
    <w:link w:val="BalloonText"/>
    <w:uiPriority w:val="99"/>
    <w:semiHidden/>
    <w:rsid w:val="009C5436"/>
    <w:rPr>
      <w:rFonts w:ascii="Tahoma" w:hAnsi="Tahoma" w:cs="Tahoma"/>
      <w:sz w:val="16"/>
      <w:szCs w:val="16"/>
    </w:rPr>
  </w:style>
  <w:style w:type="paragraph" w:styleId="Header">
    <w:name w:val="header"/>
    <w:basedOn w:val="Normal"/>
    <w:link w:val="HeaderChar"/>
    <w:rsid w:val="005A6D00"/>
    <w:pPr>
      <w:tabs>
        <w:tab w:val="center" w:pos="4320"/>
        <w:tab w:val="right" w:pos="8640"/>
      </w:tabs>
    </w:pPr>
    <w:rPr>
      <w:rFonts w:eastAsia="Times New Roman"/>
      <w:szCs w:val="20"/>
    </w:rPr>
  </w:style>
  <w:style w:type="character" w:customStyle="1" w:styleId="HeaderChar">
    <w:name w:val="Header Char"/>
    <w:basedOn w:val="DefaultParagraphFont"/>
    <w:link w:val="Header"/>
    <w:rsid w:val="005A6D00"/>
    <w:rPr>
      <w:rFonts w:ascii="Times New Roman" w:eastAsia="Times New Roman" w:hAnsi="Times New Roman" w:cs="Times New Roman"/>
      <w:szCs w:val="20"/>
    </w:rPr>
  </w:style>
  <w:style w:type="paragraph" w:styleId="Footer">
    <w:name w:val="footer"/>
    <w:basedOn w:val="Normal"/>
    <w:link w:val="FooterChar"/>
    <w:uiPriority w:val="99"/>
    <w:unhideWhenUsed/>
    <w:rsid w:val="00EE49CF"/>
    <w:pPr>
      <w:tabs>
        <w:tab w:val="center" w:pos="4680"/>
        <w:tab w:val="right" w:pos="9360"/>
      </w:tabs>
    </w:pPr>
  </w:style>
  <w:style w:type="character" w:customStyle="1" w:styleId="FooterChar">
    <w:name w:val="Footer Char"/>
    <w:basedOn w:val="DefaultParagraphFont"/>
    <w:link w:val="Footer"/>
    <w:uiPriority w:val="99"/>
    <w:rsid w:val="00EE49CF"/>
  </w:style>
  <w:style w:type="paragraph" w:styleId="Caption">
    <w:name w:val="caption"/>
    <w:basedOn w:val="Normal"/>
    <w:next w:val="Normal"/>
    <w:qFormat/>
    <w:rsid w:val="00432A64"/>
    <w:pPr>
      <w:tabs>
        <w:tab w:val="left" w:pos="1440"/>
      </w:tabs>
      <w:autoSpaceDE w:val="0"/>
      <w:autoSpaceDN w:val="0"/>
      <w:adjustRightInd w:val="0"/>
      <w:jc w:val="center"/>
    </w:pPr>
    <w:rPr>
      <w:rFonts w:ascii="Bookman Old Style" w:eastAsia="Times New Roman" w:hAnsi="Bookman Old Style"/>
      <w:b/>
    </w:rPr>
  </w:style>
  <w:style w:type="character" w:customStyle="1" w:styleId="Heading1Char">
    <w:name w:val="Heading 1 Char"/>
    <w:basedOn w:val="DefaultParagraphFont"/>
    <w:link w:val="Heading1"/>
    <w:uiPriority w:val="9"/>
    <w:rsid w:val="00C47BFE"/>
    <w:rPr>
      <w:rFonts w:asciiTheme="majorHAnsi" w:eastAsiaTheme="majorEastAsia" w:hAnsiTheme="majorHAnsi" w:cstheme="majorBidi"/>
      <w:color w:val="864EA8" w:themeColor="accent1" w:themeShade="BF"/>
      <w:sz w:val="32"/>
      <w:szCs w:val="32"/>
    </w:rPr>
  </w:style>
  <w:style w:type="character" w:styleId="Hyperlink">
    <w:name w:val="Hyperlink"/>
    <w:basedOn w:val="DefaultParagraphFont"/>
    <w:uiPriority w:val="99"/>
    <w:unhideWhenUsed/>
    <w:rsid w:val="007223C0"/>
    <w:rPr>
      <w:color w:val="69A020" w:themeColor="hyperlink"/>
      <w:u w:val="single"/>
    </w:rPr>
  </w:style>
  <w:style w:type="paragraph" w:styleId="NormalWeb">
    <w:name w:val="Normal (Web)"/>
    <w:basedOn w:val="Normal"/>
    <w:uiPriority w:val="99"/>
    <w:unhideWhenUsed/>
    <w:rsid w:val="00E56B76"/>
    <w:pPr>
      <w:spacing w:before="100" w:beforeAutospacing="1" w:after="100" w:afterAutospacing="1"/>
    </w:pPr>
  </w:style>
  <w:style w:type="character" w:customStyle="1" w:styleId="Heading3Char">
    <w:name w:val="Heading 3 Char"/>
    <w:basedOn w:val="DefaultParagraphFont"/>
    <w:link w:val="Heading3"/>
    <w:uiPriority w:val="9"/>
    <w:rsid w:val="00BB0499"/>
    <w:rPr>
      <w:rFonts w:asciiTheme="majorHAnsi" w:eastAsiaTheme="majorEastAsia" w:hAnsiTheme="majorHAnsi" w:cstheme="majorBidi"/>
      <w:color w:val="593470" w:themeColor="accent1" w:themeShade="7F"/>
    </w:rPr>
  </w:style>
  <w:style w:type="paragraph" w:styleId="ListBullet">
    <w:name w:val="List Bullet"/>
    <w:basedOn w:val="Normal"/>
    <w:autoRedefine/>
    <w:rsid w:val="00BB0499"/>
    <w:pPr>
      <w:framePr w:hSpace="180" w:wrap="around" w:vAnchor="page" w:hAnchor="page" w:x="973" w:y="1351"/>
    </w:pPr>
    <w:rPr>
      <w:rFonts w:asciiTheme="minorHAnsi" w:eastAsia="Times New Roman" w:hAnsiTheme="minorHAnsi" w:cs="Arial"/>
      <w:i/>
      <w:sz w:val="16"/>
      <w:szCs w:val="16"/>
    </w:rPr>
  </w:style>
  <w:style w:type="character" w:styleId="FollowedHyperlink">
    <w:name w:val="FollowedHyperlink"/>
    <w:basedOn w:val="DefaultParagraphFont"/>
    <w:uiPriority w:val="99"/>
    <w:semiHidden/>
    <w:unhideWhenUsed/>
    <w:rsid w:val="00106741"/>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9473">
      <w:bodyDiv w:val="1"/>
      <w:marLeft w:val="0"/>
      <w:marRight w:val="0"/>
      <w:marTop w:val="0"/>
      <w:marBottom w:val="0"/>
      <w:divBdr>
        <w:top w:val="none" w:sz="0" w:space="0" w:color="auto"/>
        <w:left w:val="none" w:sz="0" w:space="0" w:color="auto"/>
        <w:bottom w:val="none" w:sz="0" w:space="0" w:color="auto"/>
        <w:right w:val="none" w:sz="0" w:space="0" w:color="auto"/>
      </w:divBdr>
    </w:div>
    <w:div w:id="105854923">
      <w:bodyDiv w:val="1"/>
      <w:marLeft w:val="0"/>
      <w:marRight w:val="0"/>
      <w:marTop w:val="0"/>
      <w:marBottom w:val="0"/>
      <w:divBdr>
        <w:top w:val="none" w:sz="0" w:space="0" w:color="auto"/>
        <w:left w:val="none" w:sz="0" w:space="0" w:color="auto"/>
        <w:bottom w:val="none" w:sz="0" w:space="0" w:color="auto"/>
        <w:right w:val="none" w:sz="0" w:space="0" w:color="auto"/>
      </w:divBdr>
    </w:div>
    <w:div w:id="153886366">
      <w:bodyDiv w:val="1"/>
      <w:marLeft w:val="0"/>
      <w:marRight w:val="0"/>
      <w:marTop w:val="0"/>
      <w:marBottom w:val="0"/>
      <w:divBdr>
        <w:top w:val="none" w:sz="0" w:space="0" w:color="auto"/>
        <w:left w:val="none" w:sz="0" w:space="0" w:color="auto"/>
        <w:bottom w:val="none" w:sz="0" w:space="0" w:color="auto"/>
        <w:right w:val="none" w:sz="0" w:space="0" w:color="auto"/>
      </w:divBdr>
    </w:div>
    <w:div w:id="391122322">
      <w:bodyDiv w:val="1"/>
      <w:marLeft w:val="0"/>
      <w:marRight w:val="0"/>
      <w:marTop w:val="0"/>
      <w:marBottom w:val="0"/>
      <w:divBdr>
        <w:top w:val="none" w:sz="0" w:space="0" w:color="auto"/>
        <w:left w:val="none" w:sz="0" w:space="0" w:color="auto"/>
        <w:bottom w:val="none" w:sz="0" w:space="0" w:color="auto"/>
        <w:right w:val="none" w:sz="0" w:space="0" w:color="auto"/>
      </w:divBdr>
    </w:div>
    <w:div w:id="400251195">
      <w:bodyDiv w:val="1"/>
      <w:marLeft w:val="0"/>
      <w:marRight w:val="0"/>
      <w:marTop w:val="0"/>
      <w:marBottom w:val="0"/>
      <w:divBdr>
        <w:top w:val="none" w:sz="0" w:space="0" w:color="auto"/>
        <w:left w:val="none" w:sz="0" w:space="0" w:color="auto"/>
        <w:bottom w:val="none" w:sz="0" w:space="0" w:color="auto"/>
        <w:right w:val="none" w:sz="0" w:space="0" w:color="auto"/>
      </w:divBdr>
    </w:div>
    <w:div w:id="452212755">
      <w:bodyDiv w:val="1"/>
      <w:marLeft w:val="0"/>
      <w:marRight w:val="0"/>
      <w:marTop w:val="0"/>
      <w:marBottom w:val="0"/>
      <w:divBdr>
        <w:top w:val="none" w:sz="0" w:space="0" w:color="auto"/>
        <w:left w:val="none" w:sz="0" w:space="0" w:color="auto"/>
        <w:bottom w:val="none" w:sz="0" w:space="0" w:color="auto"/>
        <w:right w:val="none" w:sz="0" w:space="0" w:color="auto"/>
      </w:divBdr>
    </w:div>
    <w:div w:id="460534555">
      <w:bodyDiv w:val="1"/>
      <w:marLeft w:val="0"/>
      <w:marRight w:val="0"/>
      <w:marTop w:val="0"/>
      <w:marBottom w:val="0"/>
      <w:divBdr>
        <w:top w:val="none" w:sz="0" w:space="0" w:color="auto"/>
        <w:left w:val="none" w:sz="0" w:space="0" w:color="auto"/>
        <w:bottom w:val="none" w:sz="0" w:space="0" w:color="auto"/>
        <w:right w:val="none" w:sz="0" w:space="0" w:color="auto"/>
      </w:divBdr>
    </w:div>
    <w:div w:id="487131322">
      <w:bodyDiv w:val="1"/>
      <w:marLeft w:val="0"/>
      <w:marRight w:val="0"/>
      <w:marTop w:val="0"/>
      <w:marBottom w:val="0"/>
      <w:divBdr>
        <w:top w:val="none" w:sz="0" w:space="0" w:color="auto"/>
        <w:left w:val="none" w:sz="0" w:space="0" w:color="auto"/>
        <w:bottom w:val="none" w:sz="0" w:space="0" w:color="auto"/>
        <w:right w:val="none" w:sz="0" w:space="0" w:color="auto"/>
      </w:divBdr>
    </w:div>
    <w:div w:id="514343375">
      <w:bodyDiv w:val="1"/>
      <w:marLeft w:val="0"/>
      <w:marRight w:val="0"/>
      <w:marTop w:val="0"/>
      <w:marBottom w:val="0"/>
      <w:divBdr>
        <w:top w:val="none" w:sz="0" w:space="0" w:color="auto"/>
        <w:left w:val="none" w:sz="0" w:space="0" w:color="auto"/>
        <w:bottom w:val="none" w:sz="0" w:space="0" w:color="auto"/>
        <w:right w:val="none" w:sz="0" w:space="0" w:color="auto"/>
      </w:divBdr>
    </w:div>
    <w:div w:id="536085938">
      <w:bodyDiv w:val="1"/>
      <w:marLeft w:val="0"/>
      <w:marRight w:val="0"/>
      <w:marTop w:val="0"/>
      <w:marBottom w:val="0"/>
      <w:divBdr>
        <w:top w:val="none" w:sz="0" w:space="0" w:color="auto"/>
        <w:left w:val="none" w:sz="0" w:space="0" w:color="auto"/>
        <w:bottom w:val="none" w:sz="0" w:space="0" w:color="auto"/>
        <w:right w:val="none" w:sz="0" w:space="0" w:color="auto"/>
      </w:divBdr>
    </w:div>
    <w:div w:id="542062925">
      <w:bodyDiv w:val="1"/>
      <w:marLeft w:val="0"/>
      <w:marRight w:val="0"/>
      <w:marTop w:val="0"/>
      <w:marBottom w:val="0"/>
      <w:divBdr>
        <w:top w:val="none" w:sz="0" w:space="0" w:color="auto"/>
        <w:left w:val="none" w:sz="0" w:space="0" w:color="auto"/>
        <w:bottom w:val="none" w:sz="0" w:space="0" w:color="auto"/>
        <w:right w:val="none" w:sz="0" w:space="0" w:color="auto"/>
      </w:divBdr>
    </w:div>
    <w:div w:id="575171042">
      <w:bodyDiv w:val="1"/>
      <w:marLeft w:val="0"/>
      <w:marRight w:val="0"/>
      <w:marTop w:val="0"/>
      <w:marBottom w:val="0"/>
      <w:divBdr>
        <w:top w:val="none" w:sz="0" w:space="0" w:color="auto"/>
        <w:left w:val="none" w:sz="0" w:space="0" w:color="auto"/>
        <w:bottom w:val="none" w:sz="0" w:space="0" w:color="auto"/>
        <w:right w:val="none" w:sz="0" w:space="0" w:color="auto"/>
      </w:divBdr>
    </w:div>
    <w:div w:id="599026218">
      <w:bodyDiv w:val="1"/>
      <w:marLeft w:val="0"/>
      <w:marRight w:val="0"/>
      <w:marTop w:val="0"/>
      <w:marBottom w:val="0"/>
      <w:divBdr>
        <w:top w:val="none" w:sz="0" w:space="0" w:color="auto"/>
        <w:left w:val="none" w:sz="0" w:space="0" w:color="auto"/>
        <w:bottom w:val="none" w:sz="0" w:space="0" w:color="auto"/>
        <w:right w:val="none" w:sz="0" w:space="0" w:color="auto"/>
      </w:divBdr>
    </w:div>
    <w:div w:id="618485878">
      <w:bodyDiv w:val="1"/>
      <w:marLeft w:val="0"/>
      <w:marRight w:val="0"/>
      <w:marTop w:val="0"/>
      <w:marBottom w:val="0"/>
      <w:divBdr>
        <w:top w:val="none" w:sz="0" w:space="0" w:color="auto"/>
        <w:left w:val="none" w:sz="0" w:space="0" w:color="auto"/>
        <w:bottom w:val="none" w:sz="0" w:space="0" w:color="auto"/>
        <w:right w:val="none" w:sz="0" w:space="0" w:color="auto"/>
      </w:divBdr>
    </w:div>
    <w:div w:id="646739627">
      <w:bodyDiv w:val="1"/>
      <w:marLeft w:val="0"/>
      <w:marRight w:val="0"/>
      <w:marTop w:val="0"/>
      <w:marBottom w:val="0"/>
      <w:divBdr>
        <w:top w:val="none" w:sz="0" w:space="0" w:color="auto"/>
        <w:left w:val="none" w:sz="0" w:space="0" w:color="auto"/>
        <w:bottom w:val="none" w:sz="0" w:space="0" w:color="auto"/>
        <w:right w:val="none" w:sz="0" w:space="0" w:color="auto"/>
      </w:divBdr>
    </w:div>
    <w:div w:id="685326996">
      <w:bodyDiv w:val="1"/>
      <w:marLeft w:val="0"/>
      <w:marRight w:val="0"/>
      <w:marTop w:val="0"/>
      <w:marBottom w:val="0"/>
      <w:divBdr>
        <w:top w:val="none" w:sz="0" w:space="0" w:color="auto"/>
        <w:left w:val="none" w:sz="0" w:space="0" w:color="auto"/>
        <w:bottom w:val="none" w:sz="0" w:space="0" w:color="auto"/>
        <w:right w:val="none" w:sz="0" w:space="0" w:color="auto"/>
      </w:divBdr>
    </w:div>
    <w:div w:id="758911782">
      <w:bodyDiv w:val="1"/>
      <w:marLeft w:val="0"/>
      <w:marRight w:val="0"/>
      <w:marTop w:val="0"/>
      <w:marBottom w:val="0"/>
      <w:divBdr>
        <w:top w:val="none" w:sz="0" w:space="0" w:color="auto"/>
        <w:left w:val="none" w:sz="0" w:space="0" w:color="auto"/>
        <w:bottom w:val="none" w:sz="0" w:space="0" w:color="auto"/>
        <w:right w:val="none" w:sz="0" w:space="0" w:color="auto"/>
      </w:divBdr>
    </w:div>
    <w:div w:id="783580095">
      <w:bodyDiv w:val="1"/>
      <w:marLeft w:val="0"/>
      <w:marRight w:val="0"/>
      <w:marTop w:val="0"/>
      <w:marBottom w:val="0"/>
      <w:divBdr>
        <w:top w:val="none" w:sz="0" w:space="0" w:color="auto"/>
        <w:left w:val="none" w:sz="0" w:space="0" w:color="auto"/>
        <w:bottom w:val="none" w:sz="0" w:space="0" w:color="auto"/>
        <w:right w:val="none" w:sz="0" w:space="0" w:color="auto"/>
      </w:divBdr>
    </w:div>
    <w:div w:id="796490800">
      <w:bodyDiv w:val="1"/>
      <w:marLeft w:val="0"/>
      <w:marRight w:val="0"/>
      <w:marTop w:val="0"/>
      <w:marBottom w:val="0"/>
      <w:divBdr>
        <w:top w:val="none" w:sz="0" w:space="0" w:color="auto"/>
        <w:left w:val="none" w:sz="0" w:space="0" w:color="auto"/>
        <w:bottom w:val="none" w:sz="0" w:space="0" w:color="auto"/>
        <w:right w:val="none" w:sz="0" w:space="0" w:color="auto"/>
      </w:divBdr>
      <w:divsChild>
        <w:div w:id="220680220">
          <w:marLeft w:val="547"/>
          <w:marRight w:val="0"/>
          <w:marTop w:val="130"/>
          <w:marBottom w:val="0"/>
          <w:divBdr>
            <w:top w:val="none" w:sz="0" w:space="0" w:color="auto"/>
            <w:left w:val="none" w:sz="0" w:space="0" w:color="auto"/>
            <w:bottom w:val="none" w:sz="0" w:space="0" w:color="auto"/>
            <w:right w:val="none" w:sz="0" w:space="0" w:color="auto"/>
          </w:divBdr>
        </w:div>
        <w:div w:id="1518692361">
          <w:marLeft w:val="547"/>
          <w:marRight w:val="0"/>
          <w:marTop w:val="130"/>
          <w:marBottom w:val="0"/>
          <w:divBdr>
            <w:top w:val="none" w:sz="0" w:space="0" w:color="auto"/>
            <w:left w:val="none" w:sz="0" w:space="0" w:color="auto"/>
            <w:bottom w:val="none" w:sz="0" w:space="0" w:color="auto"/>
            <w:right w:val="none" w:sz="0" w:space="0" w:color="auto"/>
          </w:divBdr>
        </w:div>
        <w:div w:id="1006857508">
          <w:marLeft w:val="547"/>
          <w:marRight w:val="0"/>
          <w:marTop w:val="130"/>
          <w:marBottom w:val="0"/>
          <w:divBdr>
            <w:top w:val="none" w:sz="0" w:space="0" w:color="auto"/>
            <w:left w:val="none" w:sz="0" w:space="0" w:color="auto"/>
            <w:bottom w:val="none" w:sz="0" w:space="0" w:color="auto"/>
            <w:right w:val="none" w:sz="0" w:space="0" w:color="auto"/>
          </w:divBdr>
        </w:div>
        <w:div w:id="332537892">
          <w:marLeft w:val="547"/>
          <w:marRight w:val="0"/>
          <w:marTop w:val="130"/>
          <w:marBottom w:val="0"/>
          <w:divBdr>
            <w:top w:val="none" w:sz="0" w:space="0" w:color="auto"/>
            <w:left w:val="none" w:sz="0" w:space="0" w:color="auto"/>
            <w:bottom w:val="none" w:sz="0" w:space="0" w:color="auto"/>
            <w:right w:val="none" w:sz="0" w:space="0" w:color="auto"/>
          </w:divBdr>
        </w:div>
        <w:div w:id="564804482">
          <w:marLeft w:val="547"/>
          <w:marRight w:val="0"/>
          <w:marTop w:val="130"/>
          <w:marBottom w:val="0"/>
          <w:divBdr>
            <w:top w:val="none" w:sz="0" w:space="0" w:color="auto"/>
            <w:left w:val="none" w:sz="0" w:space="0" w:color="auto"/>
            <w:bottom w:val="none" w:sz="0" w:space="0" w:color="auto"/>
            <w:right w:val="none" w:sz="0" w:space="0" w:color="auto"/>
          </w:divBdr>
        </w:div>
        <w:div w:id="117915006">
          <w:marLeft w:val="547"/>
          <w:marRight w:val="0"/>
          <w:marTop w:val="130"/>
          <w:marBottom w:val="0"/>
          <w:divBdr>
            <w:top w:val="none" w:sz="0" w:space="0" w:color="auto"/>
            <w:left w:val="none" w:sz="0" w:space="0" w:color="auto"/>
            <w:bottom w:val="none" w:sz="0" w:space="0" w:color="auto"/>
            <w:right w:val="none" w:sz="0" w:space="0" w:color="auto"/>
          </w:divBdr>
        </w:div>
      </w:divsChild>
    </w:div>
    <w:div w:id="801964871">
      <w:bodyDiv w:val="1"/>
      <w:marLeft w:val="0"/>
      <w:marRight w:val="0"/>
      <w:marTop w:val="0"/>
      <w:marBottom w:val="0"/>
      <w:divBdr>
        <w:top w:val="none" w:sz="0" w:space="0" w:color="auto"/>
        <w:left w:val="none" w:sz="0" w:space="0" w:color="auto"/>
        <w:bottom w:val="none" w:sz="0" w:space="0" w:color="auto"/>
        <w:right w:val="none" w:sz="0" w:space="0" w:color="auto"/>
      </w:divBdr>
    </w:div>
    <w:div w:id="831485868">
      <w:bodyDiv w:val="1"/>
      <w:marLeft w:val="0"/>
      <w:marRight w:val="0"/>
      <w:marTop w:val="0"/>
      <w:marBottom w:val="0"/>
      <w:divBdr>
        <w:top w:val="none" w:sz="0" w:space="0" w:color="auto"/>
        <w:left w:val="none" w:sz="0" w:space="0" w:color="auto"/>
        <w:bottom w:val="none" w:sz="0" w:space="0" w:color="auto"/>
        <w:right w:val="none" w:sz="0" w:space="0" w:color="auto"/>
      </w:divBdr>
    </w:div>
    <w:div w:id="842550413">
      <w:bodyDiv w:val="1"/>
      <w:marLeft w:val="0"/>
      <w:marRight w:val="0"/>
      <w:marTop w:val="0"/>
      <w:marBottom w:val="0"/>
      <w:divBdr>
        <w:top w:val="none" w:sz="0" w:space="0" w:color="auto"/>
        <w:left w:val="none" w:sz="0" w:space="0" w:color="auto"/>
        <w:bottom w:val="none" w:sz="0" w:space="0" w:color="auto"/>
        <w:right w:val="none" w:sz="0" w:space="0" w:color="auto"/>
      </w:divBdr>
    </w:div>
    <w:div w:id="846407585">
      <w:bodyDiv w:val="1"/>
      <w:marLeft w:val="0"/>
      <w:marRight w:val="0"/>
      <w:marTop w:val="0"/>
      <w:marBottom w:val="0"/>
      <w:divBdr>
        <w:top w:val="none" w:sz="0" w:space="0" w:color="auto"/>
        <w:left w:val="none" w:sz="0" w:space="0" w:color="auto"/>
        <w:bottom w:val="none" w:sz="0" w:space="0" w:color="auto"/>
        <w:right w:val="none" w:sz="0" w:space="0" w:color="auto"/>
      </w:divBdr>
    </w:div>
    <w:div w:id="853347756">
      <w:bodyDiv w:val="1"/>
      <w:marLeft w:val="0"/>
      <w:marRight w:val="0"/>
      <w:marTop w:val="0"/>
      <w:marBottom w:val="0"/>
      <w:divBdr>
        <w:top w:val="none" w:sz="0" w:space="0" w:color="auto"/>
        <w:left w:val="none" w:sz="0" w:space="0" w:color="auto"/>
        <w:bottom w:val="none" w:sz="0" w:space="0" w:color="auto"/>
        <w:right w:val="none" w:sz="0" w:space="0" w:color="auto"/>
      </w:divBdr>
    </w:div>
    <w:div w:id="865484925">
      <w:bodyDiv w:val="1"/>
      <w:marLeft w:val="0"/>
      <w:marRight w:val="0"/>
      <w:marTop w:val="0"/>
      <w:marBottom w:val="0"/>
      <w:divBdr>
        <w:top w:val="none" w:sz="0" w:space="0" w:color="auto"/>
        <w:left w:val="none" w:sz="0" w:space="0" w:color="auto"/>
        <w:bottom w:val="none" w:sz="0" w:space="0" w:color="auto"/>
        <w:right w:val="none" w:sz="0" w:space="0" w:color="auto"/>
      </w:divBdr>
    </w:div>
    <w:div w:id="871575350">
      <w:bodyDiv w:val="1"/>
      <w:marLeft w:val="0"/>
      <w:marRight w:val="0"/>
      <w:marTop w:val="0"/>
      <w:marBottom w:val="0"/>
      <w:divBdr>
        <w:top w:val="none" w:sz="0" w:space="0" w:color="auto"/>
        <w:left w:val="none" w:sz="0" w:space="0" w:color="auto"/>
        <w:bottom w:val="none" w:sz="0" w:space="0" w:color="auto"/>
        <w:right w:val="none" w:sz="0" w:space="0" w:color="auto"/>
      </w:divBdr>
    </w:div>
    <w:div w:id="895118142">
      <w:bodyDiv w:val="1"/>
      <w:marLeft w:val="0"/>
      <w:marRight w:val="0"/>
      <w:marTop w:val="0"/>
      <w:marBottom w:val="0"/>
      <w:divBdr>
        <w:top w:val="none" w:sz="0" w:space="0" w:color="auto"/>
        <w:left w:val="none" w:sz="0" w:space="0" w:color="auto"/>
        <w:bottom w:val="none" w:sz="0" w:space="0" w:color="auto"/>
        <w:right w:val="none" w:sz="0" w:space="0" w:color="auto"/>
      </w:divBdr>
    </w:div>
    <w:div w:id="961234002">
      <w:bodyDiv w:val="1"/>
      <w:marLeft w:val="0"/>
      <w:marRight w:val="0"/>
      <w:marTop w:val="0"/>
      <w:marBottom w:val="0"/>
      <w:divBdr>
        <w:top w:val="none" w:sz="0" w:space="0" w:color="auto"/>
        <w:left w:val="none" w:sz="0" w:space="0" w:color="auto"/>
        <w:bottom w:val="none" w:sz="0" w:space="0" w:color="auto"/>
        <w:right w:val="none" w:sz="0" w:space="0" w:color="auto"/>
      </w:divBdr>
    </w:div>
    <w:div w:id="1088308961">
      <w:bodyDiv w:val="1"/>
      <w:marLeft w:val="0"/>
      <w:marRight w:val="0"/>
      <w:marTop w:val="0"/>
      <w:marBottom w:val="0"/>
      <w:divBdr>
        <w:top w:val="none" w:sz="0" w:space="0" w:color="auto"/>
        <w:left w:val="none" w:sz="0" w:space="0" w:color="auto"/>
        <w:bottom w:val="none" w:sz="0" w:space="0" w:color="auto"/>
        <w:right w:val="none" w:sz="0" w:space="0" w:color="auto"/>
      </w:divBdr>
    </w:div>
    <w:div w:id="1168984075">
      <w:bodyDiv w:val="1"/>
      <w:marLeft w:val="0"/>
      <w:marRight w:val="0"/>
      <w:marTop w:val="0"/>
      <w:marBottom w:val="0"/>
      <w:divBdr>
        <w:top w:val="none" w:sz="0" w:space="0" w:color="auto"/>
        <w:left w:val="none" w:sz="0" w:space="0" w:color="auto"/>
        <w:bottom w:val="none" w:sz="0" w:space="0" w:color="auto"/>
        <w:right w:val="none" w:sz="0" w:space="0" w:color="auto"/>
      </w:divBdr>
    </w:div>
    <w:div w:id="1228422892">
      <w:bodyDiv w:val="1"/>
      <w:marLeft w:val="0"/>
      <w:marRight w:val="0"/>
      <w:marTop w:val="0"/>
      <w:marBottom w:val="0"/>
      <w:divBdr>
        <w:top w:val="none" w:sz="0" w:space="0" w:color="auto"/>
        <w:left w:val="none" w:sz="0" w:space="0" w:color="auto"/>
        <w:bottom w:val="none" w:sz="0" w:space="0" w:color="auto"/>
        <w:right w:val="none" w:sz="0" w:space="0" w:color="auto"/>
      </w:divBdr>
    </w:div>
    <w:div w:id="1296984666">
      <w:bodyDiv w:val="1"/>
      <w:marLeft w:val="0"/>
      <w:marRight w:val="0"/>
      <w:marTop w:val="0"/>
      <w:marBottom w:val="0"/>
      <w:divBdr>
        <w:top w:val="none" w:sz="0" w:space="0" w:color="auto"/>
        <w:left w:val="none" w:sz="0" w:space="0" w:color="auto"/>
        <w:bottom w:val="none" w:sz="0" w:space="0" w:color="auto"/>
        <w:right w:val="none" w:sz="0" w:space="0" w:color="auto"/>
      </w:divBdr>
    </w:div>
    <w:div w:id="1302005001">
      <w:bodyDiv w:val="1"/>
      <w:marLeft w:val="0"/>
      <w:marRight w:val="0"/>
      <w:marTop w:val="0"/>
      <w:marBottom w:val="0"/>
      <w:divBdr>
        <w:top w:val="none" w:sz="0" w:space="0" w:color="auto"/>
        <w:left w:val="none" w:sz="0" w:space="0" w:color="auto"/>
        <w:bottom w:val="none" w:sz="0" w:space="0" w:color="auto"/>
        <w:right w:val="none" w:sz="0" w:space="0" w:color="auto"/>
      </w:divBdr>
    </w:div>
    <w:div w:id="1324236904">
      <w:bodyDiv w:val="1"/>
      <w:marLeft w:val="0"/>
      <w:marRight w:val="0"/>
      <w:marTop w:val="0"/>
      <w:marBottom w:val="0"/>
      <w:divBdr>
        <w:top w:val="none" w:sz="0" w:space="0" w:color="auto"/>
        <w:left w:val="none" w:sz="0" w:space="0" w:color="auto"/>
        <w:bottom w:val="none" w:sz="0" w:space="0" w:color="auto"/>
        <w:right w:val="none" w:sz="0" w:space="0" w:color="auto"/>
      </w:divBdr>
    </w:div>
    <w:div w:id="1345011263">
      <w:bodyDiv w:val="1"/>
      <w:marLeft w:val="0"/>
      <w:marRight w:val="0"/>
      <w:marTop w:val="0"/>
      <w:marBottom w:val="0"/>
      <w:divBdr>
        <w:top w:val="none" w:sz="0" w:space="0" w:color="auto"/>
        <w:left w:val="none" w:sz="0" w:space="0" w:color="auto"/>
        <w:bottom w:val="none" w:sz="0" w:space="0" w:color="auto"/>
        <w:right w:val="none" w:sz="0" w:space="0" w:color="auto"/>
      </w:divBdr>
      <w:divsChild>
        <w:div w:id="1762870021">
          <w:marLeft w:val="605"/>
          <w:marRight w:val="0"/>
          <w:marTop w:val="200"/>
          <w:marBottom w:val="40"/>
          <w:divBdr>
            <w:top w:val="none" w:sz="0" w:space="0" w:color="auto"/>
            <w:left w:val="none" w:sz="0" w:space="0" w:color="auto"/>
            <w:bottom w:val="none" w:sz="0" w:space="0" w:color="auto"/>
            <w:right w:val="none" w:sz="0" w:space="0" w:color="auto"/>
          </w:divBdr>
        </w:div>
        <w:div w:id="841312284">
          <w:marLeft w:val="605"/>
          <w:marRight w:val="0"/>
          <w:marTop w:val="200"/>
          <w:marBottom w:val="40"/>
          <w:divBdr>
            <w:top w:val="none" w:sz="0" w:space="0" w:color="auto"/>
            <w:left w:val="none" w:sz="0" w:space="0" w:color="auto"/>
            <w:bottom w:val="none" w:sz="0" w:space="0" w:color="auto"/>
            <w:right w:val="none" w:sz="0" w:space="0" w:color="auto"/>
          </w:divBdr>
        </w:div>
        <w:div w:id="851460189">
          <w:marLeft w:val="605"/>
          <w:marRight w:val="0"/>
          <w:marTop w:val="200"/>
          <w:marBottom w:val="40"/>
          <w:divBdr>
            <w:top w:val="none" w:sz="0" w:space="0" w:color="auto"/>
            <w:left w:val="none" w:sz="0" w:space="0" w:color="auto"/>
            <w:bottom w:val="none" w:sz="0" w:space="0" w:color="auto"/>
            <w:right w:val="none" w:sz="0" w:space="0" w:color="auto"/>
          </w:divBdr>
        </w:div>
        <w:div w:id="475294797">
          <w:marLeft w:val="605"/>
          <w:marRight w:val="0"/>
          <w:marTop w:val="200"/>
          <w:marBottom w:val="40"/>
          <w:divBdr>
            <w:top w:val="none" w:sz="0" w:space="0" w:color="auto"/>
            <w:left w:val="none" w:sz="0" w:space="0" w:color="auto"/>
            <w:bottom w:val="none" w:sz="0" w:space="0" w:color="auto"/>
            <w:right w:val="none" w:sz="0" w:space="0" w:color="auto"/>
          </w:divBdr>
        </w:div>
        <w:div w:id="287782562">
          <w:marLeft w:val="605"/>
          <w:marRight w:val="0"/>
          <w:marTop w:val="200"/>
          <w:marBottom w:val="40"/>
          <w:divBdr>
            <w:top w:val="none" w:sz="0" w:space="0" w:color="auto"/>
            <w:left w:val="none" w:sz="0" w:space="0" w:color="auto"/>
            <w:bottom w:val="none" w:sz="0" w:space="0" w:color="auto"/>
            <w:right w:val="none" w:sz="0" w:space="0" w:color="auto"/>
          </w:divBdr>
        </w:div>
        <w:div w:id="2050759899">
          <w:marLeft w:val="605"/>
          <w:marRight w:val="0"/>
          <w:marTop w:val="200"/>
          <w:marBottom w:val="40"/>
          <w:divBdr>
            <w:top w:val="none" w:sz="0" w:space="0" w:color="auto"/>
            <w:left w:val="none" w:sz="0" w:space="0" w:color="auto"/>
            <w:bottom w:val="none" w:sz="0" w:space="0" w:color="auto"/>
            <w:right w:val="none" w:sz="0" w:space="0" w:color="auto"/>
          </w:divBdr>
        </w:div>
        <w:div w:id="531722207">
          <w:marLeft w:val="605"/>
          <w:marRight w:val="0"/>
          <w:marTop w:val="200"/>
          <w:marBottom w:val="40"/>
          <w:divBdr>
            <w:top w:val="none" w:sz="0" w:space="0" w:color="auto"/>
            <w:left w:val="none" w:sz="0" w:space="0" w:color="auto"/>
            <w:bottom w:val="none" w:sz="0" w:space="0" w:color="auto"/>
            <w:right w:val="none" w:sz="0" w:space="0" w:color="auto"/>
          </w:divBdr>
        </w:div>
        <w:div w:id="1190724537">
          <w:marLeft w:val="605"/>
          <w:marRight w:val="0"/>
          <w:marTop w:val="200"/>
          <w:marBottom w:val="40"/>
          <w:divBdr>
            <w:top w:val="none" w:sz="0" w:space="0" w:color="auto"/>
            <w:left w:val="none" w:sz="0" w:space="0" w:color="auto"/>
            <w:bottom w:val="none" w:sz="0" w:space="0" w:color="auto"/>
            <w:right w:val="none" w:sz="0" w:space="0" w:color="auto"/>
          </w:divBdr>
        </w:div>
      </w:divsChild>
    </w:div>
    <w:div w:id="1368333668">
      <w:bodyDiv w:val="1"/>
      <w:marLeft w:val="0"/>
      <w:marRight w:val="0"/>
      <w:marTop w:val="0"/>
      <w:marBottom w:val="0"/>
      <w:divBdr>
        <w:top w:val="none" w:sz="0" w:space="0" w:color="auto"/>
        <w:left w:val="none" w:sz="0" w:space="0" w:color="auto"/>
        <w:bottom w:val="none" w:sz="0" w:space="0" w:color="auto"/>
        <w:right w:val="none" w:sz="0" w:space="0" w:color="auto"/>
      </w:divBdr>
      <w:divsChild>
        <w:div w:id="854459881">
          <w:marLeft w:val="0"/>
          <w:marRight w:val="0"/>
          <w:marTop w:val="0"/>
          <w:marBottom w:val="0"/>
          <w:divBdr>
            <w:top w:val="none" w:sz="0" w:space="0" w:color="auto"/>
            <w:left w:val="none" w:sz="0" w:space="0" w:color="auto"/>
            <w:bottom w:val="none" w:sz="0" w:space="0" w:color="auto"/>
            <w:right w:val="none" w:sz="0" w:space="0" w:color="auto"/>
          </w:divBdr>
          <w:divsChild>
            <w:div w:id="1937790850">
              <w:marLeft w:val="0"/>
              <w:marRight w:val="0"/>
              <w:marTop w:val="0"/>
              <w:marBottom w:val="525"/>
              <w:divBdr>
                <w:top w:val="single" w:sz="6" w:space="4" w:color="80B49B"/>
                <w:left w:val="none" w:sz="0" w:space="0" w:color="auto"/>
                <w:bottom w:val="none" w:sz="0" w:space="0" w:color="auto"/>
                <w:right w:val="none" w:sz="0" w:space="0" w:color="auto"/>
              </w:divBdr>
              <w:divsChild>
                <w:div w:id="1397320194">
                  <w:marLeft w:val="0"/>
                  <w:marRight w:val="0"/>
                  <w:marTop w:val="0"/>
                  <w:marBottom w:val="0"/>
                  <w:divBdr>
                    <w:top w:val="none" w:sz="0" w:space="0" w:color="auto"/>
                    <w:left w:val="none" w:sz="0" w:space="0" w:color="auto"/>
                    <w:bottom w:val="none" w:sz="0" w:space="0" w:color="auto"/>
                    <w:right w:val="none" w:sz="0" w:space="0" w:color="auto"/>
                  </w:divBdr>
                  <w:divsChild>
                    <w:div w:id="8909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5574">
          <w:marLeft w:val="0"/>
          <w:marRight w:val="0"/>
          <w:marTop w:val="0"/>
          <w:marBottom w:val="525"/>
          <w:divBdr>
            <w:top w:val="single" w:sz="6" w:space="4" w:color="80B49B"/>
            <w:left w:val="none" w:sz="0" w:space="0" w:color="auto"/>
            <w:bottom w:val="none" w:sz="0" w:space="0" w:color="auto"/>
            <w:right w:val="none" w:sz="0" w:space="0" w:color="auto"/>
          </w:divBdr>
        </w:div>
      </w:divsChild>
    </w:div>
    <w:div w:id="1376735128">
      <w:bodyDiv w:val="1"/>
      <w:marLeft w:val="0"/>
      <w:marRight w:val="0"/>
      <w:marTop w:val="0"/>
      <w:marBottom w:val="0"/>
      <w:divBdr>
        <w:top w:val="none" w:sz="0" w:space="0" w:color="auto"/>
        <w:left w:val="none" w:sz="0" w:space="0" w:color="auto"/>
        <w:bottom w:val="none" w:sz="0" w:space="0" w:color="auto"/>
        <w:right w:val="none" w:sz="0" w:space="0" w:color="auto"/>
      </w:divBdr>
    </w:div>
    <w:div w:id="1470317485">
      <w:bodyDiv w:val="1"/>
      <w:marLeft w:val="0"/>
      <w:marRight w:val="0"/>
      <w:marTop w:val="0"/>
      <w:marBottom w:val="0"/>
      <w:divBdr>
        <w:top w:val="none" w:sz="0" w:space="0" w:color="auto"/>
        <w:left w:val="none" w:sz="0" w:space="0" w:color="auto"/>
        <w:bottom w:val="none" w:sz="0" w:space="0" w:color="auto"/>
        <w:right w:val="none" w:sz="0" w:space="0" w:color="auto"/>
      </w:divBdr>
    </w:div>
    <w:div w:id="1482963129">
      <w:bodyDiv w:val="1"/>
      <w:marLeft w:val="0"/>
      <w:marRight w:val="0"/>
      <w:marTop w:val="0"/>
      <w:marBottom w:val="0"/>
      <w:divBdr>
        <w:top w:val="none" w:sz="0" w:space="0" w:color="auto"/>
        <w:left w:val="none" w:sz="0" w:space="0" w:color="auto"/>
        <w:bottom w:val="none" w:sz="0" w:space="0" w:color="auto"/>
        <w:right w:val="none" w:sz="0" w:space="0" w:color="auto"/>
      </w:divBdr>
    </w:div>
    <w:div w:id="1483422979">
      <w:bodyDiv w:val="1"/>
      <w:marLeft w:val="0"/>
      <w:marRight w:val="0"/>
      <w:marTop w:val="0"/>
      <w:marBottom w:val="0"/>
      <w:divBdr>
        <w:top w:val="none" w:sz="0" w:space="0" w:color="auto"/>
        <w:left w:val="none" w:sz="0" w:space="0" w:color="auto"/>
        <w:bottom w:val="none" w:sz="0" w:space="0" w:color="auto"/>
        <w:right w:val="none" w:sz="0" w:space="0" w:color="auto"/>
      </w:divBdr>
      <w:divsChild>
        <w:div w:id="559249744">
          <w:marLeft w:val="0"/>
          <w:marRight w:val="0"/>
          <w:marTop w:val="0"/>
          <w:marBottom w:val="0"/>
          <w:divBdr>
            <w:top w:val="none" w:sz="0" w:space="0" w:color="auto"/>
            <w:left w:val="none" w:sz="0" w:space="0" w:color="auto"/>
            <w:bottom w:val="none" w:sz="0" w:space="0" w:color="auto"/>
            <w:right w:val="none" w:sz="0" w:space="0" w:color="auto"/>
          </w:divBdr>
          <w:divsChild>
            <w:div w:id="1491798097">
              <w:marLeft w:val="0"/>
              <w:marRight w:val="0"/>
              <w:marTop w:val="0"/>
              <w:marBottom w:val="525"/>
              <w:divBdr>
                <w:top w:val="single" w:sz="6" w:space="4" w:color="80B49B"/>
                <w:left w:val="none" w:sz="0" w:space="0" w:color="auto"/>
                <w:bottom w:val="none" w:sz="0" w:space="0" w:color="auto"/>
                <w:right w:val="none" w:sz="0" w:space="0" w:color="auto"/>
              </w:divBdr>
              <w:divsChild>
                <w:div w:id="1247111901">
                  <w:marLeft w:val="0"/>
                  <w:marRight w:val="0"/>
                  <w:marTop w:val="0"/>
                  <w:marBottom w:val="0"/>
                  <w:divBdr>
                    <w:top w:val="none" w:sz="0" w:space="0" w:color="auto"/>
                    <w:left w:val="none" w:sz="0" w:space="0" w:color="auto"/>
                    <w:bottom w:val="none" w:sz="0" w:space="0" w:color="auto"/>
                    <w:right w:val="none" w:sz="0" w:space="0" w:color="auto"/>
                  </w:divBdr>
                  <w:divsChild>
                    <w:div w:id="9867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6738">
          <w:marLeft w:val="0"/>
          <w:marRight w:val="0"/>
          <w:marTop w:val="0"/>
          <w:marBottom w:val="525"/>
          <w:divBdr>
            <w:top w:val="single" w:sz="6" w:space="4" w:color="80B49B"/>
            <w:left w:val="none" w:sz="0" w:space="0" w:color="auto"/>
            <w:bottom w:val="none" w:sz="0" w:space="0" w:color="auto"/>
            <w:right w:val="none" w:sz="0" w:space="0" w:color="auto"/>
          </w:divBdr>
        </w:div>
      </w:divsChild>
    </w:div>
    <w:div w:id="1628773833">
      <w:bodyDiv w:val="1"/>
      <w:marLeft w:val="0"/>
      <w:marRight w:val="0"/>
      <w:marTop w:val="0"/>
      <w:marBottom w:val="0"/>
      <w:divBdr>
        <w:top w:val="none" w:sz="0" w:space="0" w:color="auto"/>
        <w:left w:val="none" w:sz="0" w:space="0" w:color="auto"/>
        <w:bottom w:val="none" w:sz="0" w:space="0" w:color="auto"/>
        <w:right w:val="none" w:sz="0" w:space="0" w:color="auto"/>
      </w:divBdr>
    </w:div>
    <w:div w:id="1729570831">
      <w:bodyDiv w:val="1"/>
      <w:marLeft w:val="0"/>
      <w:marRight w:val="0"/>
      <w:marTop w:val="0"/>
      <w:marBottom w:val="0"/>
      <w:divBdr>
        <w:top w:val="none" w:sz="0" w:space="0" w:color="auto"/>
        <w:left w:val="none" w:sz="0" w:space="0" w:color="auto"/>
        <w:bottom w:val="none" w:sz="0" w:space="0" w:color="auto"/>
        <w:right w:val="none" w:sz="0" w:space="0" w:color="auto"/>
      </w:divBdr>
    </w:div>
    <w:div w:id="1765998993">
      <w:bodyDiv w:val="1"/>
      <w:marLeft w:val="0"/>
      <w:marRight w:val="0"/>
      <w:marTop w:val="0"/>
      <w:marBottom w:val="0"/>
      <w:divBdr>
        <w:top w:val="none" w:sz="0" w:space="0" w:color="auto"/>
        <w:left w:val="none" w:sz="0" w:space="0" w:color="auto"/>
        <w:bottom w:val="none" w:sz="0" w:space="0" w:color="auto"/>
        <w:right w:val="none" w:sz="0" w:space="0" w:color="auto"/>
      </w:divBdr>
      <w:divsChild>
        <w:div w:id="1718430464">
          <w:marLeft w:val="0"/>
          <w:marRight w:val="0"/>
          <w:marTop w:val="0"/>
          <w:marBottom w:val="0"/>
          <w:divBdr>
            <w:top w:val="none" w:sz="0" w:space="0" w:color="auto"/>
            <w:left w:val="none" w:sz="0" w:space="0" w:color="auto"/>
            <w:bottom w:val="none" w:sz="0" w:space="0" w:color="auto"/>
            <w:right w:val="none" w:sz="0" w:space="0" w:color="auto"/>
          </w:divBdr>
          <w:divsChild>
            <w:div w:id="493255071">
              <w:marLeft w:val="0"/>
              <w:marRight w:val="0"/>
              <w:marTop w:val="0"/>
              <w:marBottom w:val="525"/>
              <w:divBdr>
                <w:top w:val="single" w:sz="6" w:space="4" w:color="80B49B"/>
                <w:left w:val="none" w:sz="0" w:space="0" w:color="auto"/>
                <w:bottom w:val="none" w:sz="0" w:space="0" w:color="auto"/>
                <w:right w:val="none" w:sz="0" w:space="0" w:color="auto"/>
              </w:divBdr>
              <w:divsChild>
                <w:div w:id="220871551">
                  <w:marLeft w:val="0"/>
                  <w:marRight w:val="0"/>
                  <w:marTop w:val="0"/>
                  <w:marBottom w:val="0"/>
                  <w:divBdr>
                    <w:top w:val="none" w:sz="0" w:space="0" w:color="auto"/>
                    <w:left w:val="none" w:sz="0" w:space="0" w:color="auto"/>
                    <w:bottom w:val="none" w:sz="0" w:space="0" w:color="auto"/>
                    <w:right w:val="none" w:sz="0" w:space="0" w:color="auto"/>
                  </w:divBdr>
                  <w:divsChild>
                    <w:div w:id="1879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1792">
          <w:marLeft w:val="0"/>
          <w:marRight w:val="0"/>
          <w:marTop w:val="0"/>
          <w:marBottom w:val="525"/>
          <w:divBdr>
            <w:top w:val="single" w:sz="6" w:space="4" w:color="80B49B"/>
            <w:left w:val="none" w:sz="0" w:space="0" w:color="auto"/>
            <w:bottom w:val="none" w:sz="0" w:space="0" w:color="auto"/>
            <w:right w:val="none" w:sz="0" w:space="0" w:color="auto"/>
          </w:divBdr>
        </w:div>
      </w:divsChild>
    </w:div>
    <w:div w:id="1824002066">
      <w:bodyDiv w:val="1"/>
      <w:marLeft w:val="0"/>
      <w:marRight w:val="0"/>
      <w:marTop w:val="0"/>
      <w:marBottom w:val="0"/>
      <w:divBdr>
        <w:top w:val="none" w:sz="0" w:space="0" w:color="auto"/>
        <w:left w:val="none" w:sz="0" w:space="0" w:color="auto"/>
        <w:bottom w:val="none" w:sz="0" w:space="0" w:color="auto"/>
        <w:right w:val="none" w:sz="0" w:space="0" w:color="auto"/>
      </w:divBdr>
    </w:div>
    <w:div w:id="1906915894">
      <w:bodyDiv w:val="1"/>
      <w:marLeft w:val="0"/>
      <w:marRight w:val="0"/>
      <w:marTop w:val="0"/>
      <w:marBottom w:val="0"/>
      <w:divBdr>
        <w:top w:val="none" w:sz="0" w:space="0" w:color="auto"/>
        <w:left w:val="none" w:sz="0" w:space="0" w:color="auto"/>
        <w:bottom w:val="none" w:sz="0" w:space="0" w:color="auto"/>
        <w:right w:val="none" w:sz="0" w:space="0" w:color="auto"/>
      </w:divBdr>
    </w:div>
    <w:div w:id="1951544687">
      <w:bodyDiv w:val="1"/>
      <w:marLeft w:val="0"/>
      <w:marRight w:val="0"/>
      <w:marTop w:val="0"/>
      <w:marBottom w:val="0"/>
      <w:divBdr>
        <w:top w:val="none" w:sz="0" w:space="0" w:color="auto"/>
        <w:left w:val="none" w:sz="0" w:space="0" w:color="auto"/>
        <w:bottom w:val="none" w:sz="0" w:space="0" w:color="auto"/>
        <w:right w:val="none" w:sz="0" w:space="0" w:color="auto"/>
      </w:divBdr>
    </w:div>
    <w:div w:id="1961572377">
      <w:bodyDiv w:val="1"/>
      <w:marLeft w:val="0"/>
      <w:marRight w:val="0"/>
      <w:marTop w:val="0"/>
      <w:marBottom w:val="0"/>
      <w:divBdr>
        <w:top w:val="none" w:sz="0" w:space="0" w:color="auto"/>
        <w:left w:val="none" w:sz="0" w:space="0" w:color="auto"/>
        <w:bottom w:val="none" w:sz="0" w:space="0" w:color="auto"/>
        <w:right w:val="none" w:sz="0" w:space="0" w:color="auto"/>
      </w:divBdr>
    </w:div>
    <w:div w:id="1962809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microsoft.com/office/2007/relationships/diagramDrawing" Target="diagrams/drawing1.xml"/><Relationship Id="rId12" Type="http://schemas.openxmlformats.org/officeDocument/2006/relationships/hyperlink" Target="https://bcdairy.ca/uploads/bcdairy/Lessons/Do-you-think-youre-healthy.pdf" TargetMode="External"/><Relationship Id="rId13" Type="http://schemas.openxmlformats.org/officeDocument/2006/relationships/hyperlink" Target="https://www.youtube.com/watch?v=kUKOt_SvTQc" TargetMode="External"/><Relationship Id="rId14" Type="http://schemas.openxmlformats.org/officeDocument/2006/relationships/hyperlink" Target="https://www.youtube.com/watch?v=YvlYjLPgrCE" TargetMode="External"/><Relationship Id="rId15" Type="http://schemas.openxmlformats.org/officeDocument/2006/relationships/hyperlink" Target="https://www.youtube.com/watch?v=c3vwTdBJEiY" TargetMode="External"/><Relationship Id="rId16" Type="http://schemas.openxmlformats.org/officeDocument/2006/relationships/hyperlink" Target="https://www.youtube.com/watch?v=c3vwTdBJEiY" TargetMode="External"/><Relationship Id="rId17" Type="http://schemas.openxmlformats.org/officeDocument/2006/relationships/hyperlink" Target="https://www.youtube.com/watch?v=YvlYjLPgrC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C068AC-D9F7-6E4F-9999-ADDFA5F92410}" type="doc">
      <dgm:prSet loTypeId="urn:microsoft.com/office/officeart/2005/8/layout/radial1" loCatId="" qsTypeId="urn:microsoft.com/office/officeart/2005/8/quickstyle/simple4" qsCatId="simple" csTypeId="urn:microsoft.com/office/officeart/2005/8/colors/accent1_2" csCatId="accent1" phldr="1"/>
      <dgm:spPr/>
      <dgm:t>
        <a:bodyPr/>
        <a:lstStyle/>
        <a:p>
          <a:endParaRPr lang="en-US"/>
        </a:p>
      </dgm:t>
    </dgm:pt>
    <dgm:pt modelId="{ABFFA817-6468-5E46-8814-EDAE264331D5}">
      <dgm:prSet phldrT="[Text]"/>
      <dgm:spPr/>
      <dgm:t>
        <a:bodyPr/>
        <a:lstStyle/>
        <a:p>
          <a:r>
            <a:rPr lang="en-US"/>
            <a:t>Nutrition</a:t>
          </a:r>
        </a:p>
      </dgm:t>
    </dgm:pt>
    <dgm:pt modelId="{8254B4D0-C7BE-4144-8A3D-56A5B290369F}" type="parTrans" cxnId="{D4978C0A-47BE-C842-94BB-D7CC28D6CEF5}">
      <dgm:prSet/>
      <dgm:spPr/>
      <dgm:t>
        <a:bodyPr/>
        <a:lstStyle/>
        <a:p>
          <a:endParaRPr lang="en-US"/>
        </a:p>
      </dgm:t>
    </dgm:pt>
    <dgm:pt modelId="{027CD34C-03E5-474E-8912-318957CBF262}" type="sibTrans" cxnId="{D4978C0A-47BE-C842-94BB-D7CC28D6CEF5}">
      <dgm:prSet/>
      <dgm:spPr/>
      <dgm:t>
        <a:bodyPr/>
        <a:lstStyle/>
        <a:p>
          <a:endParaRPr lang="en-US"/>
        </a:p>
      </dgm:t>
    </dgm:pt>
    <dgm:pt modelId="{A9D60387-72F3-2644-ADFE-43219B790EFB}">
      <dgm:prSet phldrT="[Text]"/>
      <dgm:spPr/>
      <dgm:t>
        <a:bodyPr/>
        <a:lstStyle/>
        <a:p>
          <a:r>
            <a:rPr lang="en-US"/>
            <a:t>Personal Eating Practices</a:t>
          </a:r>
        </a:p>
      </dgm:t>
    </dgm:pt>
    <dgm:pt modelId="{C1A2952A-B1CD-1649-A579-AD75F40BCCAD}" type="parTrans" cxnId="{8D2E3204-1AB1-1243-993B-0DB9FEB96610}">
      <dgm:prSet/>
      <dgm:spPr/>
      <dgm:t>
        <a:bodyPr/>
        <a:lstStyle/>
        <a:p>
          <a:endParaRPr lang="en-US"/>
        </a:p>
      </dgm:t>
    </dgm:pt>
    <dgm:pt modelId="{23418D78-BAE6-084B-9EDD-51D36EACA384}" type="sibTrans" cxnId="{8D2E3204-1AB1-1243-993B-0DB9FEB96610}">
      <dgm:prSet/>
      <dgm:spPr/>
      <dgm:t>
        <a:bodyPr/>
        <a:lstStyle/>
        <a:p>
          <a:endParaRPr lang="en-US"/>
        </a:p>
      </dgm:t>
    </dgm:pt>
    <dgm:pt modelId="{0822F51F-EEAF-7E43-8B0A-DFEFEBDA10A5}">
      <dgm:prSet phldrT="[Text]"/>
      <dgm:spPr/>
      <dgm:t>
        <a:bodyPr/>
        <a:lstStyle/>
        <a:p>
          <a:r>
            <a:rPr lang="en-US"/>
            <a:t>Changes Over time</a:t>
          </a:r>
        </a:p>
      </dgm:t>
    </dgm:pt>
    <dgm:pt modelId="{6D7CE576-D0ED-C444-A22E-55A3F8182C4A}" type="parTrans" cxnId="{B9FD674F-B5BA-2744-8829-8EB3C08C1D6A}">
      <dgm:prSet/>
      <dgm:spPr/>
      <dgm:t>
        <a:bodyPr/>
        <a:lstStyle/>
        <a:p>
          <a:endParaRPr lang="en-US"/>
        </a:p>
      </dgm:t>
    </dgm:pt>
    <dgm:pt modelId="{B6154328-B080-F747-A759-157D7E35D621}" type="sibTrans" cxnId="{B9FD674F-B5BA-2744-8829-8EB3C08C1D6A}">
      <dgm:prSet/>
      <dgm:spPr/>
      <dgm:t>
        <a:bodyPr/>
        <a:lstStyle/>
        <a:p>
          <a:endParaRPr lang="en-US"/>
        </a:p>
      </dgm:t>
    </dgm:pt>
    <dgm:pt modelId="{5F258154-98C1-5343-B816-BA6C6BCEECC4}">
      <dgm:prSet phldrT="[Text]"/>
      <dgm:spPr/>
      <dgm:t>
        <a:bodyPr/>
        <a:lstStyle/>
        <a:p>
          <a:r>
            <a:rPr lang="en-US"/>
            <a:t>Marketing</a:t>
          </a:r>
        </a:p>
      </dgm:t>
    </dgm:pt>
    <dgm:pt modelId="{BD659A15-7B37-2340-8437-BC34DB4E77A3}" type="parTrans" cxnId="{FC17660F-B314-8B42-9C7E-286E63389ABD}">
      <dgm:prSet/>
      <dgm:spPr/>
      <dgm:t>
        <a:bodyPr/>
        <a:lstStyle/>
        <a:p>
          <a:endParaRPr lang="en-US"/>
        </a:p>
      </dgm:t>
    </dgm:pt>
    <dgm:pt modelId="{A5F23DF2-B2C2-5E42-8743-A114597B613E}" type="sibTrans" cxnId="{FC17660F-B314-8B42-9C7E-286E63389ABD}">
      <dgm:prSet/>
      <dgm:spPr/>
      <dgm:t>
        <a:bodyPr/>
        <a:lstStyle/>
        <a:p>
          <a:endParaRPr lang="en-US"/>
        </a:p>
      </dgm:t>
    </dgm:pt>
    <dgm:pt modelId="{CCB8AE8E-5F8A-404A-8E15-9EBA5C8D9038}">
      <dgm:prSet phldrT="[Text]"/>
      <dgm:spPr/>
      <dgm:t>
        <a:bodyPr/>
        <a:lstStyle/>
        <a:p>
          <a:r>
            <a:rPr lang="en-US"/>
            <a:t>Planning for Specific Diets</a:t>
          </a:r>
        </a:p>
      </dgm:t>
    </dgm:pt>
    <dgm:pt modelId="{4C9DA230-04AE-574D-9574-5CD9F2B1FF95}" type="parTrans" cxnId="{6BB5E45A-12FF-7444-A330-804B6B27B917}">
      <dgm:prSet/>
      <dgm:spPr/>
      <dgm:t>
        <a:bodyPr/>
        <a:lstStyle/>
        <a:p>
          <a:endParaRPr lang="en-US"/>
        </a:p>
      </dgm:t>
    </dgm:pt>
    <dgm:pt modelId="{B8BE9717-FCFC-1E44-881A-98FC98A15881}" type="sibTrans" cxnId="{6BB5E45A-12FF-7444-A330-804B6B27B917}">
      <dgm:prSet/>
      <dgm:spPr/>
      <dgm:t>
        <a:bodyPr/>
        <a:lstStyle/>
        <a:p>
          <a:endParaRPr lang="en-US"/>
        </a:p>
      </dgm:t>
    </dgm:pt>
    <dgm:pt modelId="{03811365-35DC-4546-B989-CEEEFFE7CDBB}">
      <dgm:prSet phldrT="[Text]"/>
      <dgm:spPr/>
      <dgm:t>
        <a:bodyPr/>
        <a:lstStyle/>
        <a:p>
          <a:r>
            <a:rPr lang="en-US"/>
            <a:t>Cultural Differences</a:t>
          </a:r>
        </a:p>
      </dgm:t>
    </dgm:pt>
    <dgm:pt modelId="{9B050989-A999-9F4E-9EC2-A8C0F86DD048}" type="parTrans" cxnId="{893BBBC5-0079-FB4A-BA53-2DFCB76001F7}">
      <dgm:prSet/>
      <dgm:spPr/>
      <dgm:t>
        <a:bodyPr/>
        <a:lstStyle/>
        <a:p>
          <a:endParaRPr lang="en-US"/>
        </a:p>
      </dgm:t>
    </dgm:pt>
    <dgm:pt modelId="{1B26D10C-B0D4-3045-B637-D6C1E7B51305}" type="sibTrans" cxnId="{893BBBC5-0079-FB4A-BA53-2DFCB76001F7}">
      <dgm:prSet/>
      <dgm:spPr/>
      <dgm:t>
        <a:bodyPr/>
        <a:lstStyle/>
        <a:p>
          <a:endParaRPr lang="en-US"/>
        </a:p>
      </dgm:t>
    </dgm:pt>
    <dgm:pt modelId="{B2CAB7DA-B0A0-B04F-BEFD-CC281CC2F715}">
      <dgm:prSet phldrT="[Text]"/>
      <dgm:spPr/>
      <dgm:t>
        <a:bodyPr/>
        <a:lstStyle/>
        <a:p>
          <a:r>
            <a:rPr lang="en-US"/>
            <a:t>Processed VS. non-processed</a:t>
          </a:r>
        </a:p>
      </dgm:t>
    </dgm:pt>
    <dgm:pt modelId="{840367A1-93A8-A54A-BFF9-6F256BB8E1C4}" type="parTrans" cxnId="{94EE0489-104B-9D40-A224-B340D2D856D7}">
      <dgm:prSet/>
      <dgm:spPr/>
      <dgm:t>
        <a:bodyPr/>
        <a:lstStyle/>
        <a:p>
          <a:endParaRPr lang="en-US"/>
        </a:p>
      </dgm:t>
    </dgm:pt>
    <dgm:pt modelId="{BC5563C2-EC19-7C46-B537-0D0178C5BC88}" type="sibTrans" cxnId="{94EE0489-104B-9D40-A224-B340D2D856D7}">
      <dgm:prSet/>
      <dgm:spPr/>
      <dgm:t>
        <a:bodyPr/>
        <a:lstStyle/>
        <a:p>
          <a:endParaRPr lang="en-US"/>
        </a:p>
      </dgm:t>
    </dgm:pt>
    <dgm:pt modelId="{70B3911F-B95C-A243-A860-FFBCD961EE1F}">
      <dgm:prSet phldrT="[Text]"/>
      <dgm:spPr/>
      <dgm:t>
        <a:bodyPr/>
        <a:lstStyle/>
        <a:p>
          <a:r>
            <a:rPr lang="en-US"/>
            <a:t>Nutrition Labels</a:t>
          </a:r>
        </a:p>
      </dgm:t>
    </dgm:pt>
    <dgm:pt modelId="{2F352BBF-8B87-0849-AD8D-9F54884078EB}" type="parTrans" cxnId="{FB7C8BA1-5A69-DC40-9844-66FF45126542}">
      <dgm:prSet/>
      <dgm:spPr/>
      <dgm:t>
        <a:bodyPr/>
        <a:lstStyle/>
        <a:p>
          <a:endParaRPr lang="en-US"/>
        </a:p>
      </dgm:t>
    </dgm:pt>
    <dgm:pt modelId="{1BAC4025-A325-154E-8E78-85D0AA34D72B}" type="sibTrans" cxnId="{FB7C8BA1-5A69-DC40-9844-66FF45126542}">
      <dgm:prSet/>
      <dgm:spPr/>
      <dgm:t>
        <a:bodyPr/>
        <a:lstStyle/>
        <a:p>
          <a:endParaRPr lang="en-US"/>
        </a:p>
      </dgm:t>
    </dgm:pt>
    <dgm:pt modelId="{3E84E5B6-46F7-554B-9FE0-65AEAF109055}">
      <dgm:prSet phldrT="[Text]"/>
      <dgm:spPr/>
      <dgm:t>
        <a:bodyPr/>
        <a:lstStyle/>
        <a:p>
          <a:r>
            <a:rPr lang="en-US"/>
            <a:t>Changes that affect our personal eating practices (sports, growth spurt, etc)</a:t>
          </a:r>
        </a:p>
      </dgm:t>
    </dgm:pt>
    <dgm:pt modelId="{6E0A2DF7-9A88-7F41-BA2A-A9427BFFCE0F}" type="parTrans" cxnId="{5B023219-B4DA-154E-AFE9-35B16E65D1C7}">
      <dgm:prSet/>
      <dgm:spPr/>
      <dgm:t>
        <a:bodyPr/>
        <a:lstStyle/>
        <a:p>
          <a:endParaRPr lang="en-US"/>
        </a:p>
      </dgm:t>
    </dgm:pt>
    <dgm:pt modelId="{67C25689-26FC-514B-BBF5-CA3A00CBE651}" type="sibTrans" cxnId="{5B023219-B4DA-154E-AFE9-35B16E65D1C7}">
      <dgm:prSet/>
      <dgm:spPr/>
      <dgm:t>
        <a:bodyPr/>
        <a:lstStyle/>
        <a:p>
          <a:endParaRPr lang="en-US"/>
        </a:p>
      </dgm:t>
    </dgm:pt>
    <dgm:pt modelId="{7DC97EAD-9EF0-BE45-BBCE-EF5D078BFD20}" type="pres">
      <dgm:prSet presAssocID="{54C068AC-D9F7-6E4F-9999-ADDFA5F92410}" presName="cycle" presStyleCnt="0">
        <dgm:presLayoutVars>
          <dgm:chMax val="1"/>
          <dgm:dir/>
          <dgm:animLvl val="ctr"/>
          <dgm:resizeHandles val="exact"/>
        </dgm:presLayoutVars>
      </dgm:prSet>
      <dgm:spPr/>
      <dgm:t>
        <a:bodyPr/>
        <a:lstStyle/>
        <a:p>
          <a:endParaRPr lang="en-US"/>
        </a:p>
      </dgm:t>
    </dgm:pt>
    <dgm:pt modelId="{7608C419-2A94-D843-9806-CA7F521CF53D}" type="pres">
      <dgm:prSet presAssocID="{ABFFA817-6468-5E46-8814-EDAE264331D5}" presName="centerShape" presStyleLbl="node0" presStyleIdx="0" presStyleCnt="1"/>
      <dgm:spPr/>
      <dgm:t>
        <a:bodyPr/>
        <a:lstStyle/>
        <a:p>
          <a:endParaRPr lang="en-US"/>
        </a:p>
      </dgm:t>
    </dgm:pt>
    <dgm:pt modelId="{33CC0AFB-40A2-7740-83CF-B28724CFA1BF}" type="pres">
      <dgm:prSet presAssocID="{C1A2952A-B1CD-1649-A579-AD75F40BCCAD}" presName="Name9" presStyleLbl="parChTrans1D2" presStyleIdx="0" presStyleCnt="8"/>
      <dgm:spPr/>
      <dgm:t>
        <a:bodyPr/>
        <a:lstStyle/>
        <a:p>
          <a:endParaRPr lang="en-US"/>
        </a:p>
      </dgm:t>
    </dgm:pt>
    <dgm:pt modelId="{C355D1AB-3596-7D41-B8D8-76AE22E97945}" type="pres">
      <dgm:prSet presAssocID="{C1A2952A-B1CD-1649-A579-AD75F40BCCAD}" presName="connTx" presStyleLbl="parChTrans1D2" presStyleIdx="0" presStyleCnt="8"/>
      <dgm:spPr/>
      <dgm:t>
        <a:bodyPr/>
        <a:lstStyle/>
        <a:p>
          <a:endParaRPr lang="en-US"/>
        </a:p>
      </dgm:t>
    </dgm:pt>
    <dgm:pt modelId="{93916326-6F98-B84F-B002-B0691BFC652F}" type="pres">
      <dgm:prSet presAssocID="{A9D60387-72F3-2644-ADFE-43219B790EFB}" presName="node" presStyleLbl="node1" presStyleIdx="0" presStyleCnt="8">
        <dgm:presLayoutVars>
          <dgm:bulletEnabled val="1"/>
        </dgm:presLayoutVars>
      </dgm:prSet>
      <dgm:spPr/>
      <dgm:t>
        <a:bodyPr/>
        <a:lstStyle/>
        <a:p>
          <a:endParaRPr lang="en-US"/>
        </a:p>
      </dgm:t>
    </dgm:pt>
    <dgm:pt modelId="{CF2CF498-3B6D-EE4F-A7C7-220E934D6452}" type="pres">
      <dgm:prSet presAssocID="{6D7CE576-D0ED-C444-A22E-55A3F8182C4A}" presName="Name9" presStyleLbl="parChTrans1D2" presStyleIdx="1" presStyleCnt="8"/>
      <dgm:spPr/>
      <dgm:t>
        <a:bodyPr/>
        <a:lstStyle/>
        <a:p>
          <a:endParaRPr lang="en-US"/>
        </a:p>
      </dgm:t>
    </dgm:pt>
    <dgm:pt modelId="{D57F29B4-3F7C-5D43-A5DB-12288E9F9B26}" type="pres">
      <dgm:prSet presAssocID="{6D7CE576-D0ED-C444-A22E-55A3F8182C4A}" presName="connTx" presStyleLbl="parChTrans1D2" presStyleIdx="1" presStyleCnt="8"/>
      <dgm:spPr/>
      <dgm:t>
        <a:bodyPr/>
        <a:lstStyle/>
        <a:p>
          <a:endParaRPr lang="en-US"/>
        </a:p>
      </dgm:t>
    </dgm:pt>
    <dgm:pt modelId="{EEE0FCCE-3217-EB4F-A7BF-C3FA6AB2C088}" type="pres">
      <dgm:prSet presAssocID="{0822F51F-EEAF-7E43-8B0A-DFEFEBDA10A5}" presName="node" presStyleLbl="node1" presStyleIdx="1" presStyleCnt="8">
        <dgm:presLayoutVars>
          <dgm:bulletEnabled val="1"/>
        </dgm:presLayoutVars>
      </dgm:prSet>
      <dgm:spPr/>
      <dgm:t>
        <a:bodyPr/>
        <a:lstStyle/>
        <a:p>
          <a:endParaRPr lang="en-US"/>
        </a:p>
      </dgm:t>
    </dgm:pt>
    <dgm:pt modelId="{20E921DC-F339-8342-BDC8-DCF8A323A177}" type="pres">
      <dgm:prSet presAssocID="{9B050989-A999-9F4E-9EC2-A8C0F86DD048}" presName="Name9" presStyleLbl="parChTrans1D2" presStyleIdx="2" presStyleCnt="8"/>
      <dgm:spPr/>
      <dgm:t>
        <a:bodyPr/>
        <a:lstStyle/>
        <a:p>
          <a:endParaRPr lang="en-US"/>
        </a:p>
      </dgm:t>
    </dgm:pt>
    <dgm:pt modelId="{AE875BB4-3FC7-7040-8CFB-5607EB93C726}" type="pres">
      <dgm:prSet presAssocID="{9B050989-A999-9F4E-9EC2-A8C0F86DD048}" presName="connTx" presStyleLbl="parChTrans1D2" presStyleIdx="2" presStyleCnt="8"/>
      <dgm:spPr/>
      <dgm:t>
        <a:bodyPr/>
        <a:lstStyle/>
        <a:p>
          <a:endParaRPr lang="en-US"/>
        </a:p>
      </dgm:t>
    </dgm:pt>
    <dgm:pt modelId="{ED269E78-9D19-ED46-A300-5AEF04CBB1E8}" type="pres">
      <dgm:prSet presAssocID="{03811365-35DC-4546-B989-CEEEFFE7CDBB}" presName="node" presStyleLbl="node1" presStyleIdx="2" presStyleCnt="8">
        <dgm:presLayoutVars>
          <dgm:bulletEnabled val="1"/>
        </dgm:presLayoutVars>
      </dgm:prSet>
      <dgm:spPr/>
      <dgm:t>
        <a:bodyPr/>
        <a:lstStyle/>
        <a:p>
          <a:endParaRPr lang="en-US"/>
        </a:p>
      </dgm:t>
    </dgm:pt>
    <dgm:pt modelId="{864CA42E-15CE-CA43-BCED-8CCB36A1D2F4}" type="pres">
      <dgm:prSet presAssocID="{840367A1-93A8-A54A-BFF9-6F256BB8E1C4}" presName="Name9" presStyleLbl="parChTrans1D2" presStyleIdx="3" presStyleCnt="8"/>
      <dgm:spPr/>
      <dgm:t>
        <a:bodyPr/>
        <a:lstStyle/>
        <a:p>
          <a:endParaRPr lang="en-US"/>
        </a:p>
      </dgm:t>
    </dgm:pt>
    <dgm:pt modelId="{6AD14123-B130-CE4B-B54B-EB4180FEC320}" type="pres">
      <dgm:prSet presAssocID="{840367A1-93A8-A54A-BFF9-6F256BB8E1C4}" presName="connTx" presStyleLbl="parChTrans1D2" presStyleIdx="3" presStyleCnt="8"/>
      <dgm:spPr/>
      <dgm:t>
        <a:bodyPr/>
        <a:lstStyle/>
        <a:p>
          <a:endParaRPr lang="en-US"/>
        </a:p>
      </dgm:t>
    </dgm:pt>
    <dgm:pt modelId="{5594BE40-387D-D148-B352-A1CDB1A4D74A}" type="pres">
      <dgm:prSet presAssocID="{B2CAB7DA-B0A0-B04F-BEFD-CC281CC2F715}" presName="node" presStyleLbl="node1" presStyleIdx="3" presStyleCnt="8">
        <dgm:presLayoutVars>
          <dgm:bulletEnabled val="1"/>
        </dgm:presLayoutVars>
      </dgm:prSet>
      <dgm:spPr/>
      <dgm:t>
        <a:bodyPr/>
        <a:lstStyle/>
        <a:p>
          <a:endParaRPr lang="en-US"/>
        </a:p>
      </dgm:t>
    </dgm:pt>
    <dgm:pt modelId="{1BBA1634-F590-9A4C-8547-2742F524EFB5}" type="pres">
      <dgm:prSet presAssocID="{BD659A15-7B37-2340-8437-BC34DB4E77A3}" presName="Name9" presStyleLbl="parChTrans1D2" presStyleIdx="4" presStyleCnt="8"/>
      <dgm:spPr/>
      <dgm:t>
        <a:bodyPr/>
        <a:lstStyle/>
        <a:p>
          <a:endParaRPr lang="en-US"/>
        </a:p>
      </dgm:t>
    </dgm:pt>
    <dgm:pt modelId="{449BEF63-3202-AF4C-9A4F-A9C5BC7A5820}" type="pres">
      <dgm:prSet presAssocID="{BD659A15-7B37-2340-8437-BC34DB4E77A3}" presName="connTx" presStyleLbl="parChTrans1D2" presStyleIdx="4" presStyleCnt="8"/>
      <dgm:spPr/>
      <dgm:t>
        <a:bodyPr/>
        <a:lstStyle/>
        <a:p>
          <a:endParaRPr lang="en-US"/>
        </a:p>
      </dgm:t>
    </dgm:pt>
    <dgm:pt modelId="{37FD7FC9-8E70-454B-8E4D-7216E7CBEB67}" type="pres">
      <dgm:prSet presAssocID="{5F258154-98C1-5343-B816-BA6C6BCEECC4}" presName="node" presStyleLbl="node1" presStyleIdx="4" presStyleCnt="8">
        <dgm:presLayoutVars>
          <dgm:bulletEnabled val="1"/>
        </dgm:presLayoutVars>
      </dgm:prSet>
      <dgm:spPr/>
      <dgm:t>
        <a:bodyPr/>
        <a:lstStyle/>
        <a:p>
          <a:endParaRPr lang="en-US"/>
        </a:p>
      </dgm:t>
    </dgm:pt>
    <dgm:pt modelId="{40140EE7-13DC-C142-AFA6-4553EDD2F97D}" type="pres">
      <dgm:prSet presAssocID="{2F352BBF-8B87-0849-AD8D-9F54884078EB}" presName="Name9" presStyleLbl="parChTrans1D2" presStyleIdx="5" presStyleCnt="8"/>
      <dgm:spPr/>
      <dgm:t>
        <a:bodyPr/>
        <a:lstStyle/>
        <a:p>
          <a:endParaRPr lang="en-US"/>
        </a:p>
      </dgm:t>
    </dgm:pt>
    <dgm:pt modelId="{56635283-B4BD-FC4F-8935-44B9384A629C}" type="pres">
      <dgm:prSet presAssocID="{2F352BBF-8B87-0849-AD8D-9F54884078EB}" presName="connTx" presStyleLbl="parChTrans1D2" presStyleIdx="5" presStyleCnt="8"/>
      <dgm:spPr/>
      <dgm:t>
        <a:bodyPr/>
        <a:lstStyle/>
        <a:p>
          <a:endParaRPr lang="en-US"/>
        </a:p>
      </dgm:t>
    </dgm:pt>
    <dgm:pt modelId="{56859409-40D8-364F-8772-4D3D4D695D88}" type="pres">
      <dgm:prSet presAssocID="{70B3911F-B95C-A243-A860-FFBCD961EE1F}" presName="node" presStyleLbl="node1" presStyleIdx="5" presStyleCnt="8" custRadScaleRad="120418" custRadScaleInc="-40183">
        <dgm:presLayoutVars>
          <dgm:bulletEnabled val="1"/>
        </dgm:presLayoutVars>
      </dgm:prSet>
      <dgm:spPr/>
      <dgm:t>
        <a:bodyPr/>
        <a:lstStyle/>
        <a:p>
          <a:endParaRPr lang="en-US"/>
        </a:p>
      </dgm:t>
    </dgm:pt>
    <dgm:pt modelId="{37022E5C-E486-AD48-876B-A0234752717C}" type="pres">
      <dgm:prSet presAssocID="{4C9DA230-04AE-574D-9574-5CD9F2B1FF95}" presName="Name9" presStyleLbl="parChTrans1D2" presStyleIdx="6" presStyleCnt="8"/>
      <dgm:spPr/>
      <dgm:t>
        <a:bodyPr/>
        <a:lstStyle/>
        <a:p>
          <a:endParaRPr lang="en-US"/>
        </a:p>
      </dgm:t>
    </dgm:pt>
    <dgm:pt modelId="{7AAA9E1D-6D31-E344-A90A-281037CEBD8C}" type="pres">
      <dgm:prSet presAssocID="{4C9DA230-04AE-574D-9574-5CD9F2B1FF95}" presName="connTx" presStyleLbl="parChTrans1D2" presStyleIdx="6" presStyleCnt="8"/>
      <dgm:spPr/>
      <dgm:t>
        <a:bodyPr/>
        <a:lstStyle/>
        <a:p>
          <a:endParaRPr lang="en-US"/>
        </a:p>
      </dgm:t>
    </dgm:pt>
    <dgm:pt modelId="{A28584BE-A0CF-124A-B555-439E72F4CC26}" type="pres">
      <dgm:prSet presAssocID="{CCB8AE8E-5F8A-404A-8E15-9EBA5C8D9038}" presName="node" presStyleLbl="node1" presStyleIdx="6" presStyleCnt="8">
        <dgm:presLayoutVars>
          <dgm:bulletEnabled val="1"/>
        </dgm:presLayoutVars>
      </dgm:prSet>
      <dgm:spPr/>
      <dgm:t>
        <a:bodyPr/>
        <a:lstStyle/>
        <a:p>
          <a:endParaRPr lang="en-US"/>
        </a:p>
      </dgm:t>
    </dgm:pt>
    <dgm:pt modelId="{29A30A5E-5732-2142-BDB0-267CAD9EE3A0}" type="pres">
      <dgm:prSet presAssocID="{6E0A2DF7-9A88-7F41-BA2A-A9427BFFCE0F}" presName="Name9" presStyleLbl="parChTrans1D2" presStyleIdx="7" presStyleCnt="8"/>
      <dgm:spPr/>
      <dgm:t>
        <a:bodyPr/>
        <a:lstStyle/>
        <a:p>
          <a:endParaRPr lang="en-US"/>
        </a:p>
      </dgm:t>
    </dgm:pt>
    <dgm:pt modelId="{60FC5D92-0E52-6645-AA70-C25CC0EA2F75}" type="pres">
      <dgm:prSet presAssocID="{6E0A2DF7-9A88-7F41-BA2A-A9427BFFCE0F}" presName="connTx" presStyleLbl="parChTrans1D2" presStyleIdx="7" presStyleCnt="8"/>
      <dgm:spPr/>
      <dgm:t>
        <a:bodyPr/>
        <a:lstStyle/>
        <a:p>
          <a:endParaRPr lang="en-US"/>
        </a:p>
      </dgm:t>
    </dgm:pt>
    <dgm:pt modelId="{4D4FA6B7-1D9C-1A4D-B5C7-309B6AC764C4}" type="pres">
      <dgm:prSet presAssocID="{3E84E5B6-46F7-554B-9FE0-65AEAF109055}" presName="node" presStyleLbl="node1" presStyleIdx="7" presStyleCnt="8">
        <dgm:presLayoutVars>
          <dgm:bulletEnabled val="1"/>
        </dgm:presLayoutVars>
      </dgm:prSet>
      <dgm:spPr/>
      <dgm:t>
        <a:bodyPr/>
        <a:lstStyle/>
        <a:p>
          <a:endParaRPr lang="en-US"/>
        </a:p>
      </dgm:t>
    </dgm:pt>
  </dgm:ptLst>
  <dgm:cxnLst>
    <dgm:cxn modelId="{F8A9C547-9FF0-B747-A67B-02E67F999843}" type="presOf" srcId="{BD659A15-7B37-2340-8437-BC34DB4E77A3}" destId="{1BBA1634-F590-9A4C-8547-2742F524EFB5}" srcOrd="0" destOrd="0" presId="urn:microsoft.com/office/officeart/2005/8/layout/radial1"/>
    <dgm:cxn modelId="{EDAC6E6F-F390-444A-AF84-223E13901112}" type="presOf" srcId="{CCB8AE8E-5F8A-404A-8E15-9EBA5C8D9038}" destId="{A28584BE-A0CF-124A-B555-439E72F4CC26}" srcOrd="0" destOrd="0" presId="urn:microsoft.com/office/officeart/2005/8/layout/radial1"/>
    <dgm:cxn modelId="{5B023219-B4DA-154E-AFE9-35B16E65D1C7}" srcId="{ABFFA817-6468-5E46-8814-EDAE264331D5}" destId="{3E84E5B6-46F7-554B-9FE0-65AEAF109055}" srcOrd="7" destOrd="0" parTransId="{6E0A2DF7-9A88-7F41-BA2A-A9427BFFCE0F}" sibTransId="{67C25689-26FC-514B-BBF5-CA3A00CBE651}"/>
    <dgm:cxn modelId="{8281D75D-ED65-6544-A687-94F6F1E6D640}" type="presOf" srcId="{6D7CE576-D0ED-C444-A22E-55A3F8182C4A}" destId="{CF2CF498-3B6D-EE4F-A7C7-220E934D6452}" srcOrd="0" destOrd="0" presId="urn:microsoft.com/office/officeart/2005/8/layout/radial1"/>
    <dgm:cxn modelId="{A3523991-B66B-F648-A784-37C1551C3454}" type="presOf" srcId="{B2CAB7DA-B0A0-B04F-BEFD-CC281CC2F715}" destId="{5594BE40-387D-D148-B352-A1CDB1A4D74A}" srcOrd="0" destOrd="0" presId="urn:microsoft.com/office/officeart/2005/8/layout/radial1"/>
    <dgm:cxn modelId="{5FA29E94-3520-BD45-BC56-86FE79C66B3D}" type="presOf" srcId="{4C9DA230-04AE-574D-9574-5CD9F2B1FF95}" destId="{7AAA9E1D-6D31-E344-A90A-281037CEBD8C}" srcOrd="1" destOrd="0" presId="urn:microsoft.com/office/officeart/2005/8/layout/radial1"/>
    <dgm:cxn modelId="{D2774EF5-48AD-F048-A1AA-F5A3077974FE}" type="presOf" srcId="{9B050989-A999-9F4E-9EC2-A8C0F86DD048}" destId="{20E921DC-F339-8342-BDC8-DCF8A323A177}" srcOrd="0" destOrd="0" presId="urn:microsoft.com/office/officeart/2005/8/layout/radial1"/>
    <dgm:cxn modelId="{B9FD674F-B5BA-2744-8829-8EB3C08C1D6A}" srcId="{ABFFA817-6468-5E46-8814-EDAE264331D5}" destId="{0822F51F-EEAF-7E43-8B0A-DFEFEBDA10A5}" srcOrd="1" destOrd="0" parTransId="{6D7CE576-D0ED-C444-A22E-55A3F8182C4A}" sibTransId="{B6154328-B080-F747-A759-157D7E35D621}"/>
    <dgm:cxn modelId="{94EE0489-104B-9D40-A224-B340D2D856D7}" srcId="{ABFFA817-6468-5E46-8814-EDAE264331D5}" destId="{B2CAB7DA-B0A0-B04F-BEFD-CC281CC2F715}" srcOrd="3" destOrd="0" parTransId="{840367A1-93A8-A54A-BFF9-6F256BB8E1C4}" sibTransId="{BC5563C2-EC19-7C46-B537-0D0178C5BC88}"/>
    <dgm:cxn modelId="{79C61C0E-E3F8-A142-BA0A-24967F49A8AD}" type="presOf" srcId="{0822F51F-EEAF-7E43-8B0A-DFEFEBDA10A5}" destId="{EEE0FCCE-3217-EB4F-A7BF-C3FA6AB2C088}" srcOrd="0" destOrd="0" presId="urn:microsoft.com/office/officeart/2005/8/layout/radial1"/>
    <dgm:cxn modelId="{B7FE66F0-A0B9-2A45-B0C2-611A3F01BEE3}" type="presOf" srcId="{840367A1-93A8-A54A-BFF9-6F256BB8E1C4}" destId="{864CA42E-15CE-CA43-BCED-8CCB36A1D2F4}" srcOrd="0" destOrd="0" presId="urn:microsoft.com/office/officeart/2005/8/layout/radial1"/>
    <dgm:cxn modelId="{6BB5E45A-12FF-7444-A330-804B6B27B917}" srcId="{ABFFA817-6468-5E46-8814-EDAE264331D5}" destId="{CCB8AE8E-5F8A-404A-8E15-9EBA5C8D9038}" srcOrd="6" destOrd="0" parTransId="{4C9DA230-04AE-574D-9574-5CD9F2B1FF95}" sibTransId="{B8BE9717-FCFC-1E44-881A-98FC98A15881}"/>
    <dgm:cxn modelId="{893BBBC5-0079-FB4A-BA53-2DFCB76001F7}" srcId="{ABFFA817-6468-5E46-8814-EDAE264331D5}" destId="{03811365-35DC-4546-B989-CEEEFFE7CDBB}" srcOrd="2" destOrd="0" parTransId="{9B050989-A999-9F4E-9EC2-A8C0F86DD048}" sibTransId="{1B26D10C-B0D4-3045-B637-D6C1E7B51305}"/>
    <dgm:cxn modelId="{8D2E3204-1AB1-1243-993B-0DB9FEB96610}" srcId="{ABFFA817-6468-5E46-8814-EDAE264331D5}" destId="{A9D60387-72F3-2644-ADFE-43219B790EFB}" srcOrd="0" destOrd="0" parTransId="{C1A2952A-B1CD-1649-A579-AD75F40BCCAD}" sibTransId="{23418D78-BAE6-084B-9EDD-51D36EACA384}"/>
    <dgm:cxn modelId="{D4978C0A-47BE-C842-94BB-D7CC28D6CEF5}" srcId="{54C068AC-D9F7-6E4F-9999-ADDFA5F92410}" destId="{ABFFA817-6468-5E46-8814-EDAE264331D5}" srcOrd="0" destOrd="0" parTransId="{8254B4D0-C7BE-4144-8A3D-56A5B290369F}" sibTransId="{027CD34C-03E5-474E-8912-318957CBF262}"/>
    <dgm:cxn modelId="{ECD55DF1-8A51-D94D-BE1A-4CF2344E2032}" type="presOf" srcId="{BD659A15-7B37-2340-8437-BC34DB4E77A3}" destId="{449BEF63-3202-AF4C-9A4F-A9C5BC7A5820}" srcOrd="1" destOrd="0" presId="urn:microsoft.com/office/officeart/2005/8/layout/radial1"/>
    <dgm:cxn modelId="{D9904E41-0B5B-3F42-AE11-1FBFBEBF6505}" type="presOf" srcId="{ABFFA817-6468-5E46-8814-EDAE264331D5}" destId="{7608C419-2A94-D843-9806-CA7F521CF53D}" srcOrd="0" destOrd="0" presId="urn:microsoft.com/office/officeart/2005/8/layout/radial1"/>
    <dgm:cxn modelId="{EE7A41B7-6609-B44F-93AF-54039954ACE0}" type="presOf" srcId="{03811365-35DC-4546-B989-CEEEFFE7CDBB}" destId="{ED269E78-9D19-ED46-A300-5AEF04CBB1E8}" srcOrd="0" destOrd="0" presId="urn:microsoft.com/office/officeart/2005/8/layout/radial1"/>
    <dgm:cxn modelId="{43CDE492-33DC-A244-86F0-1ACA648CB4CE}" type="presOf" srcId="{9B050989-A999-9F4E-9EC2-A8C0F86DD048}" destId="{AE875BB4-3FC7-7040-8CFB-5607EB93C726}" srcOrd="1" destOrd="0" presId="urn:microsoft.com/office/officeart/2005/8/layout/radial1"/>
    <dgm:cxn modelId="{3CE0B2A1-F3BC-EA44-B36C-04F9D2F9D84B}" type="presOf" srcId="{6E0A2DF7-9A88-7F41-BA2A-A9427BFFCE0F}" destId="{29A30A5E-5732-2142-BDB0-267CAD9EE3A0}" srcOrd="0" destOrd="0" presId="urn:microsoft.com/office/officeart/2005/8/layout/radial1"/>
    <dgm:cxn modelId="{831966C0-B944-CC45-BD06-9C61128E9F58}" type="presOf" srcId="{4C9DA230-04AE-574D-9574-5CD9F2B1FF95}" destId="{37022E5C-E486-AD48-876B-A0234752717C}" srcOrd="0" destOrd="0" presId="urn:microsoft.com/office/officeart/2005/8/layout/radial1"/>
    <dgm:cxn modelId="{B58609B8-217D-F142-B17E-54D68C137E38}" type="presOf" srcId="{A9D60387-72F3-2644-ADFE-43219B790EFB}" destId="{93916326-6F98-B84F-B002-B0691BFC652F}" srcOrd="0" destOrd="0" presId="urn:microsoft.com/office/officeart/2005/8/layout/radial1"/>
    <dgm:cxn modelId="{C75526AB-144E-5646-B678-C4230A5DD60E}" type="presOf" srcId="{2F352BBF-8B87-0849-AD8D-9F54884078EB}" destId="{40140EE7-13DC-C142-AFA6-4553EDD2F97D}" srcOrd="0" destOrd="0" presId="urn:microsoft.com/office/officeart/2005/8/layout/radial1"/>
    <dgm:cxn modelId="{14F9439B-54F8-8A4F-864C-537E0771EA48}" type="presOf" srcId="{5F258154-98C1-5343-B816-BA6C6BCEECC4}" destId="{37FD7FC9-8E70-454B-8E4D-7216E7CBEB67}" srcOrd="0" destOrd="0" presId="urn:microsoft.com/office/officeart/2005/8/layout/radial1"/>
    <dgm:cxn modelId="{FAEC81F1-A9F6-6D44-8674-3052AF241B63}" type="presOf" srcId="{C1A2952A-B1CD-1649-A579-AD75F40BCCAD}" destId="{C355D1AB-3596-7D41-B8D8-76AE22E97945}" srcOrd="1" destOrd="0" presId="urn:microsoft.com/office/officeart/2005/8/layout/radial1"/>
    <dgm:cxn modelId="{FB7C8BA1-5A69-DC40-9844-66FF45126542}" srcId="{ABFFA817-6468-5E46-8814-EDAE264331D5}" destId="{70B3911F-B95C-A243-A860-FFBCD961EE1F}" srcOrd="5" destOrd="0" parTransId="{2F352BBF-8B87-0849-AD8D-9F54884078EB}" sibTransId="{1BAC4025-A325-154E-8E78-85D0AA34D72B}"/>
    <dgm:cxn modelId="{62903142-2F88-1B4C-9F8D-2517EDD9F75C}" type="presOf" srcId="{2F352BBF-8B87-0849-AD8D-9F54884078EB}" destId="{56635283-B4BD-FC4F-8935-44B9384A629C}" srcOrd="1" destOrd="0" presId="urn:microsoft.com/office/officeart/2005/8/layout/radial1"/>
    <dgm:cxn modelId="{CA179950-FA03-DC46-A90F-C3030AD3A13F}" type="presOf" srcId="{C1A2952A-B1CD-1649-A579-AD75F40BCCAD}" destId="{33CC0AFB-40A2-7740-83CF-B28724CFA1BF}" srcOrd="0" destOrd="0" presId="urn:microsoft.com/office/officeart/2005/8/layout/radial1"/>
    <dgm:cxn modelId="{FC17660F-B314-8B42-9C7E-286E63389ABD}" srcId="{ABFFA817-6468-5E46-8814-EDAE264331D5}" destId="{5F258154-98C1-5343-B816-BA6C6BCEECC4}" srcOrd="4" destOrd="0" parTransId="{BD659A15-7B37-2340-8437-BC34DB4E77A3}" sibTransId="{A5F23DF2-B2C2-5E42-8743-A114597B613E}"/>
    <dgm:cxn modelId="{3201DC33-40FE-B24A-847D-537382DA07D6}" type="presOf" srcId="{70B3911F-B95C-A243-A860-FFBCD961EE1F}" destId="{56859409-40D8-364F-8772-4D3D4D695D88}" srcOrd="0" destOrd="0" presId="urn:microsoft.com/office/officeart/2005/8/layout/radial1"/>
    <dgm:cxn modelId="{FEBFE339-0DC1-4141-8386-AD1128DD415C}" type="presOf" srcId="{54C068AC-D9F7-6E4F-9999-ADDFA5F92410}" destId="{7DC97EAD-9EF0-BE45-BBCE-EF5D078BFD20}" srcOrd="0" destOrd="0" presId="urn:microsoft.com/office/officeart/2005/8/layout/radial1"/>
    <dgm:cxn modelId="{658D0C0C-75EA-6A44-BB71-02F2893BE635}" type="presOf" srcId="{840367A1-93A8-A54A-BFF9-6F256BB8E1C4}" destId="{6AD14123-B130-CE4B-B54B-EB4180FEC320}" srcOrd="1" destOrd="0" presId="urn:microsoft.com/office/officeart/2005/8/layout/radial1"/>
    <dgm:cxn modelId="{0DD4C664-EEDD-1641-B5E3-4DD820735054}" type="presOf" srcId="{3E84E5B6-46F7-554B-9FE0-65AEAF109055}" destId="{4D4FA6B7-1D9C-1A4D-B5C7-309B6AC764C4}" srcOrd="0" destOrd="0" presId="urn:microsoft.com/office/officeart/2005/8/layout/radial1"/>
    <dgm:cxn modelId="{EB1EA7FB-A24A-E044-8900-04167B729AF6}" type="presOf" srcId="{6E0A2DF7-9A88-7F41-BA2A-A9427BFFCE0F}" destId="{60FC5D92-0E52-6645-AA70-C25CC0EA2F75}" srcOrd="1" destOrd="0" presId="urn:microsoft.com/office/officeart/2005/8/layout/radial1"/>
    <dgm:cxn modelId="{4D5BAEC8-E230-194C-B730-BC3F66D9C888}" type="presOf" srcId="{6D7CE576-D0ED-C444-A22E-55A3F8182C4A}" destId="{D57F29B4-3F7C-5D43-A5DB-12288E9F9B26}" srcOrd="1" destOrd="0" presId="urn:microsoft.com/office/officeart/2005/8/layout/radial1"/>
    <dgm:cxn modelId="{C185244F-96C4-FF47-90BC-ECF8BCB038E5}" type="presParOf" srcId="{7DC97EAD-9EF0-BE45-BBCE-EF5D078BFD20}" destId="{7608C419-2A94-D843-9806-CA7F521CF53D}" srcOrd="0" destOrd="0" presId="urn:microsoft.com/office/officeart/2005/8/layout/radial1"/>
    <dgm:cxn modelId="{6FCFBFB3-5DCD-9E4B-BFFC-0D21D1B1BCCF}" type="presParOf" srcId="{7DC97EAD-9EF0-BE45-BBCE-EF5D078BFD20}" destId="{33CC0AFB-40A2-7740-83CF-B28724CFA1BF}" srcOrd="1" destOrd="0" presId="urn:microsoft.com/office/officeart/2005/8/layout/radial1"/>
    <dgm:cxn modelId="{B3B5EF14-A61F-EA43-8249-8E06BB851B9C}" type="presParOf" srcId="{33CC0AFB-40A2-7740-83CF-B28724CFA1BF}" destId="{C355D1AB-3596-7D41-B8D8-76AE22E97945}" srcOrd="0" destOrd="0" presId="urn:microsoft.com/office/officeart/2005/8/layout/radial1"/>
    <dgm:cxn modelId="{23E601AA-CEF8-DE43-8355-08FEA586C149}" type="presParOf" srcId="{7DC97EAD-9EF0-BE45-BBCE-EF5D078BFD20}" destId="{93916326-6F98-B84F-B002-B0691BFC652F}" srcOrd="2" destOrd="0" presId="urn:microsoft.com/office/officeart/2005/8/layout/radial1"/>
    <dgm:cxn modelId="{C3DF921A-8DA2-994C-B1CC-B38852617415}" type="presParOf" srcId="{7DC97EAD-9EF0-BE45-BBCE-EF5D078BFD20}" destId="{CF2CF498-3B6D-EE4F-A7C7-220E934D6452}" srcOrd="3" destOrd="0" presId="urn:microsoft.com/office/officeart/2005/8/layout/radial1"/>
    <dgm:cxn modelId="{FAB210DD-0D37-224F-B4C1-2055AC3FE1A2}" type="presParOf" srcId="{CF2CF498-3B6D-EE4F-A7C7-220E934D6452}" destId="{D57F29B4-3F7C-5D43-A5DB-12288E9F9B26}" srcOrd="0" destOrd="0" presId="urn:microsoft.com/office/officeart/2005/8/layout/radial1"/>
    <dgm:cxn modelId="{56B22F52-E7F2-094E-8566-75DE4304BB63}" type="presParOf" srcId="{7DC97EAD-9EF0-BE45-BBCE-EF5D078BFD20}" destId="{EEE0FCCE-3217-EB4F-A7BF-C3FA6AB2C088}" srcOrd="4" destOrd="0" presId="urn:microsoft.com/office/officeart/2005/8/layout/radial1"/>
    <dgm:cxn modelId="{FDDC6F84-ECBD-FA41-A35C-D63EB3221152}" type="presParOf" srcId="{7DC97EAD-9EF0-BE45-BBCE-EF5D078BFD20}" destId="{20E921DC-F339-8342-BDC8-DCF8A323A177}" srcOrd="5" destOrd="0" presId="urn:microsoft.com/office/officeart/2005/8/layout/radial1"/>
    <dgm:cxn modelId="{C4A4BBF3-4D55-E340-998A-956CFE19D4DB}" type="presParOf" srcId="{20E921DC-F339-8342-BDC8-DCF8A323A177}" destId="{AE875BB4-3FC7-7040-8CFB-5607EB93C726}" srcOrd="0" destOrd="0" presId="urn:microsoft.com/office/officeart/2005/8/layout/radial1"/>
    <dgm:cxn modelId="{22368B59-D3D9-5844-8CBE-912F4E8A480A}" type="presParOf" srcId="{7DC97EAD-9EF0-BE45-BBCE-EF5D078BFD20}" destId="{ED269E78-9D19-ED46-A300-5AEF04CBB1E8}" srcOrd="6" destOrd="0" presId="urn:microsoft.com/office/officeart/2005/8/layout/radial1"/>
    <dgm:cxn modelId="{53151B73-1C9D-5640-86A8-3B24BADB4032}" type="presParOf" srcId="{7DC97EAD-9EF0-BE45-BBCE-EF5D078BFD20}" destId="{864CA42E-15CE-CA43-BCED-8CCB36A1D2F4}" srcOrd="7" destOrd="0" presId="urn:microsoft.com/office/officeart/2005/8/layout/radial1"/>
    <dgm:cxn modelId="{6623AC9F-2651-C140-9D9F-1D0A285FD44E}" type="presParOf" srcId="{864CA42E-15CE-CA43-BCED-8CCB36A1D2F4}" destId="{6AD14123-B130-CE4B-B54B-EB4180FEC320}" srcOrd="0" destOrd="0" presId="urn:microsoft.com/office/officeart/2005/8/layout/radial1"/>
    <dgm:cxn modelId="{9A887B56-24D3-7C40-AEDD-82F70F5F99AC}" type="presParOf" srcId="{7DC97EAD-9EF0-BE45-BBCE-EF5D078BFD20}" destId="{5594BE40-387D-D148-B352-A1CDB1A4D74A}" srcOrd="8" destOrd="0" presId="urn:microsoft.com/office/officeart/2005/8/layout/radial1"/>
    <dgm:cxn modelId="{756BD4D0-A066-0E46-8CA8-DC9F7B5A7209}" type="presParOf" srcId="{7DC97EAD-9EF0-BE45-BBCE-EF5D078BFD20}" destId="{1BBA1634-F590-9A4C-8547-2742F524EFB5}" srcOrd="9" destOrd="0" presId="urn:microsoft.com/office/officeart/2005/8/layout/radial1"/>
    <dgm:cxn modelId="{C4A940AD-0440-0847-9F9E-033A44CCD844}" type="presParOf" srcId="{1BBA1634-F590-9A4C-8547-2742F524EFB5}" destId="{449BEF63-3202-AF4C-9A4F-A9C5BC7A5820}" srcOrd="0" destOrd="0" presId="urn:microsoft.com/office/officeart/2005/8/layout/radial1"/>
    <dgm:cxn modelId="{FAA461BD-3138-E945-ABD4-3B4632B50882}" type="presParOf" srcId="{7DC97EAD-9EF0-BE45-BBCE-EF5D078BFD20}" destId="{37FD7FC9-8E70-454B-8E4D-7216E7CBEB67}" srcOrd="10" destOrd="0" presId="urn:microsoft.com/office/officeart/2005/8/layout/radial1"/>
    <dgm:cxn modelId="{C6C1230C-DD54-6B4A-AE86-F1FC389CE22F}" type="presParOf" srcId="{7DC97EAD-9EF0-BE45-BBCE-EF5D078BFD20}" destId="{40140EE7-13DC-C142-AFA6-4553EDD2F97D}" srcOrd="11" destOrd="0" presId="urn:microsoft.com/office/officeart/2005/8/layout/radial1"/>
    <dgm:cxn modelId="{50870482-36D3-634A-94EF-D1EC71EE473D}" type="presParOf" srcId="{40140EE7-13DC-C142-AFA6-4553EDD2F97D}" destId="{56635283-B4BD-FC4F-8935-44B9384A629C}" srcOrd="0" destOrd="0" presId="urn:microsoft.com/office/officeart/2005/8/layout/radial1"/>
    <dgm:cxn modelId="{FB93CFF1-E6C9-B84E-AA83-5AF755AFDB16}" type="presParOf" srcId="{7DC97EAD-9EF0-BE45-BBCE-EF5D078BFD20}" destId="{56859409-40D8-364F-8772-4D3D4D695D88}" srcOrd="12" destOrd="0" presId="urn:microsoft.com/office/officeart/2005/8/layout/radial1"/>
    <dgm:cxn modelId="{1EB93268-9007-7749-94FF-F2C294EA82A1}" type="presParOf" srcId="{7DC97EAD-9EF0-BE45-BBCE-EF5D078BFD20}" destId="{37022E5C-E486-AD48-876B-A0234752717C}" srcOrd="13" destOrd="0" presId="urn:microsoft.com/office/officeart/2005/8/layout/radial1"/>
    <dgm:cxn modelId="{2FEBD8B7-39C6-5846-99CA-FF8383AACFC1}" type="presParOf" srcId="{37022E5C-E486-AD48-876B-A0234752717C}" destId="{7AAA9E1D-6D31-E344-A90A-281037CEBD8C}" srcOrd="0" destOrd="0" presId="urn:microsoft.com/office/officeart/2005/8/layout/radial1"/>
    <dgm:cxn modelId="{292336C3-AB80-674C-A455-3FE63977C9FC}" type="presParOf" srcId="{7DC97EAD-9EF0-BE45-BBCE-EF5D078BFD20}" destId="{A28584BE-A0CF-124A-B555-439E72F4CC26}" srcOrd="14" destOrd="0" presId="urn:microsoft.com/office/officeart/2005/8/layout/radial1"/>
    <dgm:cxn modelId="{1F5C51F3-8C9B-E849-B081-44D9C164F405}" type="presParOf" srcId="{7DC97EAD-9EF0-BE45-BBCE-EF5D078BFD20}" destId="{29A30A5E-5732-2142-BDB0-267CAD9EE3A0}" srcOrd="15" destOrd="0" presId="urn:microsoft.com/office/officeart/2005/8/layout/radial1"/>
    <dgm:cxn modelId="{34B7D448-00B6-3644-A6B8-0B3D951950F8}" type="presParOf" srcId="{29A30A5E-5732-2142-BDB0-267CAD9EE3A0}" destId="{60FC5D92-0E52-6645-AA70-C25CC0EA2F75}" srcOrd="0" destOrd="0" presId="urn:microsoft.com/office/officeart/2005/8/layout/radial1"/>
    <dgm:cxn modelId="{38426F6C-4282-B949-B2D4-B11A4AEFE922}" type="presParOf" srcId="{7DC97EAD-9EF0-BE45-BBCE-EF5D078BFD20}" destId="{4D4FA6B7-1D9C-1A4D-B5C7-309B6AC764C4}" srcOrd="16"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08C419-2A94-D843-9806-CA7F521CF53D}">
      <dsp:nvSpPr>
        <dsp:cNvPr id="0" name=""/>
        <dsp:cNvSpPr/>
      </dsp:nvSpPr>
      <dsp:spPr>
        <a:xfrm>
          <a:off x="2382379" y="1239379"/>
          <a:ext cx="721640" cy="72164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Nutrition</a:t>
          </a:r>
        </a:p>
      </dsp:txBody>
      <dsp:txXfrm>
        <a:off x="2488061" y="1345061"/>
        <a:ext cx="510276" cy="510276"/>
      </dsp:txXfrm>
    </dsp:sp>
    <dsp:sp modelId="{33CC0AFB-40A2-7740-83CF-B28724CFA1BF}">
      <dsp:nvSpPr>
        <dsp:cNvPr id="0" name=""/>
        <dsp:cNvSpPr/>
      </dsp:nvSpPr>
      <dsp:spPr>
        <a:xfrm rot="16200000">
          <a:off x="2490401" y="974743"/>
          <a:ext cx="505596" cy="23675"/>
        </a:xfrm>
        <a:custGeom>
          <a:avLst/>
          <a:gdLst/>
          <a:ahLst/>
          <a:cxnLst/>
          <a:rect l="0" t="0" r="0" b="0"/>
          <a:pathLst>
            <a:path>
              <a:moveTo>
                <a:pt x="0" y="11837"/>
              </a:moveTo>
              <a:lnTo>
                <a:pt x="505596" y="1183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0560" y="973941"/>
        <a:ext cx="25279" cy="25279"/>
      </dsp:txXfrm>
    </dsp:sp>
    <dsp:sp modelId="{93916326-6F98-B84F-B002-B0691BFC652F}">
      <dsp:nvSpPr>
        <dsp:cNvPr id="0" name=""/>
        <dsp:cNvSpPr/>
      </dsp:nvSpPr>
      <dsp:spPr>
        <a:xfrm>
          <a:off x="2382379" y="12141"/>
          <a:ext cx="721640" cy="72164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Personal Eating Practices</a:t>
          </a:r>
        </a:p>
      </dsp:txBody>
      <dsp:txXfrm>
        <a:off x="2488061" y="117823"/>
        <a:ext cx="510276" cy="510276"/>
      </dsp:txXfrm>
    </dsp:sp>
    <dsp:sp modelId="{CF2CF498-3B6D-EE4F-A7C7-220E934D6452}">
      <dsp:nvSpPr>
        <dsp:cNvPr id="0" name=""/>
        <dsp:cNvSpPr/>
      </dsp:nvSpPr>
      <dsp:spPr>
        <a:xfrm rot="18900000">
          <a:off x="2924295" y="1154468"/>
          <a:ext cx="505596" cy="23675"/>
        </a:xfrm>
        <a:custGeom>
          <a:avLst/>
          <a:gdLst/>
          <a:ahLst/>
          <a:cxnLst/>
          <a:rect l="0" t="0" r="0" b="0"/>
          <a:pathLst>
            <a:path>
              <a:moveTo>
                <a:pt x="0" y="11837"/>
              </a:moveTo>
              <a:lnTo>
                <a:pt x="505596" y="1183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64454" y="1153666"/>
        <a:ext cx="25279" cy="25279"/>
      </dsp:txXfrm>
    </dsp:sp>
    <dsp:sp modelId="{EEE0FCCE-3217-EB4F-A7BF-C3FA6AB2C088}">
      <dsp:nvSpPr>
        <dsp:cNvPr id="0" name=""/>
        <dsp:cNvSpPr/>
      </dsp:nvSpPr>
      <dsp:spPr>
        <a:xfrm>
          <a:off x="3250167" y="371591"/>
          <a:ext cx="721640" cy="72164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Changes Over time</a:t>
          </a:r>
        </a:p>
      </dsp:txBody>
      <dsp:txXfrm>
        <a:off x="3355849" y="477273"/>
        <a:ext cx="510276" cy="510276"/>
      </dsp:txXfrm>
    </dsp:sp>
    <dsp:sp modelId="{20E921DC-F339-8342-BDC8-DCF8A323A177}">
      <dsp:nvSpPr>
        <dsp:cNvPr id="0" name=""/>
        <dsp:cNvSpPr/>
      </dsp:nvSpPr>
      <dsp:spPr>
        <a:xfrm>
          <a:off x="3104020" y="1588362"/>
          <a:ext cx="505596" cy="23675"/>
        </a:xfrm>
        <a:custGeom>
          <a:avLst/>
          <a:gdLst/>
          <a:ahLst/>
          <a:cxnLst/>
          <a:rect l="0" t="0" r="0" b="0"/>
          <a:pathLst>
            <a:path>
              <a:moveTo>
                <a:pt x="0" y="11837"/>
              </a:moveTo>
              <a:lnTo>
                <a:pt x="505596" y="1183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178" y="1587560"/>
        <a:ext cx="25279" cy="25279"/>
      </dsp:txXfrm>
    </dsp:sp>
    <dsp:sp modelId="{ED269E78-9D19-ED46-A300-5AEF04CBB1E8}">
      <dsp:nvSpPr>
        <dsp:cNvPr id="0" name=""/>
        <dsp:cNvSpPr/>
      </dsp:nvSpPr>
      <dsp:spPr>
        <a:xfrm>
          <a:off x="3609617" y="1239379"/>
          <a:ext cx="721640" cy="72164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Cultural Differences</a:t>
          </a:r>
        </a:p>
      </dsp:txBody>
      <dsp:txXfrm>
        <a:off x="3715299" y="1345061"/>
        <a:ext cx="510276" cy="510276"/>
      </dsp:txXfrm>
    </dsp:sp>
    <dsp:sp modelId="{864CA42E-15CE-CA43-BCED-8CCB36A1D2F4}">
      <dsp:nvSpPr>
        <dsp:cNvPr id="0" name=""/>
        <dsp:cNvSpPr/>
      </dsp:nvSpPr>
      <dsp:spPr>
        <a:xfrm rot="2700000">
          <a:off x="2924295" y="2022256"/>
          <a:ext cx="505596" cy="23675"/>
        </a:xfrm>
        <a:custGeom>
          <a:avLst/>
          <a:gdLst/>
          <a:ahLst/>
          <a:cxnLst/>
          <a:rect l="0" t="0" r="0" b="0"/>
          <a:pathLst>
            <a:path>
              <a:moveTo>
                <a:pt x="0" y="11837"/>
              </a:moveTo>
              <a:lnTo>
                <a:pt x="505596" y="1183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64454" y="2021454"/>
        <a:ext cx="25279" cy="25279"/>
      </dsp:txXfrm>
    </dsp:sp>
    <dsp:sp modelId="{5594BE40-387D-D148-B352-A1CDB1A4D74A}">
      <dsp:nvSpPr>
        <dsp:cNvPr id="0" name=""/>
        <dsp:cNvSpPr/>
      </dsp:nvSpPr>
      <dsp:spPr>
        <a:xfrm>
          <a:off x="3250167" y="2107167"/>
          <a:ext cx="721640" cy="72164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Processed VS. non-processed</a:t>
          </a:r>
        </a:p>
      </dsp:txBody>
      <dsp:txXfrm>
        <a:off x="3355849" y="2212849"/>
        <a:ext cx="510276" cy="510276"/>
      </dsp:txXfrm>
    </dsp:sp>
    <dsp:sp modelId="{1BBA1634-F590-9A4C-8547-2742F524EFB5}">
      <dsp:nvSpPr>
        <dsp:cNvPr id="0" name=""/>
        <dsp:cNvSpPr/>
      </dsp:nvSpPr>
      <dsp:spPr>
        <a:xfrm rot="5400000">
          <a:off x="2490401" y="2201980"/>
          <a:ext cx="505596" cy="23675"/>
        </a:xfrm>
        <a:custGeom>
          <a:avLst/>
          <a:gdLst/>
          <a:ahLst/>
          <a:cxnLst/>
          <a:rect l="0" t="0" r="0" b="0"/>
          <a:pathLst>
            <a:path>
              <a:moveTo>
                <a:pt x="0" y="11837"/>
              </a:moveTo>
              <a:lnTo>
                <a:pt x="505596" y="1183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0560" y="2201178"/>
        <a:ext cx="25279" cy="25279"/>
      </dsp:txXfrm>
    </dsp:sp>
    <dsp:sp modelId="{37FD7FC9-8E70-454B-8E4D-7216E7CBEB67}">
      <dsp:nvSpPr>
        <dsp:cNvPr id="0" name=""/>
        <dsp:cNvSpPr/>
      </dsp:nvSpPr>
      <dsp:spPr>
        <a:xfrm>
          <a:off x="2382379" y="2466617"/>
          <a:ext cx="721640" cy="72164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Marketing</a:t>
          </a:r>
        </a:p>
      </dsp:txBody>
      <dsp:txXfrm>
        <a:off x="2488061" y="2572299"/>
        <a:ext cx="510276" cy="510276"/>
      </dsp:txXfrm>
    </dsp:sp>
    <dsp:sp modelId="{40140EE7-13DC-C142-AFA6-4553EDD2F97D}">
      <dsp:nvSpPr>
        <dsp:cNvPr id="0" name=""/>
        <dsp:cNvSpPr/>
      </dsp:nvSpPr>
      <dsp:spPr>
        <a:xfrm rot="7557529">
          <a:off x="1931223" y="2186462"/>
          <a:ext cx="756174" cy="23675"/>
        </a:xfrm>
        <a:custGeom>
          <a:avLst/>
          <a:gdLst/>
          <a:ahLst/>
          <a:cxnLst/>
          <a:rect l="0" t="0" r="0" b="0"/>
          <a:pathLst>
            <a:path>
              <a:moveTo>
                <a:pt x="0" y="11837"/>
              </a:moveTo>
              <a:lnTo>
                <a:pt x="756174" y="1183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290406" y="2179396"/>
        <a:ext cx="37808" cy="37808"/>
      </dsp:txXfrm>
    </dsp:sp>
    <dsp:sp modelId="{56859409-40D8-364F-8772-4D3D4D695D88}">
      <dsp:nvSpPr>
        <dsp:cNvPr id="0" name=""/>
        <dsp:cNvSpPr/>
      </dsp:nvSpPr>
      <dsp:spPr>
        <a:xfrm>
          <a:off x="1514601" y="2435581"/>
          <a:ext cx="721640" cy="72164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Nutrition Labels</a:t>
          </a:r>
        </a:p>
      </dsp:txBody>
      <dsp:txXfrm>
        <a:off x="1620283" y="2541263"/>
        <a:ext cx="510276" cy="510276"/>
      </dsp:txXfrm>
    </dsp:sp>
    <dsp:sp modelId="{37022E5C-E486-AD48-876B-A0234752717C}">
      <dsp:nvSpPr>
        <dsp:cNvPr id="0" name=""/>
        <dsp:cNvSpPr/>
      </dsp:nvSpPr>
      <dsp:spPr>
        <a:xfrm rot="10800000">
          <a:off x="1876782" y="1588362"/>
          <a:ext cx="505596" cy="23675"/>
        </a:xfrm>
        <a:custGeom>
          <a:avLst/>
          <a:gdLst/>
          <a:ahLst/>
          <a:cxnLst/>
          <a:rect l="0" t="0" r="0" b="0"/>
          <a:pathLst>
            <a:path>
              <a:moveTo>
                <a:pt x="0" y="11837"/>
              </a:moveTo>
              <a:lnTo>
                <a:pt x="505596" y="1183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16941" y="1587560"/>
        <a:ext cx="25279" cy="25279"/>
      </dsp:txXfrm>
    </dsp:sp>
    <dsp:sp modelId="{A28584BE-A0CF-124A-B555-439E72F4CC26}">
      <dsp:nvSpPr>
        <dsp:cNvPr id="0" name=""/>
        <dsp:cNvSpPr/>
      </dsp:nvSpPr>
      <dsp:spPr>
        <a:xfrm>
          <a:off x="1155141" y="1239379"/>
          <a:ext cx="721640" cy="72164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Planning for Specific Diets</a:t>
          </a:r>
        </a:p>
      </dsp:txBody>
      <dsp:txXfrm>
        <a:off x="1260823" y="1345061"/>
        <a:ext cx="510276" cy="510276"/>
      </dsp:txXfrm>
    </dsp:sp>
    <dsp:sp modelId="{29A30A5E-5732-2142-BDB0-267CAD9EE3A0}">
      <dsp:nvSpPr>
        <dsp:cNvPr id="0" name=""/>
        <dsp:cNvSpPr/>
      </dsp:nvSpPr>
      <dsp:spPr>
        <a:xfrm rot="13500000">
          <a:off x="2056507" y="1154468"/>
          <a:ext cx="505596" cy="23675"/>
        </a:xfrm>
        <a:custGeom>
          <a:avLst/>
          <a:gdLst/>
          <a:ahLst/>
          <a:cxnLst/>
          <a:rect l="0" t="0" r="0" b="0"/>
          <a:pathLst>
            <a:path>
              <a:moveTo>
                <a:pt x="0" y="11837"/>
              </a:moveTo>
              <a:lnTo>
                <a:pt x="505596" y="1183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296666" y="1153666"/>
        <a:ext cx="25279" cy="25279"/>
      </dsp:txXfrm>
    </dsp:sp>
    <dsp:sp modelId="{4D4FA6B7-1D9C-1A4D-B5C7-309B6AC764C4}">
      <dsp:nvSpPr>
        <dsp:cNvPr id="0" name=""/>
        <dsp:cNvSpPr/>
      </dsp:nvSpPr>
      <dsp:spPr>
        <a:xfrm>
          <a:off x="1514591" y="371591"/>
          <a:ext cx="721640" cy="72164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Changes that affect our personal eating practices (sports, growth spurt, etc)</a:t>
          </a:r>
        </a:p>
      </dsp:txBody>
      <dsp:txXfrm>
        <a:off x="1620273" y="477273"/>
        <a:ext cx="510276" cy="5102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11353</Words>
  <Characters>59379</Characters>
  <Application>Microsoft Macintosh Word</Application>
  <DocSecurity>0</DocSecurity>
  <Lines>5937</Lines>
  <Paragraphs>2210</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68522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Machnaik</dc:creator>
  <cp:lastModifiedBy>Ashley Wilmot</cp:lastModifiedBy>
  <cp:revision>2</cp:revision>
  <cp:lastPrinted>2019-03-26T13:43:00Z</cp:lastPrinted>
  <dcterms:created xsi:type="dcterms:W3CDTF">2019-04-07T01:59:00Z</dcterms:created>
  <dcterms:modified xsi:type="dcterms:W3CDTF">2019-04-07T01:59:00Z</dcterms:modified>
</cp:coreProperties>
</file>