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FA9E1" w14:textId="007523C3" w:rsidR="00136D39" w:rsidRDefault="00136D39" w:rsidP="00B776D0">
      <w:pPr>
        <w:spacing w:before="100" w:beforeAutospacing="1" w:after="225"/>
        <w:outlineLvl w:val="0"/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  <w:t xml:space="preserve">ELNG 200 </w:t>
      </w:r>
      <w:r w:rsidR="00B776D0" w:rsidRPr="00B776D0"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  <w:t>E-Portfolio Self-Assessment Rubric</w:t>
      </w:r>
      <w:r w:rsidR="00B776D0"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  <w:t xml:space="preserve"> </w:t>
      </w:r>
    </w:p>
    <w:p w14:paraId="67C8D7B7" w14:textId="7A59BA53" w:rsidR="00136D39" w:rsidRDefault="00B776D0" w:rsidP="00B776D0">
      <w:pPr>
        <w:spacing w:before="100" w:beforeAutospacing="1" w:after="225"/>
        <w:outlineLvl w:val="0"/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  <w:t xml:space="preserve">Due </w:t>
      </w:r>
      <w:r w:rsidR="00FB3223"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  <w:t>April 15</w:t>
      </w:r>
      <w:r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  <w:tab/>
      </w:r>
      <w:r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  <w:tab/>
      </w:r>
    </w:p>
    <w:p w14:paraId="28FFDD3D" w14:textId="10E7F6D7" w:rsidR="00B776D0" w:rsidRPr="00B776D0" w:rsidRDefault="00B776D0" w:rsidP="00B776D0">
      <w:pPr>
        <w:spacing w:before="100" w:beforeAutospacing="1" w:after="225"/>
        <w:outlineLvl w:val="0"/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  <w:t>Student Name:</w:t>
      </w:r>
      <w:r w:rsidR="004175E7"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  <w:t xml:space="preserve"> Nolan Budz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  <w:tblCaption w:val="E-Portfolio (Digital Portfolio) Rubric"/>
      </w:tblPr>
      <w:tblGrid>
        <w:gridCol w:w="1926"/>
        <w:gridCol w:w="1898"/>
        <w:gridCol w:w="1898"/>
        <w:gridCol w:w="1909"/>
        <w:gridCol w:w="2340"/>
        <w:gridCol w:w="813"/>
      </w:tblGrid>
      <w:tr w:rsidR="00B776D0" w:rsidRPr="00B776D0" w14:paraId="1F175550" w14:textId="77777777" w:rsidTr="00B776D0">
        <w:trPr>
          <w:tblCellSpacing w:w="0" w:type="dxa"/>
          <w:jc w:val="center"/>
        </w:trPr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hideMark/>
          </w:tcPr>
          <w:p w14:paraId="7AD72B33" w14:textId="77777777" w:rsidR="00B776D0" w:rsidRPr="00B776D0" w:rsidRDefault="00B776D0" w:rsidP="00B776D0">
            <w:pPr>
              <w:spacing w:before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hideMark/>
          </w:tcPr>
          <w:p w14:paraId="2BA12CA7" w14:textId="505A0B47" w:rsidR="00B776D0" w:rsidRPr="00B776D0" w:rsidRDefault="00B776D0" w:rsidP="00B776D0">
            <w:pPr>
              <w:spacing w:before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Unsatisfactory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hideMark/>
          </w:tcPr>
          <w:p w14:paraId="613AD683" w14:textId="33F09154" w:rsidR="00B776D0" w:rsidRPr="00B776D0" w:rsidRDefault="00B776D0" w:rsidP="00B776D0">
            <w:pPr>
              <w:spacing w:before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Emerging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hideMark/>
          </w:tcPr>
          <w:p w14:paraId="2944433F" w14:textId="49BC36B1" w:rsidR="00B776D0" w:rsidRPr="00B776D0" w:rsidRDefault="00B776D0" w:rsidP="00B776D0">
            <w:pPr>
              <w:spacing w:before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Proficient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hideMark/>
          </w:tcPr>
          <w:p w14:paraId="3AD491B1" w14:textId="71A96F3E" w:rsidR="00B776D0" w:rsidRPr="00B776D0" w:rsidRDefault="00B776D0" w:rsidP="00B776D0">
            <w:pPr>
              <w:spacing w:before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Exemplary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hideMark/>
          </w:tcPr>
          <w:p w14:paraId="07E609EC" w14:textId="77777777" w:rsidR="00B776D0" w:rsidRPr="00B776D0" w:rsidRDefault="00B776D0" w:rsidP="00B776D0">
            <w:pPr>
              <w:spacing w:before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Rating</w:t>
            </w:r>
          </w:p>
        </w:tc>
      </w:tr>
      <w:tr w:rsidR="00B776D0" w:rsidRPr="00B776D0" w14:paraId="56B8CEC2" w14:textId="77777777" w:rsidTr="00B776D0">
        <w:trPr>
          <w:tblCellSpacing w:w="0" w:type="dxa"/>
          <w:jc w:val="center"/>
        </w:trPr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D30A8D7" w14:textId="1EE46130" w:rsidR="00B776D0" w:rsidRPr="00B776D0" w:rsidRDefault="00136D39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 </w:t>
            </w:r>
            <w:r w:rsidR="00B776D0"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Selection of Artifacts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ECA2496" w14:textId="0F97A748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My artifacts and work samples do not relate to the purpose of the </w:t>
            </w:r>
            <w:proofErr w:type="spellStart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>eportfolio</w:t>
            </w:r>
            <w:proofErr w:type="spellEnd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>. 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BEA5839" w14:textId="4B137B21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Some of my artifacts and work samples are related to the purpose of the </w:t>
            </w:r>
            <w:proofErr w:type="spellStart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>eportfolio</w:t>
            </w:r>
            <w:proofErr w:type="spellEnd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47525C" w14:textId="77777777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Most artifacts and work samples are related to the purpose of the </w:t>
            </w:r>
            <w:proofErr w:type="spellStart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>eportfolio</w:t>
            </w:r>
            <w:proofErr w:type="spellEnd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32F4A1F" w14:textId="77777777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4175E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All artifacts and work samples are clearly and directly related to the purpose of the </w:t>
            </w:r>
            <w:proofErr w:type="spellStart"/>
            <w:r w:rsidRPr="004175E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eportfolio</w:t>
            </w:r>
            <w:proofErr w:type="spellEnd"/>
            <w:r w:rsidRPr="004175E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.  A wide variety of artifacts is included.</w:t>
            </w: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83B51AB" w14:textId="2DF5598B" w:rsidR="00B776D0" w:rsidRPr="00B776D0" w:rsidRDefault="00B776D0" w:rsidP="00B776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175E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B776D0" w:rsidRPr="00B776D0" w14:paraId="35E62BA0" w14:textId="77777777" w:rsidTr="00B776D0">
        <w:trPr>
          <w:tblCellSpacing w:w="0" w:type="dxa"/>
          <w:jc w:val="center"/>
        </w:trPr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AE0C6D1" w14:textId="0232196D" w:rsidR="00B776D0" w:rsidRPr="00B776D0" w:rsidRDefault="00136D39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2. </w:t>
            </w:r>
            <w:r w:rsidR="00B776D0"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Descriptive Text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C37E756" w14:textId="77777777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No artifacts are accompanied by a caption that clearly explains the importance of the item including title, author, and date.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7B2BCEA" w14:textId="545D4F41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Some of my artifacts are accompanied by a caption that clearly explains the importance of the item including title, author, and date.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F061B6C" w14:textId="73C89DA7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4175E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Most of my artifacts are accompanied by a caption that clearly explains the importance of the item work including title, author, and date.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56E3D7" w14:textId="77777777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All artifacts are accompanied by a caption that clearly explains the importance of the item including title, author, and date.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6F6E46" w14:textId="3878EF41" w:rsidR="00B776D0" w:rsidRPr="00B776D0" w:rsidRDefault="004175E7" w:rsidP="00B776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776D0" w:rsidRPr="00B776D0" w14:paraId="3D3E3852" w14:textId="77777777" w:rsidTr="00B776D0">
        <w:trPr>
          <w:tblCellSpacing w:w="0" w:type="dxa"/>
          <w:jc w:val="center"/>
        </w:trPr>
        <w:tc>
          <w:tcPr>
            <w:tcW w:w="8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A247BCE" w14:textId="124C6BD2" w:rsidR="00B776D0" w:rsidRPr="00B776D0" w:rsidRDefault="00136D39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3. </w:t>
            </w:r>
            <w:r w:rsidR="00B776D0"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Reflective Commentary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4AE7024" w14:textId="78514D73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My reflections do not explain growth or include goals for continued learning.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310FAE7" w14:textId="33A18EFB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A few of my reflections explain growth and include goals for continued learning.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D766A59" w14:textId="7614B252" w:rsidR="00B776D0" w:rsidRPr="004175E7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175E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Most of my reflections explain growth and include goals for continued learning.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2DAD10A" w14:textId="77777777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All reflections clearly explain how the artifact demonstrates your growth, competencies, accomplishments, and include goals for continued learning (long and short term). </w:t>
            </w:r>
          </w:p>
        </w:tc>
        <w:tc>
          <w:tcPr>
            <w:tcW w:w="3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D28B2" w14:textId="77777777" w:rsidR="00B776D0" w:rsidRDefault="00B776D0" w:rsidP="00B776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="004175E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14:paraId="307BF612" w14:textId="77777777" w:rsidR="004175E7" w:rsidRDefault="004175E7" w:rsidP="00B776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47F642" w14:textId="77777777" w:rsidR="004175E7" w:rsidRDefault="004175E7" w:rsidP="00B776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DA2FC0" w14:textId="77777777" w:rsidR="004175E7" w:rsidRDefault="004175E7" w:rsidP="00B776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75F338" w14:textId="77777777" w:rsidR="004175E7" w:rsidRDefault="004175E7" w:rsidP="00B776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925E73" w14:textId="2C007D51" w:rsidR="004175E7" w:rsidRPr="00B776D0" w:rsidRDefault="004175E7" w:rsidP="00B776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776D0" w:rsidRPr="00B776D0" w14:paraId="4ABF1AD3" w14:textId="77777777" w:rsidTr="00B776D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373C3" w14:textId="77777777" w:rsidR="00B776D0" w:rsidRPr="00B776D0" w:rsidRDefault="00B776D0" w:rsidP="00B776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CCEBC" w14:textId="439A03D2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My reflections do not illustrate the ability to effectively critique work or provide suggestions for constructive practical alternatives.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1140CC4" w14:textId="364F4A89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A few of my reflections illustrate the ability to effectively critique work and provide suggestions for constructive practical alternatives.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93A8875" w14:textId="16836A4E" w:rsidR="00B776D0" w:rsidRPr="004175E7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175E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Most of my reflections illustrate the ability to effectively critique work and provide suggestions for constructive practical alternatives.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591AE64" w14:textId="77777777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All reflections illustrate the ability to effectively critique work and provide suggestions for constructive practical alternatives.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C33E0" w14:textId="77777777" w:rsidR="00B776D0" w:rsidRPr="00B776D0" w:rsidRDefault="00B776D0" w:rsidP="00B776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76D0" w:rsidRPr="00B776D0" w14:paraId="6418B39D" w14:textId="77777777" w:rsidTr="00B776D0">
        <w:trPr>
          <w:trHeight w:val="2322"/>
          <w:tblCellSpacing w:w="0" w:type="dxa"/>
          <w:jc w:val="center"/>
        </w:trPr>
        <w:tc>
          <w:tcPr>
            <w:tcW w:w="8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192C1DE" w14:textId="39ACA83A" w:rsidR="00B776D0" w:rsidRPr="00B776D0" w:rsidRDefault="00136D39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4. </w:t>
            </w:r>
            <w:r w:rsidR="00B776D0"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Usability and Accessibility:</w:t>
            </w:r>
            <w:r w:rsidR="00B776D0"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Text Elements, Layout, and Color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62442E8" w14:textId="77777777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proofErr w:type="spellStart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>eportfolio</w:t>
            </w:r>
            <w:proofErr w:type="spellEnd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 is difficult to read due to inappropriate use of fonts, type size for headings, sub-headings and text and font styles (italic, bold, underline).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8278F47" w14:textId="77777777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The portfolio is often difficult to read due to inappropriate use of fonts and type size for headings, sub-headings, </w:t>
            </w:r>
            <w:proofErr w:type="gramStart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>text</w:t>
            </w:r>
            <w:proofErr w:type="gramEnd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 or long paragraphs. 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0B07E32" w14:textId="77777777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proofErr w:type="spellStart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>eportfolio</w:t>
            </w:r>
            <w:proofErr w:type="spellEnd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 is generally easy to read. Fonts and type size vary appropriately for headings, sub-</w:t>
            </w:r>
            <w:proofErr w:type="gramStart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>headings</w:t>
            </w:r>
            <w:proofErr w:type="gramEnd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 and text. 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DE6111D" w14:textId="77777777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4175E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The </w:t>
            </w:r>
            <w:proofErr w:type="spellStart"/>
            <w:r w:rsidRPr="004175E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eportfolio</w:t>
            </w:r>
            <w:proofErr w:type="spellEnd"/>
            <w:r w:rsidRPr="004175E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is easy to read. Fonts and type size vary appropriately for headings, sub-</w:t>
            </w:r>
            <w:proofErr w:type="gramStart"/>
            <w:r w:rsidRPr="004175E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headings</w:t>
            </w:r>
            <w:proofErr w:type="gramEnd"/>
            <w:r w:rsidRPr="004175E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and text.</w:t>
            </w: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65457" w14:textId="77777777" w:rsidR="00B776D0" w:rsidRDefault="004175E7" w:rsidP="00B776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B776D0" w:rsidRPr="00B776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426AE55" w14:textId="77777777" w:rsidR="004175E7" w:rsidRDefault="004175E7" w:rsidP="00B776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9166DB" w14:textId="77777777" w:rsidR="004175E7" w:rsidRDefault="004175E7" w:rsidP="00B776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77D99C" w14:textId="77777777" w:rsidR="004175E7" w:rsidRDefault="004175E7" w:rsidP="00B776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C32BA8" w14:textId="77777777" w:rsidR="004175E7" w:rsidRDefault="004175E7" w:rsidP="00B776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079C72" w14:textId="77777777" w:rsidR="004175E7" w:rsidRDefault="004175E7" w:rsidP="00B776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6C84ED" w14:textId="77777777" w:rsidR="004175E7" w:rsidRDefault="004175E7" w:rsidP="004175E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14:paraId="569104D0" w14:textId="77777777" w:rsidR="004175E7" w:rsidRDefault="004175E7" w:rsidP="004175E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FE1B32" w14:textId="77777777" w:rsidR="004175E7" w:rsidRDefault="004175E7" w:rsidP="004175E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283CCA" w14:textId="77777777" w:rsidR="004175E7" w:rsidRDefault="004175E7" w:rsidP="004175E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2B7447" w14:textId="4BB0D98A" w:rsidR="004175E7" w:rsidRPr="00B776D0" w:rsidRDefault="004175E7" w:rsidP="004175E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776D0" w:rsidRPr="00B776D0" w14:paraId="5485B7CE" w14:textId="77777777" w:rsidTr="00B776D0">
        <w:trPr>
          <w:trHeight w:val="203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AE4C4" w14:textId="77777777" w:rsidR="00B776D0" w:rsidRPr="00B776D0" w:rsidRDefault="00B776D0" w:rsidP="00B776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F76E481" w14:textId="77777777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Horizontal and vertical white space alignment are used </w:t>
            </w:r>
            <w:proofErr w:type="spellStart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>inappro-priately</w:t>
            </w:r>
            <w:proofErr w:type="spellEnd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>, and the content appears disorganized and cluttered.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F2916A1" w14:textId="77777777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Horizontal and vertical white space alignment are sometimes used </w:t>
            </w:r>
            <w:proofErr w:type="spellStart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>inappro-priately</w:t>
            </w:r>
            <w:proofErr w:type="spellEnd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 to organize content.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65622AA" w14:textId="77777777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4175E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Horizontal and vertical white space alignment are generally used appropriately to organize content.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17C971F" w14:textId="77777777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Horizontal and vertical white space alignment are used appropriately to organize content.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E3F0E" w14:textId="77777777" w:rsidR="00B776D0" w:rsidRPr="00B776D0" w:rsidRDefault="00B776D0" w:rsidP="00B776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76D0" w:rsidRPr="00B776D0" w14:paraId="4B8F7384" w14:textId="77777777" w:rsidTr="00B776D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93643" w14:textId="77777777" w:rsidR="00B776D0" w:rsidRPr="00B776D0" w:rsidRDefault="00B776D0" w:rsidP="00B776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5D37106" w14:textId="77777777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Color of background, fonts, and links decrease the readability of the text, are distracting and used inconsistently throughout the </w:t>
            </w:r>
            <w:proofErr w:type="spellStart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>eportfolio</w:t>
            </w:r>
            <w:proofErr w:type="spellEnd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BA3ADFF" w14:textId="77777777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Color of background, fonts, and links generally enhance the </w:t>
            </w:r>
            <w:proofErr w:type="gramStart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>read-ability</w:t>
            </w:r>
            <w:proofErr w:type="gramEnd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 of the text, and are generally used consistently throughout the </w:t>
            </w:r>
            <w:proofErr w:type="spellStart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>eportfolio</w:t>
            </w:r>
            <w:proofErr w:type="spellEnd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1570009" w14:textId="77777777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Color of background, fonts, and links generally enhance the </w:t>
            </w:r>
            <w:proofErr w:type="gramStart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>read-ability</w:t>
            </w:r>
            <w:proofErr w:type="gramEnd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 of the text, and are generally used consistently throughout the </w:t>
            </w:r>
            <w:proofErr w:type="spellStart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>eportfolio</w:t>
            </w:r>
            <w:proofErr w:type="spellEnd"/>
            <w:r w:rsidRPr="00B776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1A8F812" w14:textId="77777777" w:rsidR="00B776D0" w:rsidRPr="004175E7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175E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Color of background, fonts, and links enhance the readability and aesthetic quality, and are used consistently throughout the </w:t>
            </w:r>
            <w:proofErr w:type="spellStart"/>
            <w:r w:rsidRPr="004175E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eportfolio</w:t>
            </w:r>
            <w:proofErr w:type="spellEnd"/>
            <w:r w:rsidRPr="004175E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170C1" w14:textId="77777777" w:rsidR="00B776D0" w:rsidRPr="00B776D0" w:rsidRDefault="00B776D0" w:rsidP="00B776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76D0" w:rsidRPr="00B776D0" w14:paraId="3C45A314" w14:textId="77777777" w:rsidTr="00B776D0">
        <w:trPr>
          <w:tblCellSpacing w:w="0" w:type="dxa"/>
          <w:jc w:val="center"/>
        </w:trPr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94F608C" w14:textId="079B3DA8" w:rsidR="00B776D0" w:rsidRPr="00B776D0" w:rsidRDefault="00136D39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5. </w:t>
            </w:r>
            <w:r w:rsidR="00B776D0"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Writing Conventions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537D3A5" w14:textId="77777777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There are more than six errors in grammar, capitalization, punctuation, and spelling requiring major editing and revision.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9BF3349" w14:textId="77777777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There are four or more errors in grammar, capitalization, punctuation, and spelling requiring editing and revision.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71F6943" w14:textId="77777777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4175E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There are a few errors in grammar, capitalization, punctuation, and spelling. These require minor editing and revision.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B15FED7" w14:textId="77777777" w:rsidR="00B776D0" w:rsidRPr="00B776D0" w:rsidRDefault="00B776D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There are no errors in grammar, capitalization, punctuation, and spelling.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E4D3C" w14:textId="5A9659E6" w:rsidR="00B776D0" w:rsidRPr="00B776D0" w:rsidRDefault="004175E7" w:rsidP="00B776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B776D0" w:rsidRPr="00B776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76D0" w:rsidRPr="00B776D0" w14:paraId="35847C28" w14:textId="77777777" w:rsidTr="00B776D0">
        <w:trPr>
          <w:trHeight w:val="700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hideMark/>
          </w:tcPr>
          <w:p w14:paraId="2E2B7C1E" w14:textId="77777777" w:rsidR="00136D39" w:rsidRDefault="00B776D0" w:rsidP="00B776D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  <w:p w14:paraId="56E0F322" w14:textId="6A113D02" w:rsidR="00B776D0" w:rsidRPr="00B776D0" w:rsidRDefault="00136D39" w:rsidP="00B776D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(out of 20)</w:t>
            </w:r>
            <w:r w:rsidR="00B776D0"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C53B8" w14:textId="0A076BDD" w:rsidR="00B776D0" w:rsidRPr="00B776D0" w:rsidRDefault="00B776D0" w:rsidP="00B776D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175E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</w:tbl>
    <w:p w14:paraId="58B85624" w14:textId="4E00F35C" w:rsidR="00B776D0" w:rsidRDefault="00B776D0">
      <w:pPr>
        <w:rPr>
          <w:sz w:val="20"/>
          <w:szCs w:val="20"/>
        </w:rPr>
      </w:pPr>
    </w:p>
    <w:p w14:paraId="1584DF2D" w14:textId="69E4C8E6" w:rsidR="00B776D0" w:rsidRDefault="00B776D0">
      <w:pPr>
        <w:rPr>
          <w:sz w:val="20"/>
          <w:szCs w:val="20"/>
        </w:rPr>
      </w:pPr>
    </w:p>
    <w:p w14:paraId="08FC01CA" w14:textId="436EB081" w:rsidR="00B776D0" w:rsidRPr="00136D39" w:rsidRDefault="00B776D0">
      <w:pPr>
        <w:rPr>
          <w:b/>
          <w:bCs/>
        </w:rPr>
      </w:pPr>
      <w:r w:rsidRPr="00136D39">
        <w:rPr>
          <w:b/>
          <w:bCs/>
        </w:rPr>
        <w:t>Comments:</w:t>
      </w:r>
      <w:r w:rsidR="004175E7">
        <w:rPr>
          <w:b/>
          <w:bCs/>
        </w:rPr>
        <w:t xml:space="preserve"> I would say I worked very hard on my e portfolio, I made sure all my assignments were titled and on time. My e portfolio is organized under the English 200 section which makes it very easy to follow. I meet the correct criteria for each of the assignments, most of the grammar on my work is correct. I use examples from class, and from the readings and videos. I do a good job of tying it all back together and I think I did a great job of mu portfolio overall. I spent lots of time on it making sure it is professional and neat.</w:t>
      </w:r>
    </w:p>
    <w:sectPr w:rsidR="00B776D0" w:rsidRPr="00136D39" w:rsidSect="00B776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D0"/>
    <w:rsid w:val="00136D39"/>
    <w:rsid w:val="002E734C"/>
    <w:rsid w:val="004175E7"/>
    <w:rsid w:val="00B776D0"/>
    <w:rsid w:val="00F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60CC"/>
  <w15:chartTrackingRefBased/>
  <w15:docId w15:val="{D8A88B0D-2705-914D-BDEB-824D2EC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76D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6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776D0"/>
    <w:rPr>
      <w:b/>
      <w:bCs/>
    </w:rPr>
  </w:style>
  <w:style w:type="character" w:customStyle="1" w:styleId="apple-converted-space">
    <w:name w:val="apple-converted-space"/>
    <w:basedOn w:val="DefaultParagraphFont"/>
    <w:rsid w:val="00B776D0"/>
  </w:style>
  <w:style w:type="paragraph" w:styleId="NormalWeb">
    <w:name w:val="Normal (Web)"/>
    <w:basedOn w:val="Normal"/>
    <w:uiPriority w:val="99"/>
    <w:semiHidden/>
    <w:unhideWhenUsed/>
    <w:rsid w:val="00B776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econdaryheader">
    <w:name w:val="secondary_header"/>
    <w:basedOn w:val="Normal"/>
    <w:rsid w:val="00B776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Sterzuk</dc:creator>
  <cp:keywords/>
  <dc:description/>
  <cp:lastModifiedBy>Nolan</cp:lastModifiedBy>
  <cp:revision>2</cp:revision>
  <dcterms:created xsi:type="dcterms:W3CDTF">2021-04-14T02:47:00Z</dcterms:created>
  <dcterms:modified xsi:type="dcterms:W3CDTF">2021-04-14T02:47:00Z</dcterms:modified>
</cp:coreProperties>
</file>